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B7" w:rsidRDefault="00680EB7" w:rsidP="00680EB7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96"/>
        <w:gridCol w:w="1413"/>
        <w:gridCol w:w="1160"/>
        <w:gridCol w:w="1735"/>
        <w:gridCol w:w="1444"/>
        <w:gridCol w:w="2083"/>
        <w:gridCol w:w="661"/>
      </w:tblGrid>
      <w:tr w:rsidR="00680EB7" w:rsidTr="00680EB7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680EB7" w:rsidRDefault="00680EB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80EB7" w:rsidRDefault="00680EB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80EB7" w:rsidRDefault="00680EB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80EB7" w:rsidRDefault="00680EB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80EB7" w:rsidRDefault="00680EB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80EB7" w:rsidRDefault="00680EB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0EB7" w:rsidRDefault="00680EB7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680EB7" w:rsidRDefault="00680EB7">
            <w:r>
              <w:t> </w:t>
            </w:r>
          </w:p>
        </w:tc>
      </w:tr>
      <w:tr w:rsidR="00680EB7" w:rsidTr="00680EB7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0EB7" w:rsidRDefault="00680EB7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0EB7" w:rsidRDefault="00680EB7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>, 142А</w:t>
            </w:r>
          </w:p>
          <w:p w:rsidR="00680EB7" w:rsidRDefault="00680EB7">
            <w:r>
              <w:t>СНТ «Коммунальник-3»</w:t>
            </w:r>
          </w:p>
          <w:p w:rsidR="00680EB7" w:rsidRDefault="00680EB7">
            <w:r>
              <w:t>СТ «Полет»</w:t>
            </w:r>
          </w:p>
          <w:p w:rsidR="00680EB7" w:rsidRDefault="00680EB7">
            <w:r>
              <w:t>СНТ «Мичуринец-2»</w:t>
            </w:r>
          </w:p>
          <w:p w:rsidR="00680EB7" w:rsidRDefault="00680EB7">
            <w:r>
              <w:t>СТ «Питомник-1»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80EB7" w:rsidRDefault="00680EB7">
            <w:r>
              <w:t>Калининский</w:t>
            </w:r>
          </w:p>
          <w:p w:rsidR="00680EB7" w:rsidRDefault="00680EB7"/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0EB7" w:rsidRDefault="00680EB7">
            <w:r>
              <w:t>26.03.2024</w:t>
            </w:r>
          </w:p>
          <w:p w:rsidR="00680EB7" w:rsidRDefault="00680EB7">
            <w:r>
              <w:t>10.00-13.00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0EB7" w:rsidRDefault="00680EB7">
            <w:r>
              <w:t xml:space="preserve">ВЛ-10 </w:t>
            </w:r>
            <w:proofErr w:type="spellStart"/>
            <w:r>
              <w:t>кВ</w:t>
            </w:r>
            <w:proofErr w:type="spellEnd"/>
            <w:r>
              <w:t xml:space="preserve"> от ТП-324 до ТП-187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0EB7" w:rsidRDefault="00680EB7">
            <w:r>
              <w:t>Замена РВО на ТП-677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0EB7" w:rsidRDefault="00680EB7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680EB7" w:rsidRDefault="00680EB7">
            <w:r>
              <w:t> </w:t>
            </w:r>
          </w:p>
        </w:tc>
      </w:tr>
    </w:tbl>
    <w:p w:rsidR="003D0810" w:rsidRDefault="003D0810"/>
    <w:sectPr w:rsidR="003D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B7"/>
    <w:rsid w:val="003D0810"/>
    <w:rsid w:val="0068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6EAE4-FB08-4644-8444-9FDC329A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B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2024-03-12T05:35:00Z</dcterms:created>
  <dcterms:modified xsi:type="dcterms:W3CDTF">2024-03-12T05:36:00Z</dcterms:modified>
</cp:coreProperties>
</file>