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62" w:rsidRPr="00943562" w:rsidRDefault="00943562" w:rsidP="00943562">
      <w:pPr>
        <w:jc w:val="right"/>
        <w:rPr>
          <w:rFonts w:ascii="Times New Roman" w:hAnsi="Times New Roman" w:cs="Times New Roman"/>
        </w:rPr>
      </w:pPr>
      <w:r w:rsidRPr="00943562">
        <w:rPr>
          <w:rFonts w:ascii="Times New Roman" w:hAnsi="Times New Roman" w:cs="Times New Roman"/>
        </w:rPr>
        <w:t xml:space="preserve">Приложение №1 </w:t>
      </w:r>
    </w:p>
    <w:p w:rsidR="00943562" w:rsidRDefault="00943562" w:rsidP="009435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43562">
        <w:rPr>
          <w:rFonts w:ascii="Times New Roman" w:hAnsi="Times New Roman" w:cs="Times New Roman"/>
        </w:rPr>
        <w:t xml:space="preserve"> Техническим требованиям</w:t>
      </w:r>
    </w:p>
    <w:p w:rsidR="00943562" w:rsidRDefault="00943562" w:rsidP="00943562">
      <w:pPr>
        <w:jc w:val="right"/>
        <w:rPr>
          <w:rFonts w:ascii="Times New Roman" w:hAnsi="Times New Roman" w:cs="Times New Roman"/>
        </w:rPr>
      </w:pPr>
      <w:r w:rsidRPr="00943562">
        <w:rPr>
          <w:rFonts w:ascii="Times New Roman" w:hAnsi="Times New Roman" w:cs="Times New Roman"/>
        </w:rPr>
        <w:t xml:space="preserve"> лот №3-ТПиР-2018-ЧЭСК</w:t>
      </w:r>
    </w:p>
    <w:p w:rsidR="00943562" w:rsidRDefault="00A30BDB" w:rsidP="00A30B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 объемов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561"/>
        <w:gridCol w:w="2182"/>
        <w:gridCol w:w="1060"/>
        <w:gridCol w:w="1935"/>
      </w:tblGrid>
      <w:tr w:rsidR="00943562" w:rsidRPr="00943562" w:rsidTr="00ED201F">
        <w:trPr>
          <w:trHeight w:val="495"/>
        </w:trPr>
        <w:tc>
          <w:tcPr>
            <w:tcW w:w="608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6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F43BFB">
            <w:pPr>
              <w:jc w:val="center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  <w:noWrap/>
            <w:hideMark/>
          </w:tcPr>
          <w:p w:rsidR="00943562" w:rsidRPr="00943562" w:rsidRDefault="00943562" w:rsidP="00F43BFB">
            <w:pPr>
              <w:jc w:val="center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  <w:noWrap/>
            <w:hideMark/>
          </w:tcPr>
          <w:p w:rsidR="00943562" w:rsidRPr="00943562" w:rsidRDefault="00943562" w:rsidP="00F43BFB">
            <w:pPr>
              <w:jc w:val="center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F43BFB">
            <w:pPr>
              <w:jc w:val="center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F43BFB">
            <w:pPr>
              <w:jc w:val="center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</w:tr>
      <w:tr w:rsidR="00943562" w:rsidRPr="00943562" w:rsidTr="009707D8">
        <w:trPr>
          <w:trHeight w:val="405"/>
        </w:trPr>
        <w:tc>
          <w:tcPr>
            <w:tcW w:w="9345" w:type="dxa"/>
            <w:gridSpan w:val="5"/>
            <w:noWrap/>
            <w:hideMark/>
          </w:tcPr>
          <w:p w:rsidR="00943562" w:rsidRPr="00943562" w:rsidRDefault="00943562" w:rsidP="00943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562">
              <w:rPr>
                <w:rFonts w:ascii="Times New Roman" w:hAnsi="Times New Roman" w:cs="Times New Roman"/>
                <w:b/>
              </w:rPr>
              <w:t>ЧЕБОКСАРСКОЕ МО г. Чебоксары, пр. Московский 41/1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Установка в жилых и общественных зданиях оконных блоков из ПВХ профилей: глухих с площадью проема более 2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F43BFB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деревянных заполнений проемов: дверных и воротных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линолеума и релина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 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38" w:type="dxa"/>
            <w:noWrap/>
            <w:hideMark/>
          </w:tcPr>
          <w:p w:rsidR="00F43BFB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F43BFB">
              <w:rPr>
                <w:rFonts w:ascii="Times New Roman" w:hAnsi="Times New Roman" w:cs="Times New Roman"/>
              </w:rPr>
              <w:t>применительно</w:t>
            </w:r>
          </w:p>
          <w:p w:rsidR="00943562" w:rsidRPr="00F43BFB" w:rsidRDefault="00943562" w:rsidP="00F43BF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2. Отделочные работы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Заделка кирпичом гнезд, борозд и концов балок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 заделки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из плит керамогранитных размером: 30х30 см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плинтусов: из плиток керамических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7" w:type="dxa"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943562" w:rsidRPr="00943562">
              <w:rPr>
                <w:rFonts w:ascii="Times New Roman" w:hAnsi="Times New Roman" w:cs="Times New Roman"/>
              </w:rPr>
              <w:t xml:space="preserve"> светопрозрачных ограждений на основе алюминиевых профилей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м2 витража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F43BFB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Створки для витражей из алюминиевого комбинированного профиля одинарной конструкции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383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Отбойники на стены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и крепление отбойников на стены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коробок блоков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F43BFB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Отбойники  шириной 100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3. Вывоз мусора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4. Кондиционирование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кондиционеров доводчиков эжекционных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доводчиков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0,1335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67" w:type="dxa"/>
            <w:hideMark/>
          </w:tcPr>
          <w:p w:rsidR="00943562" w:rsidRPr="009A17A4" w:rsidRDefault="00943562" w:rsidP="009435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43562">
              <w:rPr>
                <w:rFonts w:ascii="Times New Roman" w:hAnsi="Times New Roman" w:cs="Times New Roman"/>
              </w:rPr>
              <w:t>Кондиционер</w:t>
            </w:r>
            <w:r w:rsidRPr="009A17A4">
              <w:rPr>
                <w:rFonts w:ascii="Times New Roman" w:hAnsi="Times New Roman" w:cs="Times New Roman"/>
                <w:lang w:val="en-US"/>
              </w:rPr>
              <w:t xml:space="preserve"> Carrier  42FTH0241001231/38HN0241123A     55205,08/6,06*1,035=9428,59</w:t>
            </w:r>
            <w:r w:rsidR="009A17A4" w:rsidRPr="009A17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A17A4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аналог с </w:t>
            </w:r>
            <w:r w:rsidRPr="009A17A4">
              <w:rPr>
                <w:rFonts w:ascii="Times New Roman" w:hAnsi="Times New Roman" w:cs="Times New Roman"/>
              </w:rPr>
              <w:t>эквивалентными характеристиками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Расходные материалы с учетом дренажной помпы 10071,94/6,06*1,035=1720,2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5. Сантехнические работы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0,1335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трубопроводов из водогазопроводных труб в зданиях и сооружениях: на сварке диаметром до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689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радиаторов: чугунных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кВт радиаторов и конвекторов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отопительные чугунные марка МС-140, высота полная 588 мм, высота монтажная 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биметаллические,  количество секций 10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Кран шаровый муфтовый Valtec для воды диаметром 20 мм, тип в/в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6. Система управления очередью</w:t>
            </w:r>
          </w:p>
        </w:tc>
      </w:tr>
      <w:tr w:rsidR="00943562" w:rsidRPr="00943562" w:rsidTr="00ED201F">
        <w:trPr>
          <w:trHeight w:val="1362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Сенсорный киоск Тайфун (термопринтер,</w:t>
            </w:r>
            <w:r w:rsidR="00F43BFB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ИБП,</w:t>
            </w:r>
            <w:r w:rsidR="00F43BFB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Лицензионная операционная система Windows Embedded 7,</w:t>
            </w:r>
            <w:r w:rsidR="006E0277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синий цвет)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6E0277" w:rsidRPr="00943562" w:rsidTr="00ED201F">
        <w:trPr>
          <w:trHeight w:val="391"/>
        </w:trPr>
        <w:tc>
          <w:tcPr>
            <w:tcW w:w="608" w:type="dxa"/>
            <w:noWrap/>
          </w:tcPr>
          <w:p w:rsidR="006E0277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67" w:type="dxa"/>
          </w:tcPr>
          <w:p w:rsidR="006E0277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Коммутационное оборудование</w:t>
            </w:r>
          </w:p>
        </w:tc>
        <w:tc>
          <w:tcPr>
            <w:tcW w:w="2171" w:type="dxa"/>
          </w:tcPr>
          <w:p w:rsidR="006E0277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</w:tcPr>
          <w:p w:rsidR="006E0277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</w:tcPr>
          <w:p w:rsidR="006E0277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Табло оператора 3-х символьное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CA67CD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Пульт оценки качества обслуживания клиентов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CA67CD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Термобумага (ролик на 3000 посетителей)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6E0277" w:rsidRPr="00943562" w:rsidTr="00501AC3">
        <w:trPr>
          <w:trHeight w:val="255"/>
        </w:trPr>
        <w:tc>
          <w:tcPr>
            <w:tcW w:w="9345" w:type="dxa"/>
            <w:gridSpan w:val="5"/>
            <w:noWrap/>
          </w:tcPr>
          <w:p w:rsidR="006E0277" w:rsidRPr="006E0277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 w:rsidRPr="006E0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7. ПО Электронной очереди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Базовый пакет "АС Система управления очередью"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707D8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Модуль в интерфейсе сенсорного киоска для проведения опроса о качестве обслуживания посетителей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707D8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</w:t>
            </w:r>
            <w:r w:rsidR="00ED24A9">
              <w:rPr>
                <w:rFonts w:ascii="Times New Roman" w:hAnsi="Times New Roman" w:cs="Times New Roman"/>
              </w:rPr>
              <w:t xml:space="preserve"> облагается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Модуль для размещения в интерфейсе собственных информационных материалов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ED24A9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Конфигурация графического интерфейса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ED24A9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Настройка меню очереди и СУО через удаленное подключение к терминалу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ED24A9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9707D8">
        <w:trPr>
          <w:trHeight w:val="450"/>
        </w:trPr>
        <w:tc>
          <w:tcPr>
            <w:tcW w:w="9345" w:type="dxa"/>
            <w:gridSpan w:val="5"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8</w:t>
            </w:r>
            <w:r w:rsidR="00943562" w:rsidRPr="00943562">
              <w:rPr>
                <w:rFonts w:ascii="Times New Roman" w:hAnsi="Times New Roman" w:cs="Times New Roman"/>
                <w:b/>
                <w:bCs/>
              </w:rPr>
              <w:t>. Мебель</w:t>
            </w:r>
            <w:r w:rsidR="00F43B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70D7" w:rsidRPr="005A5241">
              <w:rPr>
                <w:rFonts w:ascii="Times New Roman" w:hAnsi="Times New Roman" w:cs="Times New Roman"/>
                <w:bCs/>
                <w:u w:val="single"/>
              </w:rPr>
              <w:t>(Общий вид столов и перегородок приведен в Приложении №3 к Техническим требованиям)</w:t>
            </w:r>
          </w:p>
        </w:tc>
      </w:tr>
      <w:tr w:rsidR="009707D8" w:rsidRPr="00943562" w:rsidTr="00ED201F">
        <w:trPr>
          <w:trHeight w:val="229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Стол писменный с экраном 1400*900*760 (Столешница рабочая изготовлена из ЛДСП толщиной 25мм, покрытая пластиком белого цвета. В столешнице устанавливаются две заглушки для компьютерных проводов. Кромка ПВХ – 2мм. Ножки стола металлические, квадратного сечения, черного цвета (4 шт). Опоры ножек регулируемые, с пластиковыми накладками. Экран металлический, серого цвета, высота экрана 680мм.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530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Стол пр</w:t>
            </w:r>
            <w:r w:rsidR="003570D7">
              <w:rPr>
                <w:rFonts w:ascii="Times New Roman" w:hAnsi="Times New Roman" w:cs="Times New Roman"/>
              </w:rPr>
              <w:t xml:space="preserve">иставной 900*350*730 (к </w:t>
            </w:r>
            <w:r w:rsidR="00CA67CD">
              <w:rPr>
                <w:rFonts w:ascii="Times New Roman" w:hAnsi="Times New Roman" w:cs="Times New Roman"/>
              </w:rPr>
              <w:t>поз. №46</w:t>
            </w:r>
            <w:r w:rsidRPr="00943562">
              <w:rPr>
                <w:rFonts w:ascii="Times New Roman" w:hAnsi="Times New Roman" w:cs="Times New Roman"/>
              </w:rPr>
              <w:t>. Столешница толщиной 25мм, покрытая пластиком белого цвета. Ножка одна, металлическая, квадратного сечения, черного цвета, с регулируемой опорой и пластиковой накладкой. Крепление фурнитурой к основному столу)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699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Тумба под оргтехнику 950*450*630 (Топ тумбы из ЛДСП толщиной 25мм, внутреннее наполнение из ЛДСП 18мм, цвет белый. ЛДСП должно иметь устойчивое к царапинам, антибликовое </w:t>
            </w:r>
            <w:r w:rsidRPr="00943562">
              <w:rPr>
                <w:rFonts w:ascii="Times New Roman" w:hAnsi="Times New Roman" w:cs="Times New Roman"/>
              </w:rPr>
              <w:lastRenderedPageBreak/>
              <w:t xml:space="preserve">покрытие. Используемые крепежные элементы (фурнитура) должны исключать сквозные отверстия в корпусе мебели. Комплектуется замком. 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Стул клиента (каркас цельнометаллический хромированный, обивка из экокожи оранжевого цвета, без подлокотников (SILVIA))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Кресло офисное Samba (Должно иметь регулировку по высоте и регулировку наклона спинки, подлокотники с накладками. Обивка из экокожи черного цвета. 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6E0277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67" w:type="dxa"/>
            <w:hideMark/>
          </w:tcPr>
          <w:p w:rsidR="00943562" w:rsidRPr="00943562" w:rsidRDefault="007E16BB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Перегородка</w:t>
            </w:r>
            <w:r w:rsidR="00943562" w:rsidRPr="00943562">
              <w:rPr>
                <w:rFonts w:ascii="Times New Roman" w:hAnsi="Times New Roman" w:cs="Times New Roman"/>
              </w:rPr>
              <w:t xml:space="preserve"> 1600*2150 со штангами перемычками (алюм, ЛДСП, стекло). (Нижняя часть 1600*730 глухая из ЛДСП черного цвета, верхняя часть из матированного стекла триплекс, толщиной 10мм. Каркас из металлического зажимного профиля)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465"/>
        </w:trPr>
        <w:tc>
          <w:tcPr>
            <w:tcW w:w="9345" w:type="dxa"/>
            <w:gridSpan w:val="5"/>
            <w:noWrap/>
            <w:hideMark/>
          </w:tcPr>
          <w:p w:rsidR="00943562" w:rsidRPr="00943562" w:rsidRDefault="00943562" w:rsidP="007E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ЯДРИНСКОЕ МО</w:t>
            </w:r>
            <w:r w:rsidR="007E16BB">
              <w:rPr>
                <w:rFonts w:ascii="Times New Roman" w:hAnsi="Times New Roman" w:cs="Times New Roman"/>
                <w:b/>
                <w:bCs/>
              </w:rPr>
              <w:t xml:space="preserve"> г. Ядрин, ул. Герцена, д.9В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Укладка перемычек массой до 0,3 т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 сборных конструкций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1C37CF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линолеума и релина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1,358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0,6244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деревянных заполнений проемов: дверных и воротных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0,399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7" w:type="dxa"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</w:t>
            </w:r>
            <w:r w:rsidR="00943562" w:rsidRPr="00943562">
              <w:rPr>
                <w:rFonts w:ascii="Times New Roman" w:hAnsi="Times New Roman" w:cs="Times New Roman"/>
              </w:rPr>
              <w:t>емонтаж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562" w:rsidRPr="00943562">
              <w:rPr>
                <w:rFonts w:ascii="Times New Roman" w:hAnsi="Times New Roman" w:cs="Times New Roman"/>
              </w:rPr>
              <w:t xml:space="preserve"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</w:t>
            </w:r>
            <w:r w:rsidR="00943562" w:rsidRPr="00943562">
              <w:rPr>
                <w:rFonts w:ascii="Times New Roman" w:hAnsi="Times New Roman" w:cs="Times New Roman"/>
              </w:rPr>
              <w:lastRenderedPageBreak/>
              <w:t>числе при наличии створок глухого остекления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0,0285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1C37CF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п.м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1C37C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применительно</w:t>
            </w:r>
            <w:r w:rsidR="00943562"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облицовки стен: из керамических глазурованных плиток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0,1629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Установка металлических дверных блоков в готовые проемы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м2 проема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1C37CF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умывальников и раковин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приборов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унитазов и писсуаров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приборов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2. Потолок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0,942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Окрашивание водоэмульсионными составами поверхностей потолков, ранее окрашенных: известковой или клеевой краской, с расчисткой старой краски более 35%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1,022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3. Полы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Тип 1 Керамогранитная плитка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0,5549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из плит керамогранитных размером: 30х30 см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0,5549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Грунтовка акриловая ВД-АК-133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плинтусов: из плиток керамических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0,3295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тип 2 ламинат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полимерцементных: однослойных пластичных толщиной 8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покрытий: из досок ламинированных замковым способом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Покрытие напольное ламинированное марки "Kronostar", 31 класс износостойкости, толщина 7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-95,325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Покрытие</w:t>
            </w:r>
            <w:r w:rsidR="00DB68B1">
              <w:rPr>
                <w:rFonts w:ascii="Times New Roman" w:hAnsi="Times New Roman" w:cs="Times New Roman"/>
              </w:rPr>
              <w:t xml:space="preserve"> напольное ламинированное марки</w:t>
            </w:r>
            <w:r w:rsidRPr="00943562">
              <w:rPr>
                <w:rFonts w:ascii="Times New Roman" w:hAnsi="Times New Roman" w:cs="Times New Roman"/>
              </w:rPr>
              <w:t>, 33 класс износостойкости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95,325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Укладка металлического накладного профиля (порога)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профиля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Профили стыкоперекрывающие из алюминиевых сплавов (порожки) с покрытием, шириной 30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4. Стены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Кладка стен кирпичных наружных: простых при высоте этажа до 4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0,0792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0,4836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53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Оклейка обоями стен по листовым материалам, гипсобетонным и гипсолитовым поверхностям: тиснеными и плотными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оклеиваемой и обиваемой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1,113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841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67" w:type="dxa"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Окраска </w:t>
            </w:r>
            <w:r w:rsidR="00943562" w:rsidRPr="00943562">
              <w:rPr>
                <w:rFonts w:ascii="Times New Roman" w:hAnsi="Times New Roman" w:cs="Times New Roman"/>
              </w:rPr>
              <w:t>поливи</w:t>
            </w:r>
            <w:r>
              <w:rPr>
                <w:rFonts w:ascii="Times New Roman" w:hAnsi="Times New Roman" w:cs="Times New Roman"/>
              </w:rPr>
              <w:t xml:space="preserve">нилацетатными водоэмульсионными </w:t>
            </w:r>
            <w:r w:rsidR="00943562" w:rsidRPr="00943562">
              <w:rPr>
                <w:rFonts w:ascii="Times New Roman" w:hAnsi="Times New Roman" w:cs="Times New Roman"/>
              </w:rPr>
              <w:t xml:space="preserve">составами улучшенная: по сборным </w:t>
            </w:r>
            <w:r w:rsidR="00943562" w:rsidRPr="00943562">
              <w:rPr>
                <w:rFonts w:ascii="Times New Roman" w:hAnsi="Times New Roman" w:cs="Times New Roman"/>
              </w:rPr>
              <w:lastRenderedPageBreak/>
              <w:t>конструкциям стен, подготовленным под окраску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1,113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0,584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0,1439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металлических перемычек в стенах существующих зданий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металлоконструкций перемычек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Отбойники на стены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и крепление отбойников на стены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коробок блоков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1C37CF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Отбойники  шириной 100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5. Проемы (окна и двери)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0,399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Скобяные изделия для блоков входных дверей в помещение однопольных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Скобяные изделия для блоков входных дверей в помещение двупольных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металлических дверных блоков в готовые проемы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м2 проема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Блок дверной стальной наружный двупольный ДСН ДКН, площадь 2,73 м2 (ГОСТ 31173-2003)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дверного доводчика к металлическим дверям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Доводчик дверной гидравлический TS-68 с зубчатым приводом (нагрузка до 90 кг)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окно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0,0285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п.м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Доски подоконные ПВХ, шириной 600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0,0212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6. Санузел для МГН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поручни для умывальника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металлических ограждений: с поручнями из поливинилхлорида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ограждения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-0,0209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Поручень откидной для умывальников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Унитаз для инвалидов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унитазов: с бачком непосредственно присоединенным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Унитаз-компакт «Комфорт»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Унитаз для инвалидов первого типа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металлических ограждений: с поручнями из поливинилхлорида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ограждения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-0,0627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Поручень для инвалидов (для унитаза)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7. Установка радиаторов отопления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радиаторов: чугунных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кВт радиаторов и конвекторов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отопительные чугунные марка МС-140, высота полная 588 мм, высота монтажная 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биметаллические,  количество секций 10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Кран шаровый муфтовый Valtec для воды диаметром 20 мм, тип в/в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0,0078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8. Разные работы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обделок на фасадах (наружные подо конники, пояски, балконы и др.): включая водосточные трубы, с изготовлением элементов труб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фасада (без вычета проемов)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Наружная облицовка по бетонной поверхности керамическими отдельными плитками: на цементном растворе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облицованной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9. Вывоз мусора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Погрузочные работы при автомобильных перевозках: мусора </w:t>
            </w:r>
            <w:r w:rsidRPr="00943562">
              <w:rPr>
                <w:rFonts w:ascii="Times New Roman" w:hAnsi="Times New Roman" w:cs="Times New Roman"/>
              </w:rPr>
              <w:lastRenderedPageBreak/>
              <w:t>строительного с погрузкой вручную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10. Электромонтажные работы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Светильник в подвесных потолках, устанавливаемый: на профиле, количество ламп в светильнике до 4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Светильники светодиодные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Труба стальная по установленным конструкциям, в готовых бороздах, по основанию пола, диаметр: до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Трубы стальные электросварные прямошовные со снятой фаской из стали марок БСт2кп-БСт4кп и БСт2пс-БСт4пс наружный диаметр 40 мм, толщина стенки 2,5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Провод, количество проводов в резинобитумной трубке: до 2, сечение провода до 6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трубок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Трубы гибкие гофрированные легкие из самозатухающего ПВХ (IP55) серии FL, диаметром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2,5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1,5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Коробка ответвительная с предохранителем или разъединителем, или автоматом, или указателем напряжения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Коробка напольная мозаик 12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Выключатель одноклавишный для скрытой проводки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мозаик 1М комп 8 контактов кат 5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мозаик 2М бел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мозаик 2М красн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Валена белая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Штрабление пола и стен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Пробивка в бетонных конструкциях полов и стен борозд площадью сечения: до 50 см2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борозд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11. Кондиционер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кондиционеров доводчиков эжекционных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доводчиков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0,1335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Кондиционер Carrier  42FTH0241001231/38HN0241123A     55205,08/6,06*1,035=9428,59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A17A4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аналог с </w:t>
            </w:r>
            <w:r w:rsidRPr="009A17A4">
              <w:rPr>
                <w:rFonts w:ascii="Times New Roman" w:hAnsi="Times New Roman" w:cs="Times New Roman"/>
              </w:rPr>
              <w:t>эквивалентными характеристиками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Расходные материалы с учетом дренажной помпы 10071,94/6,06*1,035=1720,2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12. Система электронной очереди</w:t>
            </w:r>
            <w:r w:rsidR="006A49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Сенсорный киоск Тайфун (термопринтер,</w:t>
            </w:r>
            <w:r w:rsidR="00DB68B1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ИБП,</w:t>
            </w:r>
            <w:r w:rsidR="00DB68B1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Лицензионная операционная система Windows Embedded 7,</w:t>
            </w:r>
            <w:r w:rsidR="00270505">
              <w:rPr>
                <w:rFonts w:ascii="Times New Roman" w:hAnsi="Times New Roman" w:cs="Times New Roman"/>
              </w:rPr>
              <w:t xml:space="preserve"> </w:t>
            </w:r>
            <w:r w:rsidRPr="00943562">
              <w:rPr>
                <w:rFonts w:ascii="Times New Roman" w:hAnsi="Times New Roman" w:cs="Times New Roman"/>
              </w:rPr>
              <w:t>синий цвет)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ED201F" w:rsidRPr="00943562" w:rsidTr="00ED201F">
        <w:trPr>
          <w:trHeight w:val="765"/>
        </w:trPr>
        <w:tc>
          <w:tcPr>
            <w:tcW w:w="608" w:type="dxa"/>
            <w:noWrap/>
          </w:tcPr>
          <w:p w:rsidR="00ED201F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67" w:type="dxa"/>
          </w:tcPr>
          <w:p w:rsidR="00ED201F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Коммутационное оборудование</w:t>
            </w:r>
          </w:p>
        </w:tc>
        <w:tc>
          <w:tcPr>
            <w:tcW w:w="2171" w:type="dxa"/>
          </w:tcPr>
          <w:p w:rsidR="00ED201F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</w:tcPr>
          <w:p w:rsidR="00ED201F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</w:tcPr>
          <w:p w:rsidR="00ED201F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Табло оператора 3-х символьное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CA67CD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Пульт оценки качества обслуживания клиентов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CA67CD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Термобумага (ролик на 3000 посетителей)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ED201F" w:rsidRPr="00943562" w:rsidTr="00501AC3">
        <w:trPr>
          <w:trHeight w:val="255"/>
        </w:trPr>
        <w:tc>
          <w:tcPr>
            <w:tcW w:w="9345" w:type="dxa"/>
            <w:gridSpan w:val="5"/>
            <w:noWrap/>
          </w:tcPr>
          <w:p w:rsidR="00ED201F" w:rsidRPr="00ED201F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 w:rsidRPr="00ED2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13. ПО Электронной очереди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Базовый пакет "АС Система управления очередью"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Модуль в интерфейсе сенсорного киоска для проведения опроса о качестве обслуживания посетителей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Модуль для размещения в интерфейсе собственных информационных материалов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Конфигурация графического интерфейса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Настройка меню очереди и СУО через удаленное подключение к терминалу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DB68B1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14</w:t>
            </w:r>
            <w:r w:rsidR="00943562" w:rsidRPr="00943562">
              <w:rPr>
                <w:rFonts w:ascii="Times New Roman" w:hAnsi="Times New Roman" w:cs="Times New Roman"/>
                <w:b/>
                <w:bCs/>
              </w:rPr>
              <w:t>. Мебель</w:t>
            </w:r>
            <w:r w:rsidR="006A49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A490D" w:rsidRPr="005A5241">
              <w:rPr>
                <w:rFonts w:ascii="Times New Roman" w:hAnsi="Times New Roman" w:cs="Times New Roman"/>
                <w:bCs/>
                <w:u w:val="single"/>
              </w:rPr>
              <w:t>(Общий вид столов и перегородок приведен в Приложении №3 к Техническим требованиям)</w:t>
            </w:r>
          </w:p>
        </w:tc>
      </w:tr>
      <w:tr w:rsidR="00943562" w:rsidRPr="00943562" w:rsidTr="00ED201F">
        <w:trPr>
          <w:trHeight w:val="229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Стол писменный с экраном 1400*900*760 (Столешница рабочая изготовлена из ЛДСП толщиной 25мм, покрытая пластиком белого цвета. В столешнице устанавливаются две заглушки для компьютерных проводов. Кромка ПВХ – 2мм. Ножки стола металлические, квадратного сечения, черного цвета (4 шт). Опоры ножек регулируемые, с пластиковыми накладками. Экран металлический, серого цвета, высота экрана 680мм.</w:t>
            </w:r>
          </w:p>
        </w:tc>
        <w:tc>
          <w:tcPr>
            <w:tcW w:w="2171" w:type="dxa"/>
            <w:hideMark/>
          </w:tcPr>
          <w:p w:rsidR="00943562" w:rsidRPr="00943562" w:rsidRDefault="00011FFE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</w:t>
            </w:r>
            <w:r w:rsidR="00943562"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530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Стол при</w:t>
            </w:r>
            <w:r w:rsidR="00CA67CD">
              <w:rPr>
                <w:rFonts w:ascii="Times New Roman" w:hAnsi="Times New Roman" w:cs="Times New Roman"/>
              </w:rPr>
              <w:t>ставной 900*350*730 (к поз. №103</w:t>
            </w:r>
            <w:r w:rsidRPr="00943562">
              <w:rPr>
                <w:rFonts w:ascii="Times New Roman" w:hAnsi="Times New Roman" w:cs="Times New Roman"/>
              </w:rPr>
              <w:t>. Столешница толщиной 25мм, покрытая пластиком белого цвета. Ножка одна, металлическая, квадратного сечения, черного цвета, с регулируемой опорой и пластиковой накладкой. Крепление фурнитурой к основному столу)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78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Тумба под оргтехнику 950*450*630 (Топ тумбы из ЛДСП толщиной 25мм, внутреннее наполнение из ЛДСП 18мм, цвет белый. ЛДСП должно иметь устойчивое к царапинам, антибликовое покрытие. Используемые крепежные элементы (фурнитура) должны исключать сквозные отверстия в корпусе мебели. Комплектуется замком. </w:t>
            </w:r>
          </w:p>
        </w:tc>
        <w:tc>
          <w:tcPr>
            <w:tcW w:w="2171" w:type="dxa"/>
            <w:hideMark/>
          </w:tcPr>
          <w:p w:rsidR="00943562" w:rsidRPr="00943562" w:rsidRDefault="00011FFE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</w:t>
            </w:r>
            <w:r w:rsidR="00943562"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Стул клиента (каркас цельнометаллический хромированный, обивка из экокожи оранжевого цвета, без подлокотников (SILVIA))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Кресло офисное Samba (Должно иметь регулировку по высоте и регулировку наклона спинки, подлокотники с накладками. Обивка из экокожи черного цвета. </w:t>
            </w:r>
          </w:p>
        </w:tc>
        <w:tc>
          <w:tcPr>
            <w:tcW w:w="2171" w:type="dxa"/>
            <w:hideMark/>
          </w:tcPr>
          <w:p w:rsidR="00943562" w:rsidRPr="00943562" w:rsidRDefault="00011FFE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</w:t>
            </w:r>
            <w:r w:rsidR="00943562"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7" w:type="dxa"/>
            <w:hideMark/>
          </w:tcPr>
          <w:p w:rsidR="00943562" w:rsidRPr="00943562" w:rsidRDefault="00ED201F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Перегородка </w:t>
            </w:r>
            <w:r w:rsidR="00943562" w:rsidRPr="00943562">
              <w:rPr>
                <w:rFonts w:ascii="Times New Roman" w:hAnsi="Times New Roman" w:cs="Times New Roman"/>
              </w:rPr>
              <w:t>1600*2150 со штангами перемычками (алюм, ЛДСП, стекло). (Нижняя часть 1600*730 глухая из ЛДСП черного цвета, верхняя часть из матированного стекла триплекс, толщиной 10мм. Каркас из металлического зажимного профиля)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360"/>
        </w:trPr>
        <w:tc>
          <w:tcPr>
            <w:tcW w:w="9345" w:type="dxa"/>
            <w:gridSpan w:val="5"/>
            <w:noWrap/>
            <w:hideMark/>
          </w:tcPr>
          <w:p w:rsidR="00943562" w:rsidRPr="00943562" w:rsidRDefault="00943562" w:rsidP="00011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НОВОЧЕБОКСАРСКОЕ МО</w:t>
            </w:r>
            <w:r w:rsidR="00011FFE">
              <w:rPr>
                <w:rFonts w:ascii="Times New Roman" w:hAnsi="Times New Roman" w:cs="Times New Roman"/>
                <w:b/>
                <w:bCs/>
              </w:rPr>
              <w:t xml:space="preserve"> г. Новочебоксарск, ул. Винокурова, 21А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Установка в жилых и общественных зданиях оконных блоков из ПВХ профилей: глухих с площадью проема более 2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0,538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6A490D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деревянных заполнений проемов: оконных с подоконными досками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0,0867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деревянных заполнений проемов: дверных и воротных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0,0567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линолеума и релина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0,718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0,5692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Снятие обоев: простых и улучшенных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очищаемой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0,534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 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6A490D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 Установка блоков из ПВХ в наружных и внутренних дверных проемах: в каменных стенах площадью проема более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0,0587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6A490D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Установка блоков из ПВХ в наружных и внутренних дверных проемах: в каменных стенах площадью проема более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0,0587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6A490D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Устройство вентилируемых фасадов с облицовкой плитами из керамогранита: без теплоизоляционного слоя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0,0432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6A490D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2. Отделочные работы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53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оклеиваемой и обиваемой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Окраска водно-дисперсионными акриловыми составами улучшенная: по сборным </w:t>
            </w:r>
            <w:r w:rsidRPr="00943562">
              <w:rPr>
                <w:rFonts w:ascii="Times New Roman" w:hAnsi="Times New Roman" w:cs="Times New Roman"/>
              </w:rPr>
              <w:lastRenderedPageBreak/>
              <w:t>конструкциям стен, подготовленным под окраску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Грунтовка акриловая ВД-АК-133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0,0118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0,847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из плит керамогранитных размером: 40х40 см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плинтусов: из плиток керамических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0,0765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0,0189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1,115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3. Замена входной двери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Облицовка: дверных проемов в наружных стенах откосной планкой из оцинкованной стали с полимерным покрытием с установкой наличников из </w:t>
            </w:r>
            <w:r w:rsidRPr="00943562">
              <w:rPr>
                <w:rFonts w:ascii="Times New Roman" w:hAnsi="Times New Roman" w:cs="Times New Roman"/>
              </w:rPr>
              <w:lastRenderedPageBreak/>
              <w:t>оцинкованной стали с полимерным покрытием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Отбивка штукатурки с поверхностей: стен и потолков кирпичных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вентилируемых фасадов с облицовкой плитами из керамогранита: без теплоизоляционного слоя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0,0432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блоков из ПВХ в наружных и внутренних дверных проемах: в каменных стенах площадью проема более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0,0587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Блоки дверные наружные или тамбурные с заполнением стеклопакетами (ГОСТ 30970-2002)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-5,87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Створки для витражей из алюминиевого комбинированного профиля одинарной конструкции с двухкамерным стеклопакетом, поворотные (ГОСТ 22233-2001)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дверного доводчика к металлическим дверям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Доводчик дверной гидравлический TS-68 с зубчатым приводом (нагрузка до 90 кг)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Высококачественная штукатурка фасадов декоративным раствором по камню откосов при ширине: более 200 м плоских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откосов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4. Кассовый узел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Кладка стен кирпичных наружных: простых при высоте этажа до 4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Армирование кладки стен и других конструкций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металлических изделий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в жилых и общественных зданиях оконных блоков из ПВХ профилей: глухих с площадью проема до 2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0,0025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п.м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Доски подоконные ПВХ, шириной 400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Ящик абонентский металлический (почтовый)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001C7B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Штукатурка внутренних поверхностей наружных стен, когда остальные поверхности не оштукатуриваются, известковым раствором по камню и бетону: улучшенная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Грунтовка для внутренних работ ВАК-01-У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53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оклеиваемой и обиваемой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из плит керамогранитных размером: 40х40 см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плинтусов: из плиток керамических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5. Устройство санузлов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Перенос пожарного шкафа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67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ДемонтажШкаф (пульт) управления навесной, высота, ширина и глубина: до 900х600х500 мм</w:t>
            </w:r>
          </w:p>
        </w:tc>
        <w:tc>
          <w:tcPr>
            <w:tcW w:w="2171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67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ДемонтажУстановка кранов пожарных диаметром 50 мм</w:t>
            </w:r>
          </w:p>
        </w:tc>
        <w:tc>
          <w:tcPr>
            <w:tcW w:w="2171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1 кран</w:t>
            </w:r>
          </w:p>
        </w:tc>
        <w:tc>
          <w:tcPr>
            <w:tcW w:w="1061" w:type="dxa"/>
            <w:noWrap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  <w:r w:rsidR="00501AC3">
              <w:rPr>
                <w:rFonts w:ascii="Times New Roman" w:hAnsi="Times New Roman" w:cs="Times New Roman"/>
              </w:rPr>
              <w:t>применительно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67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Разборка трубопроводов из водогазопроводных труб диаметром: до 63 мм</w:t>
            </w:r>
          </w:p>
        </w:tc>
        <w:tc>
          <w:tcPr>
            <w:tcW w:w="2171" w:type="dxa"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501AC3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501AC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Шкаф (пульт) управления навесной, высота, ширина и глубина: до 900х600х500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кранов пожарных диаметром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кран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перенос выключателей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выключателей, розеток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Пробивка в кирпичных стенах борозд площадью сечения: до 20 см2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борозд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Пробивка в кирпичных стенах гнезд размером: до 130х130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перенос  электрощита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Шкаф (пульт) управления навесной, высота, ширина и глубина: до 900х600х500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 проводов из труб суммарным сечением: до 6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пучка проводов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Шкаф (пульт) управления навесной, высота, ширина и глубина: до 900х600х500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двух-четырехжильный сечением жилы до 16 мм2 с креплением накладными скобами, полосками с установкой ответвительных коробок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2,5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Кабель силовой с медными жилами с поливинилхлоридной изоляцией и оболочкой, не распространяющий горение марки ВВГнг, </w:t>
            </w:r>
            <w:r w:rsidRPr="00943562">
              <w:rPr>
                <w:rFonts w:ascii="Times New Roman" w:hAnsi="Times New Roman" w:cs="Times New Roman"/>
              </w:rPr>
              <w:lastRenderedPageBreak/>
              <w:t>напряжением 0,66 кВ, с числом жил - 3 и сечением 4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6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- 4 и сечением 6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Держатель с защелкой "DKC" для труб диаметром 25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Трубы гибкие гофрированные из ПВХ "DKC" диаметром 25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стены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Кладка стен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Кладка перегородок из кирпича: армированных толщиной в 1/2 кирпича при высоте этажа до 4 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перегородок (за вычетом проемов)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0,3264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Укладка перемычек массой до 0,3 т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 сборных конструкций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001C7B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Перемычка брусковая 2ПБ-13-1-п /бетон В15 (М200), объем 0,022 м3, расход арматуры 0,57 кг/ (серия 1.038.1-1 вып. 1)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001C7B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Отделочные работы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0,6528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Гладкая облицовка стен, столбов, пилястр и откосов (без карнизных, плинтусных и угловых плиток) без установки плиток туалетного </w:t>
            </w:r>
            <w:r w:rsidRPr="00943562">
              <w:rPr>
                <w:rFonts w:ascii="Times New Roman" w:hAnsi="Times New Roman" w:cs="Times New Roman"/>
              </w:rPr>
              <w:lastRenderedPageBreak/>
              <w:t>гарнитура на клее из сухих смесей: по кирпичу и бетону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покрытий из плит керамогранитных размером: 40х40 см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 плинтусов: из плиток керамических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Уголок декоративный (пристенный)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Двери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270505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Блоки дверные с рамочными полотнами однопольные ДН 21-10, площадь 2,05 м2; ДН 24-10, площадь 2,35 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270505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-6,72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Двери ОЛОВИ (комплект)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270505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Ручка с замком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270505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Сантехнические работы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унитазов: с бачком непосредственно присоединенным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компл.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смесителей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водоснабжения из многослойных металлополимерных труб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Прокладка трубопроводов канализации из полиэтиленовых </w:t>
            </w:r>
            <w:r w:rsidRPr="00943562">
              <w:rPr>
                <w:rFonts w:ascii="Times New Roman" w:hAnsi="Times New Roman" w:cs="Times New Roman"/>
              </w:rPr>
              <w:lastRenderedPageBreak/>
              <w:t>труб высокой плотности диаметром: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Врезка в действующие внутренние сети трубопроводов отопления и водоснабжения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врезка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Врезка в действующие внутренние сети трубопроводов канализации диаметром: 100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врезка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Пробивка в бетонных стенах и полах толщиной 100 мм отверстий площадью: до 500 см2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Заделка сальников при проходе труб через фундаменты или стены подвала диаметром: до 100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сальник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перенос радиатора отопления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трубопроводов из водогазопроводных труб в зданиях и сооружениях: на сварке диаметром до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радиаторов: чугунных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кВт радиаторов и конвекторов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отопительные чугунные марка МС-140, высота полная 588 мм, высота монтажная 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-1,65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биметаллические, марка «Rifar-A 500», количество секций 10, мощность 1650 Вт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Кран шаровый муфтовый Valtec для воды диаметром 20 мм, тип в/в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Электромонтажные работы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 xml:space="preserve">Кабель двух-четырехжильный сечением жилы до 16 мм2 с креплением накладными скобами, </w:t>
            </w:r>
            <w:r w:rsidRPr="00943562">
              <w:rPr>
                <w:rFonts w:ascii="Times New Roman" w:hAnsi="Times New Roman" w:cs="Times New Roman"/>
              </w:rPr>
              <w:lastRenderedPageBreak/>
              <w:t>полосками с установкой ответвительных коробок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2,5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Выключатель одноклавишный для открытой проводки брызгозащищенный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скрытой проводки с заземлением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Светильник в подвесных потолках, устанавливаемый: на подвесках, количество ламп в светильнике до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Светильник НПБ 1102 белый/круг с решеткой 100Вт IP44 ИЭК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Трубы гибкие гофрированные из ПВХ "DKC" диаметром 25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6. Вывоз мусора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7. Сантехнические работы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Разборка трубопроводов из водогазопроводных труб в зданиях и сооружениях: на сварке диаметром до 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7F099E">
        <w:trPr>
          <w:trHeight w:val="711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радиаторов: чугунных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кВт радиаторов и конвекторов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отопительные чугунные марка МС-140, высота полная 588 мм, высота монтажная 500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-4,8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Радиаторы биметаллические,  количество секций 10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Кран шаровый муфтовый Valtec для воды диаметром 20 мм, тип в/в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0,0078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8. Электромонтажные работы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Короба пластмассовые: шириной до 120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02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127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 – 3 и сечением 2,5 мм2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Рамка под пять  модулей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Кабель-канал (короб)  50х100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Перегородка разделительная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Заглушка 100*60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силовая с заземлением белая (45005)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25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Розетка мозаик 1М комп 8 контактов кат 5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Коробка ответвительная "DKC" размером 100х100х50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9707D8">
        <w:trPr>
          <w:trHeight w:val="255"/>
        </w:trPr>
        <w:tc>
          <w:tcPr>
            <w:tcW w:w="9345" w:type="dxa"/>
            <w:gridSpan w:val="5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3562">
              <w:rPr>
                <w:rFonts w:ascii="Times New Roman" w:hAnsi="Times New Roman" w:cs="Times New Roman"/>
                <w:b/>
                <w:bCs/>
              </w:rPr>
              <w:t>Раздел 9. Кондиционирование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Установка кондиционеров доводчиков эжекционных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 доводчиков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0,1335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  <w:tr w:rsidR="00943562" w:rsidRPr="00943562" w:rsidTr="00ED201F">
        <w:trPr>
          <w:trHeight w:val="765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Кондиционер Carrier  42FTH0241001231/38HN0241123A     55205,08/6,06*1,035=9428,59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A17A4" w:rsidP="00943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аналог с </w:t>
            </w:r>
            <w:r w:rsidRPr="009A17A4">
              <w:rPr>
                <w:rFonts w:ascii="Times New Roman" w:hAnsi="Times New Roman" w:cs="Times New Roman"/>
              </w:rPr>
              <w:t>эквивалентными характеристиками</w:t>
            </w:r>
          </w:p>
        </w:tc>
      </w:tr>
      <w:tr w:rsidR="00943562" w:rsidRPr="00943562" w:rsidTr="00ED201F">
        <w:trPr>
          <w:trHeight w:val="510"/>
        </w:trPr>
        <w:tc>
          <w:tcPr>
            <w:tcW w:w="60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567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Расходные материалы с учетом дренажной помпы 10071,94/6,06*1,035=1720,2</w:t>
            </w:r>
          </w:p>
        </w:tc>
        <w:tc>
          <w:tcPr>
            <w:tcW w:w="2171" w:type="dxa"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61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943562" w:rsidRPr="00943562" w:rsidRDefault="00943562" w:rsidP="00943562">
            <w:pPr>
              <w:jc w:val="both"/>
              <w:rPr>
                <w:rFonts w:ascii="Times New Roman" w:hAnsi="Times New Roman" w:cs="Times New Roman"/>
              </w:rPr>
            </w:pPr>
            <w:r w:rsidRPr="00943562">
              <w:rPr>
                <w:rFonts w:ascii="Times New Roman" w:hAnsi="Times New Roman" w:cs="Times New Roman"/>
              </w:rPr>
              <w:t> </w:t>
            </w:r>
          </w:p>
        </w:tc>
      </w:tr>
    </w:tbl>
    <w:p w:rsidR="00943562" w:rsidRPr="00943562" w:rsidRDefault="00943562" w:rsidP="00943562">
      <w:pPr>
        <w:jc w:val="both"/>
        <w:rPr>
          <w:rFonts w:ascii="Times New Roman" w:hAnsi="Times New Roman" w:cs="Times New Roman"/>
        </w:rPr>
      </w:pPr>
    </w:p>
    <w:sectPr w:rsidR="00943562" w:rsidRPr="00943562" w:rsidSect="00D8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F4" w:rsidRDefault="00FA3FF4" w:rsidP="00943562">
      <w:pPr>
        <w:spacing w:after="0" w:line="240" w:lineRule="auto"/>
      </w:pPr>
      <w:r>
        <w:separator/>
      </w:r>
    </w:p>
  </w:endnote>
  <w:endnote w:type="continuationSeparator" w:id="0">
    <w:p w:rsidR="00FA3FF4" w:rsidRDefault="00FA3FF4" w:rsidP="0094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F4" w:rsidRDefault="00FA3FF4" w:rsidP="00943562">
      <w:pPr>
        <w:spacing w:after="0" w:line="240" w:lineRule="auto"/>
      </w:pPr>
      <w:r>
        <w:separator/>
      </w:r>
    </w:p>
  </w:footnote>
  <w:footnote w:type="continuationSeparator" w:id="0">
    <w:p w:rsidR="00FA3FF4" w:rsidRDefault="00FA3FF4" w:rsidP="0094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3"/>
    <w:rsid w:val="00001C7B"/>
    <w:rsid w:val="00011FFE"/>
    <w:rsid w:val="000C3E93"/>
    <w:rsid w:val="001C37CF"/>
    <w:rsid w:val="00270505"/>
    <w:rsid w:val="003570D7"/>
    <w:rsid w:val="003801E1"/>
    <w:rsid w:val="00460724"/>
    <w:rsid w:val="00501AC3"/>
    <w:rsid w:val="006A490D"/>
    <w:rsid w:val="006E0277"/>
    <w:rsid w:val="00785305"/>
    <w:rsid w:val="007E16BB"/>
    <w:rsid w:val="007F099E"/>
    <w:rsid w:val="008A3EA0"/>
    <w:rsid w:val="00943562"/>
    <w:rsid w:val="009707D8"/>
    <w:rsid w:val="009839EC"/>
    <w:rsid w:val="009A17A4"/>
    <w:rsid w:val="00A30BDB"/>
    <w:rsid w:val="00A81AC4"/>
    <w:rsid w:val="00AF0DF3"/>
    <w:rsid w:val="00BA4D88"/>
    <w:rsid w:val="00CA3C71"/>
    <w:rsid w:val="00CA67CD"/>
    <w:rsid w:val="00D8786E"/>
    <w:rsid w:val="00DB68B1"/>
    <w:rsid w:val="00E46ED3"/>
    <w:rsid w:val="00ED201F"/>
    <w:rsid w:val="00ED24A9"/>
    <w:rsid w:val="00EE324A"/>
    <w:rsid w:val="00F43BFB"/>
    <w:rsid w:val="00FA3FF4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CA9C-D8D8-4CFB-B07B-E01A185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Князев П.П.</cp:lastModifiedBy>
  <cp:revision>16</cp:revision>
  <cp:lastPrinted>2018-06-18T11:10:00Z</cp:lastPrinted>
  <dcterms:created xsi:type="dcterms:W3CDTF">2018-02-26T06:50:00Z</dcterms:created>
  <dcterms:modified xsi:type="dcterms:W3CDTF">2018-06-18T13:12:00Z</dcterms:modified>
</cp:coreProperties>
</file>