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74" w:rsidRPr="000A3635" w:rsidRDefault="000A3635" w:rsidP="000A3635">
      <w:pPr>
        <w:jc w:val="right"/>
        <w:rPr>
          <w:rFonts w:ascii="Times New Roman" w:hAnsi="Times New Roman"/>
          <w:b/>
          <w:sz w:val="28"/>
          <w:szCs w:val="28"/>
        </w:rPr>
      </w:pPr>
      <w:r w:rsidRPr="000A3635">
        <w:rPr>
          <w:rFonts w:ascii="Times New Roman" w:hAnsi="Times New Roman"/>
          <w:b/>
          <w:sz w:val="28"/>
          <w:szCs w:val="28"/>
        </w:rPr>
        <w:t>ПРИЛОЖЕНИЕ №1</w:t>
      </w:r>
    </w:p>
    <w:p w:rsidR="00286A74" w:rsidRPr="004F1D2D" w:rsidRDefault="00286A74">
      <w:pPr>
        <w:rPr>
          <w:rFonts w:ascii="Times New Roman" w:hAnsi="Times New Roman"/>
          <w:sz w:val="28"/>
        </w:rPr>
      </w:pPr>
    </w:p>
    <w:p w:rsidR="00286A74" w:rsidRPr="004F1D2D" w:rsidRDefault="00286A74">
      <w:pPr>
        <w:rPr>
          <w:rFonts w:ascii="Times New Roman" w:hAnsi="Times New Roman"/>
          <w:sz w:val="28"/>
        </w:rPr>
      </w:pPr>
    </w:p>
    <w:p w:rsidR="00286A74" w:rsidRPr="004F1D2D" w:rsidRDefault="00286A74">
      <w:pPr>
        <w:rPr>
          <w:rFonts w:ascii="Times New Roman" w:hAnsi="Times New Roman"/>
          <w:sz w:val="28"/>
        </w:rPr>
      </w:pPr>
    </w:p>
    <w:p w:rsidR="00286A74" w:rsidRPr="004F1D2D" w:rsidRDefault="00286A74">
      <w:pPr>
        <w:rPr>
          <w:rFonts w:ascii="Times New Roman" w:hAnsi="Times New Roman"/>
          <w:sz w:val="28"/>
        </w:rPr>
      </w:pPr>
    </w:p>
    <w:p w:rsidR="00286A74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Default="00286A74">
      <w:pPr>
        <w:jc w:val="center"/>
        <w:rPr>
          <w:rFonts w:ascii="Times New Roman" w:hAnsi="Times New Roman"/>
          <w:b/>
          <w:sz w:val="28"/>
        </w:rPr>
      </w:pPr>
    </w:p>
    <w:p w:rsidR="000A3635" w:rsidRDefault="000A3635">
      <w:pPr>
        <w:jc w:val="center"/>
        <w:rPr>
          <w:rFonts w:ascii="Times New Roman" w:hAnsi="Times New Roman"/>
          <w:sz w:val="28"/>
        </w:rPr>
      </w:pPr>
    </w:p>
    <w:p w:rsidR="000A3635" w:rsidRDefault="000A3635">
      <w:pPr>
        <w:jc w:val="center"/>
        <w:rPr>
          <w:rFonts w:ascii="Times New Roman" w:hAnsi="Times New Roman"/>
          <w:sz w:val="28"/>
        </w:rPr>
      </w:pPr>
    </w:p>
    <w:p w:rsidR="000A3635" w:rsidRDefault="000A3635">
      <w:pPr>
        <w:jc w:val="center"/>
        <w:rPr>
          <w:rFonts w:ascii="Times New Roman" w:hAnsi="Times New Roman"/>
          <w:sz w:val="28"/>
        </w:rPr>
      </w:pPr>
    </w:p>
    <w:p w:rsidR="000A3635" w:rsidRDefault="000A3635">
      <w:pPr>
        <w:jc w:val="center"/>
        <w:rPr>
          <w:rFonts w:ascii="Times New Roman" w:hAnsi="Times New Roman"/>
          <w:sz w:val="28"/>
        </w:rPr>
      </w:pPr>
    </w:p>
    <w:p w:rsidR="000A3635" w:rsidRDefault="000A3635">
      <w:pPr>
        <w:jc w:val="center"/>
        <w:rPr>
          <w:rFonts w:ascii="Times New Roman" w:hAnsi="Times New Roman"/>
          <w:sz w:val="28"/>
        </w:rPr>
      </w:pPr>
    </w:p>
    <w:p w:rsidR="000A3635" w:rsidRDefault="000A3635">
      <w:pPr>
        <w:jc w:val="center"/>
        <w:rPr>
          <w:rFonts w:ascii="Times New Roman" w:hAnsi="Times New Roman"/>
          <w:sz w:val="28"/>
        </w:rPr>
      </w:pPr>
    </w:p>
    <w:p w:rsidR="000A3635" w:rsidRDefault="000A3635">
      <w:pPr>
        <w:jc w:val="center"/>
        <w:rPr>
          <w:rFonts w:ascii="Times New Roman" w:hAnsi="Times New Roman"/>
          <w:sz w:val="28"/>
        </w:rPr>
      </w:pPr>
    </w:p>
    <w:p w:rsidR="000A3635" w:rsidRDefault="000A3635">
      <w:pPr>
        <w:jc w:val="center"/>
        <w:rPr>
          <w:rFonts w:ascii="Times New Roman" w:hAnsi="Times New Roman"/>
          <w:sz w:val="28"/>
        </w:rPr>
      </w:pPr>
    </w:p>
    <w:p w:rsidR="000A3635" w:rsidRDefault="000A3635">
      <w:pPr>
        <w:jc w:val="center"/>
        <w:rPr>
          <w:rFonts w:ascii="Times New Roman" w:hAnsi="Times New Roman"/>
          <w:sz w:val="28"/>
        </w:rPr>
      </w:pPr>
    </w:p>
    <w:p w:rsidR="000A3635" w:rsidRDefault="000A3635">
      <w:pPr>
        <w:jc w:val="center"/>
        <w:rPr>
          <w:rFonts w:ascii="Times New Roman" w:hAnsi="Times New Roman"/>
          <w:sz w:val="28"/>
        </w:rPr>
      </w:pPr>
    </w:p>
    <w:p w:rsidR="00286A74" w:rsidRPr="007F4B8A" w:rsidRDefault="00003E69">
      <w:pPr>
        <w:jc w:val="center"/>
        <w:rPr>
          <w:rFonts w:ascii="Times New Roman" w:hAnsi="Times New Roman"/>
          <w:b/>
          <w:sz w:val="32"/>
          <w:szCs w:val="32"/>
        </w:rPr>
      </w:pPr>
      <w:r w:rsidRPr="007F4B8A">
        <w:rPr>
          <w:rFonts w:ascii="Times New Roman" w:hAnsi="Times New Roman"/>
          <w:b/>
          <w:sz w:val="32"/>
          <w:szCs w:val="32"/>
        </w:rPr>
        <w:t>ТЕХНИЧЕСКИЕ ТРЕБОВАНИЯ</w:t>
      </w:r>
    </w:p>
    <w:p w:rsidR="00286A74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Default="00003E6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услуги по сопровождению официального сайта Общества и личного кабинета клиента</w:t>
      </w:r>
    </w:p>
    <w:p w:rsidR="00286A74" w:rsidRDefault="00286A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286A74" w:rsidRDefault="00003E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6-НФ-2017-ЧЭСК</w:t>
      </w:r>
    </w:p>
    <w:p w:rsidR="00286A74" w:rsidRDefault="00286A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FB0B05" w:rsidRPr="004F1D2D" w:rsidRDefault="00FB0B05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0A3635" w:rsidRDefault="000A3635">
      <w:pPr>
        <w:jc w:val="center"/>
        <w:rPr>
          <w:rFonts w:ascii="Times New Roman" w:hAnsi="Times New Roman"/>
          <w:sz w:val="28"/>
        </w:rPr>
      </w:pPr>
      <w:bookmarkStart w:id="0" w:name="_Toc246226941"/>
      <w:bookmarkStart w:id="1" w:name="_Toc244436152"/>
      <w:bookmarkEnd w:id="0"/>
      <w:bookmarkEnd w:id="1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</w:t>
      </w:r>
      <w:r w:rsidR="00003E69" w:rsidRPr="000A3635">
        <w:rPr>
          <w:rFonts w:ascii="Times New Roman" w:hAnsi="Times New Roman"/>
          <w:sz w:val="28"/>
        </w:rPr>
        <w:t>Ч</w:t>
      </w:r>
      <w:proofErr w:type="gramEnd"/>
      <w:r w:rsidR="00003E69" w:rsidRPr="000A3635">
        <w:rPr>
          <w:rFonts w:ascii="Times New Roman" w:hAnsi="Times New Roman"/>
          <w:sz w:val="28"/>
        </w:rPr>
        <w:t xml:space="preserve">ебоксары </w:t>
      </w:r>
    </w:p>
    <w:p w:rsidR="00D724D6" w:rsidRPr="000A3635" w:rsidRDefault="00003E69">
      <w:pPr>
        <w:jc w:val="center"/>
        <w:rPr>
          <w:rFonts w:ascii="Times New Roman" w:hAnsi="Times New Roman"/>
          <w:sz w:val="28"/>
        </w:rPr>
      </w:pPr>
      <w:r w:rsidRPr="000A3635">
        <w:rPr>
          <w:rFonts w:ascii="Times New Roman" w:hAnsi="Times New Roman"/>
          <w:sz w:val="28"/>
        </w:rPr>
        <w:t>2017г.</w:t>
      </w:r>
    </w:p>
    <w:p w:rsidR="00D724D6" w:rsidRDefault="00D724D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  <w:lang w:eastAsia="ru-RU"/>
        </w:rPr>
        <w:id w:val="21604331"/>
        <w:docPartObj>
          <w:docPartGallery w:val="Table of Contents"/>
          <w:docPartUnique/>
        </w:docPartObj>
      </w:sdtPr>
      <w:sdtContent>
        <w:p w:rsidR="00A107DF" w:rsidRDefault="00D552C7">
          <w:pPr>
            <w:pStyle w:val="afe"/>
            <w:jc w:val="center"/>
          </w:pPr>
          <w:r w:rsidRPr="004F1D2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2173D" w:rsidRPr="00A107DF" w:rsidRDefault="00851584">
          <w:pPr>
            <w:pStyle w:val="19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r>
            <w:fldChar w:fldCharType="begin"/>
          </w:r>
          <w:r w:rsidR="00D724D6">
            <w:instrText xml:space="preserve"> TOC \o "1-3" \h \z \u </w:instrText>
          </w:r>
          <w:r>
            <w:fldChar w:fldCharType="separate"/>
          </w:r>
          <w:hyperlink w:anchor="_Toc477533966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1.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НАИМЕНОВАНИЕ ЗАКУПАЕМОЙ УСЛУГИ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_Toc477533966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3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67" w:history="1">
            <w:r w:rsidR="00F2173D" w:rsidRPr="00A107DF">
              <w:rPr>
                <w:rStyle w:val="aff"/>
                <w:rFonts w:ascii="Times New Roman" w:hAnsi="Times New Roman"/>
                <w:noProof/>
                <w:lang w:val="en-US"/>
              </w:rPr>
              <w:t>1.1.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Обозначения и сокращения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_Toc477533967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3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68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2.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ЗАКАЗЧИК (ПОДРАЗДЕЛЕНИЕ ЗАКАЗЧИКА).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_Toc477533968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3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69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3.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ЦЕЛИ И ЗАДАЧИ СОПРОВОЖДЕНИЯ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_Toc477533969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3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70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3.1.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Цели сопровождения Системы: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_Toc477533970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3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71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3.2.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Задачи сопровождения Системы: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_Toc477533971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4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72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4.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ХАРАКТЕРИСТИКА ОБЪЕКТА АВТОМАТИЗАЦИИ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_Toc477533972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4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73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4.1.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Автоматизируемые процессы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_Toc477533973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4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74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4.2.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Пользователи Системы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_Toc477533974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5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75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4.3.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Количество и виды пользователей и особенности работы пользователей с Системой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_Toc477533975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5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76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4.4.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Состав  и описание Системы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_Toc477533976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5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77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4.5.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Интеграция с другими Системами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_Toc477533977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8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78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5.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ТРЕБОВАНИЯ К ЗАКУПАЕМОЙ ПРОДУКЦИИ  (ТЕХНИЧЕСКИЕ И ИНЫЕ ХАРАКТЕРИСТИКИ).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_Toc477533978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8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79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5.1.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Требования к составу оказываемых услуг.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_Toc477533979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8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80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5.2.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Требования к качеству оказываемых услуг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_Toc477533980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9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81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5.3.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Требования к макетам дизайна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_Toc477533981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10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82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5.4.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Требования к организации взаимодействия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_Toc477533982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10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83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6.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СРОКИ ОКАЗАНИЯ РАБОТ (ПОСТАВКИ ТОВАРОВ, ОКАЗАНИЯ УСЛУГ)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_Toc477533983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12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84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6.1.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Сроки оказания услуг по сопровождению и доработке Системы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_Toc477533984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12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85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7.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ИНЫЕ УСЛОВИЯ ВЫПОЛНЕНИЕ РАБОТ (ПОСТАВКИ ТОВАРОВ, ОКАЗАНИЯ УСЛУГ)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_Toc477533985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13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86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7.1.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Требования к информационной безопасности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_Toc477533986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13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87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7.2.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Порядок контроля и приемки Системы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_Toc477533987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14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88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7.3.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Требования к документированию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_Toc477533988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14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89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8.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ТРЕБОВАНИЯ К ПОСТАВЩИКУ (УЧАСТНИКУ)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_Toc477533989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15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90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8.1.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Квалификационные требования.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_Toc477533990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15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91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9.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ТРЕБОВАНИЯ К ДОКУМЕНТАЦИИ ПО ЦЕНООБРАЗОВАНИЮ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_Toc477533991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15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92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9.1.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Требования к ценовому предложению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_Toc477533992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15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93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10.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ИНЫЕ ТРЕБОВАНИЯ И УСЛОВИЯ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_Toc477533993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17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26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94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10.1.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Обязательные требования к предложению участника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_Toc477533994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17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95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11.</w:t>
            </w:r>
            <w:r w:rsidR="00F2173D" w:rsidRPr="00A107DF">
              <w:rPr>
                <w:rFonts w:ascii="Times New Roman" w:eastAsiaTheme="minorEastAsia" w:hAnsi="Times New Roman"/>
                <w:noProof/>
                <w:sz w:val="22"/>
                <w:szCs w:val="22"/>
              </w:rPr>
              <w:tab/>
            </w:r>
            <w:r w:rsidR="00F2173D" w:rsidRPr="00A107DF">
              <w:rPr>
                <w:rStyle w:val="aff"/>
                <w:rFonts w:ascii="Times New Roman" w:hAnsi="Times New Roman"/>
                <w:noProof/>
              </w:rPr>
              <w:t>ПЕРЕЧЕНЬ НОРМАТИВНО-ТЕХНИЧЕСКИХ ДОКУМЕНТОВ, ИСПОЛЬЗОВАННЫХ ПРИ РАЗРАБОТКЕ ТЕХНИЧЕСКИХ ТРЕБОВАНИЙ И ОБЯЗАТЕЛЬНЫХ К СОБЛЮДЕНИЮ ПРИ АДАПТАЦИИ И ВНЕДРЕНИИ СИСТЕМЫ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_Toc477533995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17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96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Приложение 1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_Toc477533996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19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Pr="00A107DF" w:rsidRDefault="00851584">
          <w:pPr>
            <w:pStyle w:val="19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77533997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Приложение 2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_Toc477533997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24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173D" w:rsidRDefault="00851584">
          <w:pPr>
            <w:pStyle w:val="19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77533998" w:history="1">
            <w:r w:rsidR="00F2173D" w:rsidRPr="00A107DF">
              <w:rPr>
                <w:rStyle w:val="aff"/>
                <w:rFonts w:ascii="Times New Roman" w:hAnsi="Times New Roman"/>
                <w:noProof/>
              </w:rPr>
              <w:t>Приложение 3</w:t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tab/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173D" w:rsidRPr="00A107DF">
              <w:rPr>
                <w:rFonts w:ascii="Times New Roman" w:hAnsi="Times New Roman"/>
                <w:noProof/>
                <w:webHidden/>
              </w:rPr>
              <w:instrText xml:space="preserve"> PAGEREF _Toc477533998 \h </w:instrText>
            </w:r>
            <w:r w:rsidRPr="00A107DF">
              <w:rPr>
                <w:rFonts w:ascii="Times New Roman" w:hAnsi="Times New Roman"/>
                <w:noProof/>
                <w:webHidden/>
              </w:rPr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C3A7B">
              <w:rPr>
                <w:rFonts w:ascii="Times New Roman" w:hAnsi="Times New Roman"/>
                <w:noProof/>
                <w:webHidden/>
              </w:rPr>
              <w:t>25</w:t>
            </w:r>
            <w:r w:rsidRPr="00A107D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944EA" w:rsidRDefault="00851584" w:rsidP="00B944EA">
          <w:r>
            <w:fldChar w:fldCharType="end"/>
          </w:r>
        </w:p>
      </w:sdtContent>
    </w:sdt>
    <w:p w:rsidR="00A107DF" w:rsidRDefault="00A107DF">
      <w:pPr>
        <w:rPr>
          <w:rFonts w:ascii="Times New Roman" w:hAnsi="Times New Roman"/>
          <w:b/>
          <w:sz w:val="28"/>
          <w:szCs w:val="28"/>
          <w:highlight w:val="lightGray"/>
        </w:rPr>
      </w:pPr>
      <w:r>
        <w:rPr>
          <w:highlight w:val="lightGray"/>
        </w:rPr>
        <w:br w:type="page"/>
      </w:r>
    </w:p>
    <w:p w:rsidR="00A107DF" w:rsidRDefault="00A37DAE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2" w:name="_Toc477533966"/>
      <w:r w:rsidRPr="00A37DAE">
        <w:rPr>
          <w:sz w:val="24"/>
          <w:szCs w:val="24"/>
        </w:rPr>
        <w:lastRenderedPageBreak/>
        <w:t>НАИМЕНОВАНИЕ ЗАКУПАЕМОЙ УСЛУГИ</w:t>
      </w:r>
      <w:bookmarkEnd w:id="2"/>
    </w:p>
    <w:p w:rsidR="00286A74" w:rsidRDefault="00286A74">
      <w:pPr>
        <w:spacing w:line="276" w:lineRule="auto"/>
        <w:ind w:firstLine="567"/>
        <w:rPr>
          <w:rFonts w:ascii="Times New Roman" w:hAnsi="Times New Roman"/>
          <w:color w:val="000000"/>
        </w:rPr>
      </w:pPr>
    </w:p>
    <w:p w:rsidR="00584FDC" w:rsidRDefault="00003E69" w:rsidP="004F1D2D">
      <w:pPr>
        <w:spacing w:line="276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Услуги по сопровождению официального сайта АО “Чувашская энергосбытовая компания” и личного кабинета клиента (далее “Системы”).</w:t>
      </w:r>
    </w:p>
    <w:p w:rsidR="007E25EE" w:rsidRDefault="007E25EE" w:rsidP="004F1D2D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A107DF" w:rsidRDefault="00D724D6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rFonts w:ascii="Times New Roman" w:hAnsi="Times New Roman"/>
          <w:b/>
          <w:color w:val="000000"/>
          <w:lang w:val="en-US"/>
        </w:rPr>
      </w:pPr>
      <w:bookmarkStart w:id="3" w:name="_Toc477533967"/>
      <w:r w:rsidRPr="00F40FE6">
        <w:rPr>
          <w:rFonts w:ascii="Times New Roman" w:hAnsi="Times New Roman"/>
          <w:b/>
          <w:color w:val="000000"/>
        </w:rPr>
        <w:t>Обозначения и сокращения</w:t>
      </w:r>
      <w:bookmarkEnd w:id="3"/>
    </w:p>
    <w:p w:rsidR="00A107DF" w:rsidRPr="00DE47E6" w:rsidRDefault="00D552C7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DE47E6">
        <w:rPr>
          <w:rFonts w:ascii="Times New Roman" w:hAnsi="Times New Roman"/>
          <w:sz w:val="22"/>
          <w:szCs w:val="22"/>
        </w:rPr>
        <w:t>Таблица 1</w:t>
      </w:r>
      <w:r w:rsidR="00AB1F2E" w:rsidRPr="00DE47E6">
        <w:rPr>
          <w:rFonts w:ascii="Times New Roman" w:hAnsi="Times New Roman"/>
          <w:sz w:val="22"/>
          <w:szCs w:val="22"/>
        </w:rPr>
        <w:t>.</w:t>
      </w:r>
      <w:r w:rsidR="00DE47E6" w:rsidRPr="00DE47E6">
        <w:rPr>
          <w:rFonts w:ascii="Times New Roman" w:hAnsi="Times New Roman"/>
          <w:sz w:val="22"/>
          <w:szCs w:val="22"/>
        </w:rPr>
        <w:t xml:space="preserve"> Обозначения и сокращения</w:t>
      </w:r>
    </w:p>
    <w:tbl>
      <w:tblPr>
        <w:tblStyle w:val="afd"/>
        <w:tblW w:w="0" w:type="auto"/>
        <w:tblLook w:val="04A0"/>
      </w:tblPr>
      <w:tblGrid>
        <w:gridCol w:w="1773"/>
        <w:gridCol w:w="7798"/>
      </w:tblGrid>
      <w:tr w:rsidR="00D724D6" w:rsidTr="00D724D6">
        <w:tc>
          <w:tcPr>
            <w:tcW w:w="0" w:type="auto"/>
          </w:tcPr>
          <w:p w:rsidR="00D724D6" w:rsidRDefault="00D724D6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Термин</w:t>
            </w:r>
          </w:p>
        </w:tc>
        <w:tc>
          <w:tcPr>
            <w:tcW w:w="0" w:type="auto"/>
          </w:tcPr>
          <w:p w:rsidR="00D724D6" w:rsidRDefault="00D724D6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Определение</w:t>
            </w:r>
          </w:p>
        </w:tc>
      </w:tr>
      <w:tr w:rsidR="0021775B" w:rsidTr="00D724D6">
        <w:tc>
          <w:tcPr>
            <w:tcW w:w="0" w:type="auto"/>
          </w:tcPr>
          <w:p w:rsidR="0021775B" w:rsidRPr="00B54D42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CMS</w:t>
            </w:r>
          </w:p>
        </w:tc>
        <w:tc>
          <w:tcPr>
            <w:tcW w:w="0" w:type="auto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D55C3">
              <w:rPr>
                <w:rFonts w:ascii="Times New Roman" w:hAnsi="Times New Roman"/>
                <w:color w:val="000000"/>
              </w:rPr>
              <w:t>Сист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8D55C3">
              <w:rPr>
                <w:rFonts w:ascii="Times New Roman" w:hAnsi="Times New Roman"/>
                <w:color w:val="000000"/>
              </w:rPr>
              <w:t>ма управ</w:t>
            </w:r>
            <w:r>
              <w:rPr>
                <w:rFonts w:ascii="Times New Roman" w:hAnsi="Times New Roman"/>
                <w:color w:val="000000"/>
              </w:rPr>
              <w:t>ления содержимым (контентом)</w:t>
            </w:r>
            <w:r w:rsidRPr="008D55C3">
              <w:rPr>
                <w:rFonts w:ascii="Times New Roman" w:hAnsi="Times New Roman"/>
                <w:color w:val="000000"/>
              </w:rPr>
              <w:t xml:space="preserve"> — информационная система или компьютерная программа, используемая для обеспечения и организации совместного процесса создания, редактирования и управления содержимым, иначе — контентом</w:t>
            </w:r>
          </w:p>
        </w:tc>
      </w:tr>
      <w:tr w:rsidR="0021775B" w:rsidRPr="006604DA" w:rsidTr="00D724D6">
        <w:tc>
          <w:tcPr>
            <w:tcW w:w="0" w:type="auto"/>
          </w:tcPr>
          <w:p w:rsidR="0021775B" w:rsidRPr="006604DA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A0290">
              <w:rPr>
                <w:rFonts w:ascii="Times New Roman" w:eastAsia="MS Mincho" w:hAnsi="Times New Roman"/>
                <w:lang w:val="en-US" w:eastAsia="ja-JP"/>
              </w:rPr>
              <w:t>CRM</w:t>
            </w:r>
          </w:p>
        </w:tc>
        <w:tc>
          <w:tcPr>
            <w:tcW w:w="0" w:type="auto"/>
          </w:tcPr>
          <w:p w:rsidR="0021775B" w:rsidRP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1775B">
              <w:rPr>
                <w:rFonts w:ascii="Times New Roman" w:hAnsi="Times New Roman"/>
                <w:color w:val="000000"/>
                <w:szCs w:val="22"/>
              </w:rPr>
              <w:t>Прикладное программное обеспечение для организаций, предназначенное для автоматизации стратегий взаимодействия с заказчиками (клиентами), в частности для повышения уровня продаж, оптимизации маркетинга и улучшения обслуживания клиентов путём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      </w:r>
          </w:p>
        </w:tc>
      </w:tr>
      <w:tr w:rsidR="0021775B" w:rsidTr="002D63C4">
        <w:tc>
          <w:tcPr>
            <w:tcW w:w="0" w:type="auto"/>
            <w:vAlign w:val="center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154AC3">
              <w:rPr>
                <w:rFonts w:ascii="Times New Roman" w:hAnsi="Times New Roman"/>
              </w:rPr>
              <w:t xml:space="preserve">Авария </w:t>
            </w:r>
          </w:p>
        </w:tc>
        <w:tc>
          <w:tcPr>
            <w:tcW w:w="0" w:type="auto"/>
            <w:vAlign w:val="bottom"/>
          </w:tcPr>
          <w:p w:rsidR="0021775B" w:rsidRDefault="0021775B" w:rsidP="00B54D4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Повреждение, выход из строя Системы.</w:t>
            </w:r>
          </w:p>
        </w:tc>
      </w:tr>
      <w:tr w:rsidR="0021775B" w:rsidRPr="0021775B" w:rsidTr="00D724D6">
        <w:tc>
          <w:tcPr>
            <w:tcW w:w="0" w:type="auto"/>
          </w:tcPr>
          <w:p w:rsidR="0021775B" w:rsidRPr="006604DA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ИАС </w:t>
            </w:r>
            <w:r w:rsidRPr="006604DA">
              <w:rPr>
                <w:rFonts w:ascii="Times New Roman" w:hAnsi="Times New Roman"/>
                <w:color w:val="000000"/>
                <w:lang w:val="en-US"/>
              </w:rPr>
              <w:t>Omni-US EE v.4.0</w:t>
            </w:r>
          </w:p>
        </w:tc>
        <w:tc>
          <w:tcPr>
            <w:tcW w:w="0" w:type="auto"/>
          </w:tcPr>
          <w:p w:rsidR="0021775B" w:rsidRP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по расчету с потребителями юридическими лицами</w:t>
            </w:r>
          </w:p>
        </w:tc>
      </w:tr>
      <w:tr w:rsidR="0021775B" w:rsidRPr="0021775B" w:rsidTr="00D724D6">
        <w:tc>
          <w:tcPr>
            <w:tcW w:w="0" w:type="auto"/>
          </w:tcPr>
          <w:p w:rsidR="0021775B" w:rsidRPr="006604DA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6604DA">
              <w:rPr>
                <w:rFonts w:ascii="Times New Roman" w:hAnsi="Times New Roman"/>
                <w:color w:val="000000"/>
                <w:lang w:val="en-US"/>
              </w:rPr>
              <w:t>ИАС Omni-US PE v. 4.0</w:t>
            </w:r>
          </w:p>
        </w:tc>
        <w:tc>
          <w:tcPr>
            <w:tcW w:w="0" w:type="auto"/>
          </w:tcPr>
          <w:p w:rsidR="0021775B" w:rsidRP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по расчету с потребителями физическими лицами</w:t>
            </w:r>
          </w:p>
        </w:tc>
      </w:tr>
      <w:tr w:rsidR="0021775B" w:rsidTr="002D63C4">
        <w:tc>
          <w:tcPr>
            <w:tcW w:w="0" w:type="auto"/>
            <w:vAlign w:val="center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154AC3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0" w:type="auto"/>
            <w:vAlign w:val="bottom"/>
          </w:tcPr>
          <w:p w:rsidR="0021775B" w:rsidRDefault="0021775B" w:rsidP="00B54D4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F235C7">
              <w:rPr>
                <w:rFonts w:ascii="Times New Roman" w:hAnsi="Times New Roman"/>
              </w:rPr>
              <w:t xml:space="preserve">Организация, заключившая договор оказания услуг с </w:t>
            </w:r>
            <w:r>
              <w:rPr>
                <w:rFonts w:ascii="Times New Roman" w:hAnsi="Times New Roman"/>
              </w:rPr>
              <w:t>АО «Чувашская энергосбытовая компания»</w:t>
            </w:r>
            <w:r w:rsidRPr="00F235C7">
              <w:rPr>
                <w:rFonts w:ascii="Times New Roman" w:hAnsi="Times New Roman"/>
              </w:rPr>
              <w:t xml:space="preserve"> по результатам конкурсных процедур</w:t>
            </w:r>
          </w:p>
        </w:tc>
      </w:tr>
      <w:tr w:rsidR="0021775B" w:rsidTr="00D724D6">
        <w:tc>
          <w:tcPr>
            <w:tcW w:w="0" w:type="auto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ЛКК</w:t>
            </w:r>
          </w:p>
        </w:tc>
        <w:tc>
          <w:tcPr>
            <w:tcW w:w="0" w:type="auto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Личный кабинет клиента</w:t>
            </w:r>
          </w:p>
        </w:tc>
      </w:tr>
      <w:tr w:rsidR="0021775B" w:rsidTr="002D63C4">
        <w:tc>
          <w:tcPr>
            <w:tcW w:w="0" w:type="auto"/>
            <w:vAlign w:val="center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5C6357">
              <w:rPr>
                <w:rFonts w:ascii="Times New Roman" w:hAnsi="Times New Roman"/>
              </w:rPr>
              <w:t>ПО</w:t>
            </w:r>
          </w:p>
        </w:tc>
        <w:tc>
          <w:tcPr>
            <w:tcW w:w="0" w:type="auto"/>
            <w:vAlign w:val="bottom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5C6357">
              <w:rPr>
                <w:rFonts w:ascii="Times New Roman" w:hAnsi="Times New Roman"/>
              </w:rPr>
              <w:t>Программное обеспечение</w:t>
            </w:r>
          </w:p>
        </w:tc>
      </w:tr>
      <w:tr w:rsidR="0021775B" w:rsidTr="002D63C4">
        <w:tc>
          <w:tcPr>
            <w:tcW w:w="0" w:type="auto"/>
            <w:vAlign w:val="center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Релиз</w:t>
            </w:r>
          </w:p>
        </w:tc>
        <w:tc>
          <w:tcPr>
            <w:tcW w:w="0" w:type="auto"/>
            <w:vAlign w:val="bottom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</w:t>
            </w:r>
            <w:r w:rsidRPr="00745BBE">
              <w:rPr>
                <w:rFonts w:ascii="Times New Roman" w:hAnsi="Times New Roman"/>
              </w:rPr>
              <w:t>дно или более изменений, построение, те</w:t>
            </w:r>
            <w:r>
              <w:rPr>
                <w:rFonts w:ascii="Times New Roman" w:hAnsi="Times New Roman"/>
              </w:rPr>
              <w:t>стирование и развертывание которых выполняется совместно</w:t>
            </w:r>
          </w:p>
        </w:tc>
      </w:tr>
      <w:tr w:rsidR="0021775B" w:rsidTr="00D724D6">
        <w:tc>
          <w:tcPr>
            <w:tcW w:w="0" w:type="auto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</w:t>
            </w:r>
          </w:p>
        </w:tc>
        <w:tc>
          <w:tcPr>
            <w:tcW w:w="0" w:type="auto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Сайт и личный кабинет клиента физического и юридического лица</w:t>
            </w:r>
          </w:p>
        </w:tc>
      </w:tr>
      <w:tr w:rsidR="0021775B" w:rsidTr="002D63C4">
        <w:tc>
          <w:tcPr>
            <w:tcW w:w="0" w:type="auto"/>
            <w:vAlign w:val="center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5C3B91">
              <w:rPr>
                <w:rFonts w:ascii="Times New Roman" w:hAnsi="Times New Roman"/>
              </w:rPr>
              <w:t>СУБД</w:t>
            </w:r>
          </w:p>
        </w:tc>
        <w:tc>
          <w:tcPr>
            <w:tcW w:w="0" w:type="auto"/>
            <w:vAlign w:val="bottom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Система управления базой данных</w:t>
            </w:r>
          </w:p>
        </w:tc>
      </w:tr>
    </w:tbl>
    <w:p w:rsidR="00D724D6" w:rsidRPr="006604DA" w:rsidRDefault="00D724D6" w:rsidP="00D724D6">
      <w:pPr>
        <w:spacing w:line="276" w:lineRule="auto"/>
        <w:jc w:val="both"/>
        <w:rPr>
          <w:rFonts w:ascii="Times New Roman" w:hAnsi="Times New Roman"/>
          <w:color w:val="000000"/>
          <w:lang w:val="en-US"/>
        </w:rPr>
      </w:pPr>
    </w:p>
    <w:p w:rsidR="00286A74" w:rsidRPr="006604DA" w:rsidRDefault="00286A74">
      <w:pPr>
        <w:spacing w:line="276" w:lineRule="auto"/>
        <w:ind w:firstLine="567"/>
        <w:jc w:val="both"/>
        <w:rPr>
          <w:rFonts w:ascii="Times New Roman" w:hAnsi="Times New Roman"/>
          <w:color w:val="000000"/>
          <w:lang w:val="en-US"/>
        </w:rPr>
      </w:pP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4" w:name="_Toc323973482"/>
      <w:bookmarkStart w:id="5" w:name="_Toc323973481"/>
      <w:bookmarkStart w:id="6" w:name="_Toc323973479"/>
      <w:bookmarkStart w:id="7" w:name="_Toc323973478"/>
      <w:bookmarkStart w:id="8" w:name="_Toc477533968"/>
      <w:bookmarkEnd w:id="4"/>
      <w:bookmarkEnd w:id="5"/>
      <w:bookmarkEnd w:id="6"/>
      <w:bookmarkEnd w:id="7"/>
      <w:r>
        <w:rPr>
          <w:sz w:val="24"/>
          <w:szCs w:val="24"/>
        </w:rPr>
        <w:t>ЗАКАЗЧИК (ПОДРАЗДЕЛЕНИЕ ЗАКАЗЧИКА)</w:t>
      </w:r>
      <w:r w:rsidR="00235135">
        <w:rPr>
          <w:sz w:val="24"/>
          <w:szCs w:val="24"/>
        </w:rPr>
        <w:t>.</w:t>
      </w:r>
      <w:bookmarkEnd w:id="8"/>
    </w:p>
    <w:p w:rsidR="00286A74" w:rsidRPr="00270E4A" w:rsidRDefault="00286A74">
      <w:pPr>
        <w:pStyle w:val="23"/>
        <w:ind w:left="709"/>
        <w:jc w:val="left"/>
        <w:rPr>
          <w:b w:val="0"/>
          <w:sz w:val="24"/>
          <w:szCs w:val="24"/>
        </w:rPr>
      </w:pPr>
    </w:p>
    <w:p w:rsidR="008852E1" w:rsidRDefault="00003E69" w:rsidP="007E25EE">
      <w:pPr>
        <w:pStyle w:val="22"/>
        <w:spacing w:line="276" w:lineRule="auto"/>
        <w:ind w:firstLine="425"/>
        <w:jc w:val="both"/>
        <w:rPr>
          <w:rFonts w:eastAsia="MS Mincho"/>
          <w:b w:val="0"/>
          <w:lang w:eastAsia="ja-JP"/>
        </w:rPr>
      </w:pPr>
      <w:r>
        <w:rPr>
          <w:b w:val="0"/>
        </w:rPr>
        <w:t xml:space="preserve">Заказчик: </w:t>
      </w:r>
      <w:r>
        <w:rPr>
          <w:rFonts w:eastAsia="MS Mincho"/>
          <w:b w:val="0"/>
          <w:lang w:eastAsia="ja-JP"/>
        </w:rPr>
        <w:t>Акционерное общество «Чувашская энергосбытовая компания»</w:t>
      </w:r>
    </w:p>
    <w:p w:rsidR="00584FDC" w:rsidRDefault="00003E69" w:rsidP="007E25EE">
      <w:pPr>
        <w:pStyle w:val="22"/>
        <w:spacing w:line="276" w:lineRule="auto"/>
        <w:ind w:firstLine="425"/>
        <w:jc w:val="both"/>
        <w:rPr>
          <w:b w:val="0"/>
        </w:rPr>
      </w:pPr>
      <w:r>
        <w:rPr>
          <w:rFonts w:eastAsia="MS Mincho"/>
          <w:b w:val="0"/>
          <w:lang w:eastAsia="ja-JP"/>
        </w:rPr>
        <w:t>Адрес: РФ, 428020, Чувашская Республика, г. Чебоксары, ул. Ф. Гладкова, д.13а электронная почта esa@ch-sk.ru, контактный телефон: +7 (8352) 39-91-96.</w:t>
      </w:r>
    </w:p>
    <w:p w:rsidR="00286A74" w:rsidRDefault="00286A74" w:rsidP="002C12A4">
      <w:pPr>
        <w:ind w:firstLine="567"/>
        <w:jc w:val="both"/>
        <w:rPr>
          <w:rFonts w:ascii="Times New Roman" w:hAnsi="Times New Roman"/>
        </w:rPr>
      </w:pPr>
    </w:p>
    <w:p w:rsidR="00A107DF" w:rsidRDefault="00D8312F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9" w:name="_Toc477533969"/>
      <w:r w:rsidRPr="00D8312F">
        <w:rPr>
          <w:sz w:val="24"/>
          <w:szCs w:val="24"/>
        </w:rPr>
        <w:t>ЦЕЛИ И ЗАДАЧИ СОПРОВОЖДЕНИЯ</w:t>
      </w:r>
      <w:bookmarkEnd w:id="9"/>
    </w:p>
    <w:p w:rsidR="00286A74" w:rsidRPr="00270E4A" w:rsidRDefault="00286A74">
      <w:pPr>
        <w:pStyle w:val="23"/>
        <w:spacing w:line="276" w:lineRule="auto"/>
        <w:ind w:left="709"/>
        <w:jc w:val="left"/>
        <w:rPr>
          <w:b w:val="0"/>
          <w:sz w:val="24"/>
          <w:szCs w:val="24"/>
        </w:rPr>
      </w:pP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10" w:name="_Toc477533970"/>
      <w:r w:rsidR="00D8312F">
        <w:rPr>
          <w:rFonts w:ascii="Times New Roman" w:hAnsi="Times New Roman"/>
          <w:b/>
          <w:color w:val="000000"/>
        </w:rPr>
        <w:t>Цели</w:t>
      </w:r>
      <w:r w:rsidR="00D8312F" w:rsidRPr="00D8312F">
        <w:rPr>
          <w:rFonts w:ascii="Times New Roman" w:hAnsi="Times New Roman"/>
          <w:b/>
          <w:color w:val="000000"/>
        </w:rPr>
        <w:t xml:space="preserve"> сопровождения Системы</w:t>
      </w:r>
      <w:r w:rsidRPr="00D552C7">
        <w:rPr>
          <w:rFonts w:ascii="Times New Roman" w:hAnsi="Times New Roman"/>
          <w:b/>
          <w:color w:val="000000"/>
        </w:rPr>
        <w:t>:</w:t>
      </w:r>
      <w:bookmarkEnd w:id="10"/>
    </w:p>
    <w:p w:rsidR="007E25EE" w:rsidRPr="004F1D2D" w:rsidRDefault="007E25EE" w:rsidP="007E25EE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286A74" w:rsidRPr="00F34F5B" w:rsidRDefault="00003E69" w:rsidP="002C12A4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5"/>
        <w:jc w:val="both"/>
        <w:rPr>
          <w:rStyle w:val="13"/>
          <w:color w:val="000000"/>
          <w:sz w:val="24"/>
          <w:szCs w:val="24"/>
        </w:rPr>
      </w:pPr>
      <w:r w:rsidRPr="00F34F5B">
        <w:rPr>
          <w:rStyle w:val="13"/>
          <w:color w:val="000000"/>
          <w:sz w:val="24"/>
          <w:szCs w:val="24"/>
        </w:rPr>
        <w:t>обеспечение бесперебойной и отказоустойчивой работы Системы;</w:t>
      </w:r>
    </w:p>
    <w:p w:rsidR="00286A74" w:rsidRPr="00F34F5B" w:rsidRDefault="00003E69" w:rsidP="002C12A4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5"/>
        <w:jc w:val="both"/>
        <w:rPr>
          <w:rStyle w:val="13"/>
          <w:color w:val="000000"/>
          <w:sz w:val="24"/>
          <w:szCs w:val="24"/>
        </w:rPr>
      </w:pPr>
      <w:r w:rsidRPr="00F34F5B">
        <w:rPr>
          <w:rStyle w:val="13"/>
          <w:color w:val="000000"/>
          <w:sz w:val="24"/>
          <w:szCs w:val="24"/>
        </w:rPr>
        <w:t>предоставление клиентам АО «Чувашская энергосбытовая компания» качественного и удобного доступа к сервисам и функциям, предоставляемым Системой;</w:t>
      </w:r>
    </w:p>
    <w:p w:rsidR="002329B4" w:rsidRPr="002329B4" w:rsidRDefault="00003E69" w:rsidP="002C12A4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5"/>
        <w:jc w:val="both"/>
        <w:rPr>
          <w:rStyle w:val="13"/>
          <w:color w:val="000000"/>
          <w:sz w:val="24"/>
          <w:szCs w:val="24"/>
        </w:rPr>
      </w:pPr>
      <w:r w:rsidRPr="00F34F5B">
        <w:rPr>
          <w:rStyle w:val="13"/>
          <w:color w:val="000000"/>
          <w:sz w:val="24"/>
          <w:szCs w:val="24"/>
        </w:rPr>
        <w:t xml:space="preserve">доработка сервисов Системы (бесшовная интеграция с </w:t>
      </w:r>
      <w:proofErr w:type="spellStart"/>
      <w:r w:rsidRPr="00F34F5B">
        <w:rPr>
          <w:rStyle w:val="13"/>
          <w:color w:val="000000"/>
          <w:sz w:val="24"/>
          <w:szCs w:val="24"/>
        </w:rPr>
        <w:t>биллинговыми</w:t>
      </w:r>
      <w:proofErr w:type="spellEnd"/>
      <w:r w:rsidRPr="00F34F5B">
        <w:rPr>
          <w:rStyle w:val="13"/>
          <w:color w:val="000000"/>
          <w:sz w:val="24"/>
          <w:szCs w:val="24"/>
        </w:rPr>
        <w:t xml:space="preserve"> </w:t>
      </w:r>
      <w:r w:rsidRPr="00F34F5B">
        <w:rPr>
          <w:rStyle w:val="13"/>
          <w:color w:val="000000"/>
          <w:sz w:val="24"/>
          <w:szCs w:val="24"/>
        </w:rPr>
        <w:lastRenderedPageBreak/>
        <w:t>системами по расчетам с потребителями – фи</w:t>
      </w:r>
      <w:r w:rsidR="00E377C8" w:rsidRPr="00F34F5B">
        <w:rPr>
          <w:rStyle w:val="13"/>
          <w:color w:val="000000"/>
          <w:sz w:val="24"/>
          <w:szCs w:val="24"/>
        </w:rPr>
        <w:t>зическими и юридическими лицами</w:t>
      </w:r>
      <w:r w:rsidRPr="00F34F5B">
        <w:rPr>
          <w:rStyle w:val="13"/>
          <w:color w:val="000000"/>
          <w:sz w:val="24"/>
          <w:szCs w:val="24"/>
        </w:rPr>
        <w:t>)</w:t>
      </w:r>
    </w:p>
    <w:p w:rsidR="00A107DF" w:rsidRDefault="002329B4" w:rsidP="002C12A4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2552" w:hanging="465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юридические лица</w:t>
      </w:r>
      <w:r w:rsidR="00B26520">
        <w:rPr>
          <w:rStyle w:val="13"/>
          <w:color w:val="000000"/>
          <w:sz w:val="24"/>
          <w:szCs w:val="24"/>
        </w:rPr>
        <w:t xml:space="preserve"> – ИАС </w:t>
      </w:r>
      <w:proofErr w:type="spellStart"/>
      <w:r w:rsidR="00B26520">
        <w:rPr>
          <w:rStyle w:val="13"/>
          <w:color w:val="000000"/>
          <w:sz w:val="24"/>
          <w:szCs w:val="24"/>
        </w:rPr>
        <w:t>Omni-US</w:t>
      </w:r>
      <w:proofErr w:type="spellEnd"/>
      <w:r w:rsidR="00B26520">
        <w:rPr>
          <w:rStyle w:val="13"/>
          <w:color w:val="000000"/>
          <w:sz w:val="24"/>
          <w:szCs w:val="24"/>
        </w:rPr>
        <w:t xml:space="preserve"> EE v.4.0</w:t>
      </w:r>
      <w:r w:rsidRPr="00F34F5B">
        <w:rPr>
          <w:rStyle w:val="13"/>
          <w:color w:val="000000"/>
          <w:sz w:val="24"/>
          <w:szCs w:val="24"/>
        </w:rPr>
        <w:t xml:space="preserve"> (разработка ООО «Интернет-сервис, </w:t>
      </w:r>
      <w:proofErr w:type="gramStart"/>
      <w:r w:rsidRPr="00F34F5B">
        <w:rPr>
          <w:rStyle w:val="13"/>
          <w:color w:val="000000"/>
          <w:sz w:val="24"/>
          <w:szCs w:val="24"/>
        </w:rPr>
        <w:t>г</w:t>
      </w:r>
      <w:proofErr w:type="gramEnd"/>
      <w:r w:rsidRPr="00F34F5B">
        <w:rPr>
          <w:rStyle w:val="13"/>
          <w:color w:val="000000"/>
          <w:sz w:val="24"/>
          <w:szCs w:val="24"/>
        </w:rPr>
        <w:t>. Чебоксары)</w:t>
      </w:r>
    </w:p>
    <w:p w:rsidR="007E25EE" w:rsidRPr="007E25EE" w:rsidRDefault="009413F4" w:rsidP="002C12A4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2552" w:hanging="465"/>
        <w:jc w:val="both"/>
        <w:rPr>
          <w:color w:val="000000"/>
          <w:sz w:val="24"/>
          <w:szCs w:val="24"/>
          <w:shd w:val="clear" w:color="auto" w:fill="FFFFFF"/>
        </w:rPr>
      </w:pPr>
      <w:r w:rsidRPr="002C12A4">
        <w:rPr>
          <w:sz w:val="24"/>
          <w:szCs w:val="24"/>
        </w:rPr>
        <w:t>физическиме лица</w:t>
      </w:r>
      <w:r w:rsidR="002329B4" w:rsidRPr="002C12A4">
        <w:rPr>
          <w:sz w:val="24"/>
          <w:szCs w:val="24"/>
        </w:rPr>
        <w:t xml:space="preserve"> ИАС Omni-US PE v. 4.0. (разработк</w:t>
      </w:r>
      <w:proofErr w:type="gramStart"/>
      <w:r w:rsidR="002329B4" w:rsidRPr="002C12A4">
        <w:rPr>
          <w:sz w:val="24"/>
          <w:szCs w:val="24"/>
        </w:rPr>
        <w:t>а ООО</w:t>
      </w:r>
      <w:proofErr w:type="gramEnd"/>
      <w:r w:rsidR="002329B4" w:rsidRPr="002C12A4">
        <w:rPr>
          <w:sz w:val="24"/>
          <w:szCs w:val="24"/>
        </w:rPr>
        <w:t xml:space="preserve"> «Инсоц», г. Чебоксары</w:t>
      </w:r>
      <w:r w:rsidR="002329B4" w:rsidRPr="004A0290">
        <w:t>)</w:t>
      </w:r>
    </w:p>
    <w:p w:rsidR="00A107DF" w:rsidRDefault="00A107DF" w:rsidP="007E25EE">
      <w:pPr>
        <w:pStyle w:val="af2"/>
        <w:shd w:val="clear" w:color="auto" w:fill="auto"/>
        <w:spacing w:before="0" w:line="276" w:lineRule="auto"/>
        <w:ind w:left="2552" w:firstLine="0"/>
        <w:jc w:val="both"/>
        <w:rPr>
          <w:rStyle w:val="13"/>
          <w:color w:val="000000"/>
          <w:sz w:val="24"/>
          <w:szCs w:val="24"/>
        </w:rPr>
      </w:pP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11" w:name="_Toc477533971"/>
      <w:r w:rsidR="00D8312F">
        <w:rPr>
          <w:rFonts w:ascii="Times New Roman" w:hAnsi="Times New Roman"/>
          <w:b/>
          <w:color w:val="000000"/>
        </w:rPr>
        <w:t>Задачи сопровождения С</w:t>
      </w:r>
      <w:r w:rsidR="00D8312F" w:rsidRPr="00D8312F">
        <w:rPr>
          <w:rFonts w:ascii="Times New Roman" w:hAnsi="Times New Roman"/>
          <w:b/>
          <w:color w:val="000000"/>
        </w:rPr>
        <w:t>истемы</w:t>
      </w:r>
      <w:r w:rsidRPr="00D552C7">
        <w:rPr>
          <w:rFonts w:ascii="Times New Roman" w:hAnsi="Times New Roman"/>
          <w:b/>
          <w:color w:val="000000"/>
        </w:rPr>
        <w:t>:</w:t>
      </w:r>
      <w:bookmarkEnd w:id="11"/>
    </w:p>
    <w:p w:rsidR="007E25EE" w:rsidRPr="004F1D2D" w:rsidRDefault="007E25EE" w:rsidP="007E25EE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286A74" w:rsidRPr="002C12A4" w:rsidRDefault="00003E69" w:rsidP="007E25EE">
      <w:pPr>
        <w:shd w:val="clear" w:color="auto" w:fill="FFFFFF"/>
        <w:spacing w:line="276" w:lineRule="auto"/>
        <w:ind w:firstLine="426"/>
        <w:jc w:val="both"/>
        <w:rPr>
          <w:rFonts w:ascii="Times New Roman" w:eastAsia="MS Mincho" w:hAnsi="Times New Roman"/>
          <w:lang w:eastAsia="ja-JP"/>
        </w:rPr>
      </w:pPr>
      <w:r w:rsidRPr="002C12A4">
        <w:rPr>
          <w:rFonts w:ascii="Times New Roman" w:eastAsia="MS Mincho" w:hAnsi="Times New Roman"/>
          <w:lang w:eastAsia="ja-JP"/>
        </w:rPr>
        <w:t xml:space="preserve">В задачи проекта входит </w:t>
      </w:r>
      <w:r w:rsidRPr="002C12A4">
        <w:rPr>
          <w:rFonts w:ascii="Times New Roman" w:hAnsi="Times New Roman"/>
        </w:rPr>
        <w:t>получение следующих услуг по сопровождению</w:t>
      </w:r>
      <w:r w:rsidR="00EE3093" w:rsidRPr="002C12A4">
        <w:rPr>
          <w:rFonts w:ascii="Times New Roman" w:hAnsi="Times New Roman"/>
        </w:rPr>
        <w:t xml:space="preserve"> и доработке</w:t>
      </w:r>
      <w:r w:rsidRPr="002C12A4">
        <w:rPr>
          <w:rFonts w:ascii="Times New Roman" w:hAnsi="Times New Roman"/>
        </w:rPr>
        <w:t xml:space="preserve"> Системы</w:t>
      </w:r>
      <w:r w:rsidRPr="002C12A4">
        <w:rPr>
          <w:rFonts w:ascii="Times New Roman" w:eastAsia="MS Mincho" w:hAnsi="Times New Roman"/>
          <w:lang w:eastAsia="ja-JP"/>
        </w:rPr>
        <w:t>:</w:t>
      </w:r>
    </w:p>
    <w:p w:rsidR="00EE3093" w:rsidRPr="002C12A4" w:rsidRDefault="00EE3093" w:rsidP="007E25EE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2C12A4">
        <w:rPr>
          <w:rFonts w:ascii="Times New Roman" w:eastAsia="MS Mincho" w:hAnsi="Times New Roman"/>
          <w:lang w:eastAsia="ja-JP"/>
        </w:rPr>
        <w:t>3.2.1 Ежемесячно</w:t>
      </w:r>
      <w:r w:rsidR="00A107DF" w:rsidRPr="002C12A4">
        <w:rPr>
          <w:rFonts w:ascii="Times New Roman" w:eastAsia="MS Mincho" w:hAnsi="Times New Roman"/>
          <w:lang w:eastAsia="ja-JP"/>
        </w:rPr>
        <w:t>е сопровождение</w:t>
      </w:r>
      <w:r w:rsidRPr="002C12A4">
        <w:rPr>
          <w:rFonts w:ascii="Times New Roman" w:eastAsia="MS Mincho" w:hAnsi="Times New Roman"/>
          <w:lang w:eastAsia="ja-JP"/>
        </w:rPr>
        <w:t>:</w:t>
      </w:r>
    </w:p>
    <w:p w:rsidR="00EE3093" w:rsidRPr="002C12A4" w:rsidRDefault="00EE309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2C12A4">
        <w:rPr>
          <w:rStyle w:val="13"/>
          <w:color w:val="000000"/>
          <w:sz w:val="24"/>
          <w:szCs w:val="24"/>
        </w:rPr>
        <w:t>мониторинг работоспособности Системы;</w:t>
      </w:r>
    </w:p>
    <w:p w:rsidR="00EE3093" w:rsidRPr="002C12A4" w:rsidRDefault="00EE309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2C12A4">
        <w:rPr>
          <w:rStyle w:val="13"/>
          <w:color w:val="000000"/>
          <w:sz w:val="24"/>
          <w:szCs w:val="24"/>
        </w:rPr>
        <w:t>оперативное устранение сбоев в работе Системы;</w:t>
      </w:r>
    </w:p>
    <w:p w:rsidR="00EE3093" w:rsidRPr="002C12A4" w:rsidRDefault="00EE309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2C12A4">
        <w:rPr>
          <w:rStyle w:val="13"/>
          <w:color w:val="000000"/>
          <w:sz w:val="24"/>
          <w:szCs w:val="24"/>
        </w:rPr>
        <w:t>обновление Системы в связи с выходом новых версий;</w:t>
      </w:r>
    </w:p>
    <w:p w:rsidR="00EE3093" w:rsidRPr="002C12A4" w:rsidRDefault="00EE309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2C12A4">
        <w:rPr>
          <w:rStyle w:val="13"/>
          <w:color w:val="000000"/>
          <w:sz w:val="24"/>
          <w:szCs w:val="24"/>
        </w:rPr>
        <w:t>настройка Системы и внесение изменений в конфигурацию Системы по требования Заказчика;</w:t>
      </w:r>
    </w:p>
    <w:p w:rsidR="00EE3093" w:rsidRPr="002C12A4" w:rsidRDefault="00EE309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2C12A4">
        <w:rPr>
          <w:rStyle w:val="13"/>
          <w:color w:val="000000"/>
          <w:sz w:val="24"/>
          <w:szCs w:val="24"/>
        </w:rPr>
        <w:t>анализ и решение проблем, выявленных в процессе эксплуатации Системы;</w:t>
      </w:r>
    </w:p>
    <w:p w:rsidR="00EE3093" w:rsidRPr="002C12A4" w:rsidRDefault="00EE309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2C12A4">
        <w:rPr>
          <w:rStyle w:val="13"/>
          <w:color w:val="000000"/>
          <w:sz w:val="24"/>
          <w:szCs w:val="24"/>
        </w:rPr>
        <w:t>внесение изменений в конфигурацию Системы, для интеграции со следующими смежными системами по требованию Заказчика:</w:t>
      </w:r>
    </w:p>
    <w:p w:rsidR="00EE3093" w:rsidRPr="002C12A4" w:rsidRDefault="00EE3093" w:rsidP="007E25EE">
      <w:pPr>
        <w:pStyle w:val="af5"/>
        <w:numPr>
          <w:ilvl w:val="0"/>
          <w:numId w:val="33"/>
        </w:numPr>
        <w:spacing w:line="276" w:lineRule="auto"/>
        <w:jc w:val="both"/>
        <w:rPr>
          <w:rFonts w:ascii="Times New Roman" w:eastAsia="MS Mincho" w:hAnsi="Times New Roman"/>
          <w:lang w:eastAsia="ja-JP"/>
        </w:rPr>
      </w:pPr>
      <w:r w:rsidRPr="002C12A4">
        <w:rPr>
          <w:rFonts w:ascii="Times New Roman" w:eastAsia="MS Mincho" w:hAnsi="Times New Roman"/>
          <w:lang w:val="en-US" w:eastAsia="ja-JP"/>
        </w:rPr>
        <w:t>CRM</w:t>
      </w:r>
      <w:r w:rsidRPr="002C12A4">
        <w:rPr>
          <w:rFonts w:ascii="Times New Roman" w:eastAsia="MS Mincho" w:hAnsi="Times New Roman"/>
          <w:lang w:eastAsia="ja-JP"/>
        </w:rPr>
        <w:t>–система Контактного центра;</w:t>
      </w:r>
    </w:p>
    <w:p w:rsidR="00EE3093" w:rsidRPr="002C12A4" w:rsidRDefault="00EE3093" w:rsidP="007E25EE">
      <w:pPr>
        <w:pStyle w:val="af5"/>
        <w:numPr>
          <w:ilvl w:val="0"/>
          <w:numId w:val="33"/>
        </w:numPr>
        <w:spacing w:line="276" w:lineRule="auto"/>
        <w:jc w:val="both"/>
        <w:rPr>
          <w:rFonts w:ascii="Times New Roman" w:eastAsia="MS Mincho" w:hAnsi="Times New Roman"/>
          <w:lang w:eastAsia="ja-JP"/>
        </w:rPr>
      </w:pPr>
      <w:r w:rsidRPr="002C12A4">
        <w:rPr>
          <w:rFonts w:ascii="Times New Roman" w:eastAsia="MS Mincho" w:hAnsi="Times New Roman"/>
          <w:lang w:eastAsia="ja-JP"/>
        </w:rPr>
        <w:t>Программное обеспечение для автоматизации</w:t>
      </w:r>
      <w:r w:rsidR="008852E1" w:rsidRPr="002C12A4">
        <w:rPr>
          <w:rFonts w:ascii="Times New Roman" w:eastAsia="MS Mincho" w:hAnsi="Times New Roman"/>
          <w:lang w:eastAsia="ja-JP"/>
        </w:rPr>
        <w:t xml:space="preserve"> расчетов с физическими лицами;</w:t>
      </w:r>
    </w:p>
    <w:p w:rsidR="00EE3093" w:rsidRPr="002C12A4" w:rsidRDefault="00EE3093" w:rsidP="007E25EE">
      <w:pPr>
        <w:pStyle w:val="af5"/>
        <w:numPr>
          <w:ilvl w:val="0"/>
          <w:numId w:val="33"/>
        </w:numPr>
        <w:spacing w:line="276" w:lineRule="auto"/>
        <w:jc w:val="both"/>
        <w:rPr>
          <w:rFonts w:ascii="Times New Roman" w:eastAsia="MS Mincho" w:hAnsi="Times New Roman"/>
          <w:lang w:eastAsia="ja-JP"/>
        </w:rPr>
      </w:pPr>
      <w:r w:rsidRPr="002C12A4">
        <w:rPr>
          <w:rFonts w:ascii="Times New Roman" w:eastAsia="MS Mincho" w:hAnsi="Times New Roman"/>
          <w:lang w:eastAsia="ja-JP"/>
        </w:rPr>
        <w:t>Программное обеспечение для автоматизации расчетов с юридическими лицами;</w:t>
      </w:r>
    </w:p>
    <w:p w:rsidR="00980C79" w:rsidRPr="002C12A4" w:rsidRDefault="00980C79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2C12A4">
        <w:rPr>
          <w:rStyle w:val="13"/>
          <w:color w:val="000000"/>
          <w:sz w:val="24"/>
          <w:szCs w:val="24"/>
        </w:rPr>
        <w:t>прием и обработка обращений ключевых специалистов</w:t>
      </w:r>
      <w:r w:rsidR="0021775B" w:rsidRPr="002C12A4">
        <w:rPr>
          <w:rStyle w:val="13"/>
          <w:color w:val="000000"/>
          <w:sz w:val="24"/>
          <w:szCs w:val="24"/>
        </w:rPr>
        <w:t xml:space="preserve"> </w:t>
      </w:r>
      <w:r w:rsidR="00E27A85" w:rsidRPr="002C12A4">
        <w:rPr>
          <w:rStyle w:val="13"/>
          <w:color w:val="000000"/>
          <w:sz w:val="24"/>
          <w:szCs w:val="24"/>
        </w:rPr>
        <w:t xml:space="preserve">(согласно </w:t>
      </w:r>
      <w:r w:rsidR="00885411" w:rsidRPr="002C12A4">
        <w:rPr>
          <w:rStyle w:val="13"/>
          <w:color w:val="000000"/>
          <w:sz w:val="24"/>
          <w:szCs w:val="24"/>
        </w:rPr>
        <w:t>П</w:t>
      </w:r>
      <w:r w:rsidR="00E27A85" w:rsidRPr="002C12A4">
        <w:rPr>
          <w:rStyle w:val="13"/>
          <w:color w:val="000000"/>
          <w:sz w:val="24"/>
          <w:szCs w:val="24"/>
        </w:rPr>
        <w:t>риложению №3</w:t>
      </w:r>
      <w:r w:rsidR="00073774" w:rsidRPr="002C12A4">
        <w:rPr>
          <w:rStyle w:val="13"/>
          <w:color w:val="000000"/>
          <w:sz w:val="24"/>
          <w:szCs w:val="24"/>
        </w:rPr>
        <w:t>)</w:t>
      </w:r>
      <w:r w:rsidRPr="002C12A4">
        <w:rPr>
          <w:rStyle w:val="13"/>
          <w:color w:val="000000"/>
          <w:sz w:val="24"/>
          <w:szCs w:val="24"/>
        </w:rPr>
        <w:t xml:space="preserve"> Заказчика по вопросам функционирования, качества, бесперебойности и отказоустойчивости работы Системы;</w:t>
      </w:r>
    </w:p>
    <w:p w:rsidR="00980C79" w:rsidRPr="002C12A4" w:rsidRDefault="008852E1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2C12A4">
        <w:rPr>
          <w:rStyle w:val="13"/>
          <w:color w:val="000000"/>
          <w:sz w:val="24"/>
          <w:szCs w:val="24"/>
        </w:rPr>
        <w:t xml:space="preserve">настройка </w:t>
      </w:r>
      <w:r w:rsidR="00980C79" w:rsidRPr="002C12A4">
        <w:rPr>
          <w:rStyle w:val="13"/>
          <w:color w:val="000000"/>
          <w:sz w:val="24"/>
          <w:szCs w:val="24"/>
        </w:rPr>
        <w:t>компонентов CMS (Системы управления контентом) по заявкам Заказчика;</w:t>
      </w:r>
    </w:p>
    <w:p w:rsidR="00980C79" w:rsidRPr="002C12A4" w:rsidRDefault="008852E1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2C12A4">
        <w:rPr>
          <w:rStyle w:val="13"/>
          <w:color w:val="000000"/>
          <w:sz w:val="24"/>
          <w:szCs w:val="24"/>
        </w:rPr>
        <w:t xml:space="preserve">внесение </w:t>
      </w:r>
      <w:r w:rsidR="00980C79" w:rsidRPr="002C12A4">
        <w:rPr>
          <w:rStyle w:val="13"/>
          <w:color w:val="000000"/>
          <w:sz w:val="24"/>
          <w:szCs w:val="24"/>
        </w:rPr>
        <w:t>изменений в структуру разделов и дизайн по заявкам Заказчика.</w:t>
      </w:r>
    </w:p>
    <w:p w:rsidR="00EE3093" w:rsidRPr="002C12A4" w:rsidRDefault="00EE3093" w:rsidP="007E25EE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2C12A4">
        <w:rPr>
          <w:rFonts w:ascii="Times New Roman" w:eastAsia="MS Mincho" w:hAnsi="Times New Roman"/>
          <w:lang w:eastAsia="ja-JP"/>
        </w:rPr>
        <w:t xml:space="preserve">3.2.2 </w:t>
      </w:r>
      <w:r w:rsidR="00A107DF" w:rsidRPr="002C12A4">
        <w:rPr>
          <w:rFonts w:ascii="Times New Roman" w:eastAsia="MS Mincho" w:hAnsi="Times New Roman"/>
          <w:lang w:eastAsia="ja-JP"/>
        </w:rPr>
        <w:t>Единовременная доработка</w:t>
      </w:r>
      <w:r w:rsidRPr="002C12A4">
        <w:rPr>
          <w:rFonts w:ascii="Times New Roman" w:eastAsia="MS Mincho" w:hAnsi="Times New Roman"/>
          <w:lang w:eastAsia="ja-JP"/>
        </w:rPr>
        <w:t>:</w:t>
      </w:r>
    </w:p>
    <w:p w:rsidR="00584FDC" w:rsidRPr="002C12A4" w:rsidRDefault="00003E69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2C12A4">
        <w:rPr>
          <w:rStyle w:val="13"/>
          <w:color w:val="000000"/>
          <w:sz w:val="24"/>
          <w:szCs w:val="24"/>
        </w:rPr>
        <w:t>доработка функциональных возможностей и программной части элементов Системы</w:t>
      </w:r>
      <w:r w:rsidR="00065FC5" w:rsidRPr="002C12A4">
        <w:rPr>
          <w:rStyle w:val="13"/>
          <w:color w:val="000000"/>
          <w:sz w:val="24"/>
          <w:szCs w:val="24"/>
        </w:rPr>
        <w:t>:</w:t>
      </w:r>
      <w:r w:rsidRPr="002C12A4">
        <w:rPr>
          <w:rStyle w:val="13"/>
          <w:color w:val="000000"/>
          <w:sz w:val="24"/>
          <w:szCs w:val="24"/>
        </w:rPr>
        <w:t xml:space="preserve"> </w:t>
      </w:r>
    </w:p>
    <w:p w:rsidR="00584FDC" w:rsidRPr="002C12A4" w:rsidRDefault="0041189C" w:rsidP="007E25EE">
      <w:pPr>
        <w:pStyle w:val="af5"/>
        <w:numPr>
          <w:ilvl w:val="0"/>
          <w:numId w:val="33"/>
        </w:numPr>
        <w:spacing w:line="276" w:lineRule="auto"/>
        <w:jc w:val="both"/>
        <w:rPr>
          <w:rFonts w:ascii="Times New Roman" w:eastAsia="MS Mincho" w:hAnsi="Times New Roman"/>
          <w:lang w:eastAsia="ja-JP"/>
        </w:rPr>
      </w:pPr>
      <w:r w:rsidRPr="002C12A4">
        <w:rPr>
          <w:rFonts w:ascii="Times New Roman" w:eastAsia="MS Mincho" w:hAnsi="Times New Roman"/>
          <w:lang w:eastAsia="ja-JP"/>
        </w:rPr>
        <w:t>бесшовная интеграция с биллинговыми системами по расчетам с потребителями – физическими/юридическими лицами;</w:t>
      </w:r>
    </w:p>
    <w:p w:rsidR="00AB1F2E" w:rsidRPr="00A107DF" w:rsidRDefault="00AB1F2E" w:rsidP="00A107DF">
      <w:pPr>
        <w:spacing w:line="276" w:lineRule="auto"/>
        <w:ind w:left="1422"/>
        <w:jc w:val="both"/>
        <w:rPr>
          <w:rFonts w:ascii="Times New Roman" w:eastAsia="MS Mincho" w:hAnsi="Times New Roman"/>
          <w:lang w:eastAsia="ja-JP"/>
        </w:rPr>
      </w:pPr>
    </w:p>
    <w:p w:rsidR="00A107DF" w:rsidRDefault="00D8312F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</w:pPr>
      <w:r w:rsidRPr="00D8312F">
        <w:t xml:space="preserve"> </w:t>
      </w:r>
      <w:bookmarkStart w:id="12" w:name="_Toc477533972"/>
      <w:r w:rsidRPr="00D8312F">
        <w:rPr>
          <w:sz w:val="24"/>
          <w:szCs w:val="24"/>
        </w:rPr>
        <w:t>ХАРАКТЕРИСТИКА ОБЪЕКТА АВТОМАТИЗАЦИИ</w:t>
      </w:r>
      <w:bookmarkEnd w:id="12"/>
    </w:p>
    <w:p w:rsidR="00A107DF" w:rsidRPr="004F1D2D" w:rsidRDefault="00A107DF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13" w:name="_Toc477533973"/>
      <w:r w:rsidRPr="00D552C7">
        <w:rPr>
          <w:rFonts w:ascii="Times New Roman" w:hAnsi="Times New Roman"/>
          <w:b/>
          <w:color w:val="000000"/>
        </w:rPr>
        <w:t>Автоматизируемые процессы</w:t>
      </w:r>
      <w:bookmarkEnd w:id="13"/>
    </w:p>
    <w:p w:rsidR="007E25EE" w:rsidRPr="004F1D2D" w:rsidRDefault="007E25EE" w:rsidP="007E25EE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286A74" w:rsidRPr="004A0290" w:rsidRDefault="00003E69" w:rsidP="007E25EE">
      <w:pPr>
        <w:shd w:val="clear" w:color="auto" w:fill="FFFFFF"/>
        <w:spacing w:line="276" w:lineRule="auto"/>
        <w:ind w:firstLine="426"/>
        <w:jc w:val="both"/>
      </w:pPr>
      <w:r w:rsidRPr="004A0290">
        <w:rPr>
          <w:rFonts w:ascii="Times New Roman" w:hAnsi="Times New Roman"/>
        </w:rPr>
        <w:t>В настоящее время в АО «</w:t>
      </w:r>
      <w:r w:rsidRPr="004A0290">
        <w:rPr>
          <w:rFonts w:ascii="Times New Roman" w:eastAsia="MS Mincho" w:hAnsi="Times New Roman"/>
          <w:lang w:eastAsia="ja-JP"/>
        </w:rPr>
        <w:t>Чувашская энергосбытовая компания</w:t>
      </w:r>
      <w:r w:rsidRPr="004A0290">
        <w:rPr>
          <w:rFonts w:ascii="Times New Roman" w:hAnsi="Times New Roman"/>
        </w:rPr>
        <w:t xml:space="preserve">» используется сайт Общества </w:t>
      </w:r>
      <w:hyperlink r:id="rId6">
        <w:r w:rsidRPr="004A0290">
          <w:rPr>
            <w:rStyle w:val="-"/>
            <w:rFonts w:ascii="Times New Roman" w:hAnsi="Times New Roman"/>
          </w:rPr>
          <w:t>http://ch-sk.ru</w:t>
        </w:r>
      </w:hyperlink>
      <w:r w:rsidRPr="004A0290">
        <w:rPr>
          <w:rFonts w:ascii="Times New Roman" w:hAnsi="Times New Roman"/>
        </w:rPr>
        <w:t xml:space="preserve"> (разработк</w:t>
      </w:r>
      <w:proofErr w:type="gramStart"/>
      <w:r w:rsidRPr="004A0290">
        <w:rPr>
          <w:rFonts w:ascii="Times New Roman" w:hAnsi="Times New Roman"/>
        </w:rPr>
        <w:t>а ООО</w:t>
      </w:r>
      <w:proofErr w:type="gramEnd"/>
      <w:r w:rsidRPr="004A0290">
        <w:rPr>
          <w:rFonts w:ascii="Times New Roman" w:hAnsi="Times New Roman"/>
        </w:rPr>
        <w:t xml:space="preserve"> «Интернет-сервис»; </w:t>
      </w:r>
      <w:r w:rsidRPr="004A0290">
        <w:rPr>
          <w:rFonts w:ascii="Times New Roman" w:hAnsi="Times New Roman"/>
          <w:lang w:val="en-US"/>
        </w:rPr>
        <w:t>CMS</w:t>
      </w:r>
      <w:r w:rsidRPr="004A0290">
        <w:rPr>
          <w:rFonts w:ascii="Times New Roman" w:hAnsi="Times New Roman"/>
        </w:rPr>
        <w:t xml:space="preserve"> </w:t>
      </w:r>
      <w:r w:rsidRPr="004A0290">
        <w:rPr>
          <w:rFonts w:ascii="Times New Roman" w:hAnsi="Times New Roman"/>
          <w:lang w:val="en-US"/>
        </w:rPr>
        <w:t>Disly</w:t>
      </w:r>
      <w:r w:rsidRPr="004A0290">
        <w:rPr>
          <w:rFonts w:ascii="Times New Roman" w:hAnsi="Times New Roman"/>
        </w:rPr>
        <w:t xml:space="preserve"> 4.0), включающий личный кабинет частного клиента http://lk.ch-sk.ru и личный кабинет корпоративного клиента </w:t>
      </w:r>
      <w:hyperlink r:id="rId7">
        <w:r w:rsidRPr="004A0290">
          <w:rPr>
            <w:rStyle w:val="-"/>
            <w:rFonts w:ascii="Times New Roman" w:hAnsi="Times New Roman"/>
          </w:rPr>
          <w:t>http://lkcorp.ch-sk.ru</w:t>
        </w:r>
      </w:hyperlink>
      <w:r w:rsidRPr="004A0290">
        <w:rPr>
          <w:rFonts w:ascii="Times New Roman" w:hAnsi="Times New Roman"/>
        </w:rPr>
        <w:t xml:space="preserve"> (разработка ООО «ИТ-Консалтинг»; </w:t>
      </w:r>
      <w:r w:rsidRPr="004A0290">
        <w:rPr>
          <w:rFonts w:ascii="Times New Roman" w:hAnsi="Times New Roman"/>
          <w:lang w:val="en-US"/>
        </w:rPr>
        <w:t>CMS</w:t>
      </w:r>
      <w:r w:rsidRPr="004A0290">
        <w:rPr>
          <w:rFonts w:ascii="Times New Roman" w:hAnsi="Times New Roman"/>
        </w:rPr>
        <w:t xml:space="preserve"> </w:t>
      </w:r>
      <w:r w:rsidRPr="004A0290">
        <w:rPr>
          <w:rFonts w:ascii="Times New Roman" w:hAnsi="Times New Roman"/>
          <w:lang w:val="en-US"/>
        </w:rPr>
        <w:t>Disly</w:t>
      </w:r>
      <w:r w:rsidRPr="004A0290">
        <w:rPr>
          <w:rFonts w:ascii="Times New Roman" w:hAnsi="Times New Roman"/>
        </w:rPr>
        <w:t xml:space="preserve"> 4.0). Для управления базами данных используются СУБД:</w:t>
      </w:r>
    </w:p>
    <w:p w:rsidR="00286A74" w:rsidRPr="00F34F5B" w:rsidRDefault="00003E69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F34F5B">
        <w:rPr>
          <w:rStyle w:val="13"/>
          <w:color w:val="000000"/>
          <w:sz w:val="24"/>
          <w:szCs w:val="24"/>
        </w:rPr>
        <w:t>база данных сайта MS SQL 2012;</w:t>
      </w:r>
    </w:p>
    <w:p w:rsidR="00286A74" w:rsidRPr="00F34F5B" w:rsidRDefault="003165A0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F34F5B">
        <w:rPr>
          <w:rStyle w:val="13"/>
          <w:color w:val="000000"/>
          <w:sz w:val="24"/>
          <w:szCs w:val="24"/>
        </w:rPr>
        <w:t xml:space="preserve">база данных Личного кабинета клиента частного и корпоративного лица MS </w:t>
      </w:r>
      <w:r w:rsidRPr="00F34F5B">
        <w:rPr>
          <w:rStyle w:val="13"/>
          <w:color w:val="000000"/>
          <w:sz w:val="24"/>
          <w:szCs w:val="24"/>
        </w:rPr>
        <w:lastRenderedPageBreak/>
        <w:t>SQL 2008;</w:t>
      </w:r>
      <w:r w:rsidR="00003E69" w:rsidRPr="00F34F5B">
        <w:rPr>
          <w:rStyle w:val="13"/>
          <w:color w:val="000000"/>
          <w:sz w:val="24"/>
          <w:szCs w:val="24"/>
        </w:rPr>
        <w:t xml:space="preserve"> </w:t>
      </w:r>
    </w:p>
    <w:p w:rsidR="00BD6D37" w:rsidRDefault="003C75F4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база данных CRM Единого контактного центра MS SQL 2008.</w:t>
      </w:r>
    </w:p>
    <w:p w:rsidR="007E25EE" w:rsidRDefault="007E25EE" w:rsidP="007E25EE">
      <w:pPr>
        <w:pStyle w:val="af2"/>
        <w:shd w:val="clear" w:color="auto" w:fill="auto"/>
        <w:spacing w:before="0" w:line="276" w:lineRule="auto"/>
        <w:ind w:left="1460" w:firstLine="0"/>
        <w:jc w:val="both"/>
        <w:rPr>
          <w:rStyle w:val="13"/>
          <w:color w:val="000000"/>
          <w:sz w:val="24"/>
          <w:szCs w:val="24"/>
        </w:rPr>
      </w:pPr>
    </w:p>
    <w:p w:rsidR="00594AC3" w:rsidRDefault="00D552C7" w:rsidP="00594AC3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rFonts w:ascii="Times New Roman" w:hAnsi="Times New Roman"/>
          <w:b/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14" w:name="_Toc477533974"/>
      <w:r w:rsidRPr="00D552C7">
        <w:rPr>
          <w:rFonts w:ascii="Times New Roman" w:hAnsi="Times New Roman"/>
          <w:b/>
          <w:color w:val="000000"/>
        </w:rPr>
        <w:t>Пользователи Системы</w:t>
      </w:r>
      <w:bookmarkEnd w:id="14"/>
    </w:p>
    <w:p w:rsidR="007E25EE" w:rsidRPr="00F868BF" w:rsidRDefault="007E25EE" w:rsidP="007E25EE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b/>
          <w:color w:val="000000"/>
        </w:rPr>
      </w:pPr>
    </w:p>
    <w:p w:rsidR="00594AC3" w:rsidRDefault="00594AC3" w:rsidP="007E25EE">
      <w:pPr>
        <w:shd w:val="clear" w:color="auto" w:fill="FFFFFF"/>
        <w:spacing w:line="276" w:lineRule="auto"/>
        <w:ind w:firstLine="426"/>
        <w:jc w:val="both"/>
        <w:rPr>
          <w:rStyle w:val="13"/>
          <w:color w:val="000000"/>
        </w:rPr>
      </w:pPr>
      <w:r w:rsidRPr="009640B5">
        <w:rPr>
          <w:rStyle w:val="13"/>
          <w:color w:val="000000"/>
        </w:rPr>
        <w:t>Пользователями системы являются</w:t>
      </w:r>
      <w:r>
        <w:rPr>
          <w:rStyle w:val="13"/>
          <w:color w:val="000000"/>
        </w:rPr>
        <w:t>:</w:t>
      </w:r>
    </w:p>
    <w:p w:rsidR="00594AC3" w:rsidRPr="000012FA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sz w:val="24"/>
          <w:szCs w:val="24"/>
        </w:rPr>
      </w:pPr>
      <w:r w:rsidRPr="000012FA">
        <w:rPr>
          <w:sz w:val="24"/>
          <w:szCs w:val="24"/>
        </w:rPr>
        <w:t>сотрудники АО «Чувашская энергосбытовая компания»</w:t>
      </w:r>
      <w:r w:rsidR="00055918">
        <w:rPr>
          <w:sz w:val="24"/>
          <w:szCs w:val="24"/>
        </w:rPr>
        <w:t>, включаю ключевых пользователей</w:t>
      </w:r>
      <w:r w:rsidRPr="000012FA">
        <w:rPr>
          <w:sz w:val="24"/>
          <w:szCs w:val="24"/>
        </w:rPr>
        <w:t xml:space="preserve">, </w:t>
      </w:r>
    </w:p>
    <w:p w:rsidR="00594AC3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0012FA">
        <w:rPr>
          <w:sz w:val="24"/>
          <w:szCs w:val="24"/>
        </w:rPr>
        <w:t>пользователи –</w:t>
      </w:r>
      <w:r>
        <w:rPr>
          <w:sz w:val="24"/>
          <w:szCs w:val="24"/>
        </w:rPr>
        <w:t xml:space="preserve"> </w:t>
      </w:r>
      <w:r w:rsidRPr="000012FA">
        <w:rPr>
          <w:sz w:val="24"/>
          <w:szCs w:val="24"/>
        </w:rPr>
        <w:t>физические лиц</w:t>
      </w:r>
      <w:r w:rsidRPr="000012FA">
        <w:rPr>
          <w:color w:val="000000"/>
          <w:sz w:val="24"/>
          <w:szCs w:val="24"/>
        </w:rPr>
        <w:t>а</w:t>
      </w:r>
      <w:r w:rsidRPr="000012FA">
        <w:rPr>
          <w:rStyle w:val="13"/>
          <w:color w:val="000000"/>
          <w:sz w:val="24"/>
          <w:szCs w:val="24"/>
        </w:rPr>
        <w:t>;</w:t>
      </w:r>
    </w:p>
    <w:p w:rsidR="00594AC3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9640B5">
        <w:rPr>
          <w:sz w:val="24"/>
          <w:szCs w:val="24"/>
        </w:rPr>
        <w:t>пользователи</w:t>
      </w:r>
      <w:r>
        <w:rPr>
          <w:sz w:val="24"/>
          <w:szCs w:val="24"/>
        </w:rPr>
        <w:t xml:space="preserve"> – юридические </w:t>
      </w:r>
      <w:r w:rsidRPr="009640B5">
        <w:rPr>
          <w:sz w:val="24"/>
          <w:szCs w:val="24"/>
        </w:rPr>
        <w:t xml:space="preserve"> лица</w:t>
      </w:r>
      <w:r w:rsidRPr="009640B5">
        <w:rPr>
          <w:rStyle w:val="13"/>
          <w:color w:val="000000"/>
          <w:sz w:val="24"/>
          <w:szCs w:val="24"/>
        </w:rPr>
        <w:t>;</w:t>
      </w:r>
    </w:p>
    <w:p w:rsidR="00594AC3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sz w:val="24"/>
          <w:szCs w:val="24"/>
        </w:rPr>
      </w:pPr>
      <w:r w:rsidRPr="000012FA">
        <w:rPr>
          <w:sz w:val="24"/>
          <w:szCs w:val="24"/>
        </w:rPr>
        <w:t>иные пользователи,</w:t>
      </w:r>
      <w:r w:rsidRPr="009640B5">
        <w:rPr>
          <w:sz w:val="24"/>
          <w:szCs w:val="24"/>
        </w:rPr>
        <w:t xml:space="preserve"> не имеющие с </w:t>
      </w:r>
      <w:r w:rsidRPr="000012FA">
        <w:rPr>
          <w:sz w:val="24"/>
          <w:szCs w:val="24"/>
        </w:rPr>
        <w:t>АО «Чувашская энергосбытовая компания»</w:t>
      </w:r>
      <w:r>
        <w:rPr>
          <w:sz w:val="24"/>
          <w:szCs w:val="24"/>
        </w:rPr>
        <w:t xml:space="preserve"> </w:t>
      </w:r>
      <w:r w:rsidRPr="009640B5">
        <w:rPr>
          <w:sz w:val="24"/>
          <w:szCs w:val="24"/>
        </w:rPr>
        <w:t>договорных отношений</w:t>
      </w:r>
      <w:r>
        <w:rPr>
          <w:sz w:val="24"/>
          <w:szCs w:val="24"/>
        </w:rPr>
        <w:t>.</w:t>
      </w:r>
    </w:p>
    <w:p w:rsidR="00A107DF" w:rsidRDefault="00A107DF">
      <w:pPr>
        <w:pStyle w:val="af2"/>
        <w:shd w:val="clear" w:color="auto" w:fill="auto"/>
        <w:spacing w:before="0" w:line="240" w:lineRule="auto"/>
        <w:ind w:left="1460" w:firstLine="0"/>
        <w:jc w:val="both"/>
        <w:rPr>
          <w:sz w:val="24"/>
          <w:szCs w:val="24"/>
        </w:rPr>
      </w:pPr>
    </w:p>
    <w:p w:rsidR="00594AC3" w:rsidRPr="00F868BF" w:rsidRDefault="00D552C7" w:rsidP="00594AC3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rFonts w:ascii="Times New Roman" w:hAnsi="Times New Roman"/>
          <w:b/>
          <w:color w:val="000000"/>
        </w:rPr>
      </w:pPr>
      <w:bookmarkStart w:id="15" w:name="_Toc424048085"/>
      <w:r w:rsidRPr="00D552C7">
        <w:rPr>
          <w:rFonts w:ascii="Times New Roman" w:hAnsi="Times New Roman"/>
          <w:b/>
          <w:color w:val="000000"/>
        </w:rPr>
        <w:t xml:space="preserve"> </w:t>
      </w:r>
      <w:bookmarkStart w:id="16" w:name="_Toc477533975"/>
      <w:r w:rsidRPr="00D552C7">
        <w:rPr>
          <w:rFonts w:ascii="Times New Roman" w:hAnsi="Times New Roman"/>
          <w:b/>
          <w:color w:val="000000"/>
        </w:rPr>
        <w:t>Количество и виды пользователей и особенности работы пользователей с Системой</w:t>
      </w:r>
      <w:bookmarkEnd w:id="15"/>
      <w:bookmarkEnd w:id="16"/>
    </w:p>
    <w:p w:rsidR="00A107DF" w:rsidRDefault="00A107DF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3827"/>
      </w:tblGrid>
      <w:tr w:rsidR="00594AC3" w:rsidRPr="00090234" w:rsidTr="00594AC3">
        <w:tc>
          <w:tcPr>
            <w:tcW w:w="5353" w:type="dxa"/>
            <w:shd w:val="clear" w:color="auto" w:fill="auto"/>
          </w:tcPr>
          <w:p w:rsidR="00594AC3" w:rsidRPr="007E25EE" w:rsidRDefault="00594AC3" w:rsidP="00B944EA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color w:val="FF0000"/>
              </w:rPr>
            </w:pPr>
            <w:r w:rsidRPr="007E25EE">
              <w:rPr>
                <w:rStyle w:val="13"/>
                <w:color w:val="000000"/>
              </w:rPr>
              <w:t>Система/подсистема</w:t>
            </w:r>
          </w:p>
        </w:tc>
        <w:tc>
          <w:tcPr>
            <w:tcW w:w="3827" w:type="dxa"/>
            <w:shd w:val="clear" w:color="auto" w:fill="auto"/>
          </w:tcPr>
          <w:p w:rsidR="00594AC3" w:rsidRPr="007E25EE" w:rsidRDefault="00594AC3" w:rsidP="00B944EA">
            <w:pPr>
              <w:shd w:val="clear" w:color="auto" w:fill="FFFFFF"/>
              <w:spacing w:line="276" w:lineRule="auto"/>
              <w:ind w:firstLine="41"/>
              <w:jc w:val="both"/>
              <w:rPr>
                <w:rStyle w:val="13"/>
                <w:color w:val="000000"/>
              </w:rPr>
            </w:pPr>
            <w:r w:rsidRPr="007E25EE">
              <w:rPr>
                <w:rStyle w:val="13"/>
                <w:color w:val="000000"/>
              </w:rPr>
              <w:t>Количество зарегистрированных пользователей, (чел)</w:t>
            </w:r>
          </w:p>
        </w:tc>
      </w:tr>
      <w:tr w:rsidR="00594AC3" w:rsidRPr="00090234" w:rsidTr="00594AC3">
        <w:tc>
          <w:tcPr>
            <w:tcW w:w="5353" w:type="dxa"/>
            <w:shd w:val="clear" w:color="auto" w:fill="auto"/>
          </w:tcPr>
          <w:p w:rsidR="00594AC3" w:rsidRPr="00594AC3" w:rsidRDefault="00594AC3" w:rsidP="00B944EA">
            <w:pPr>
              <w:shd w:val="clear" w:color="auto" w:fill="FFFFFF"/>
              <w:spacing w:line="276" w:lineRule="auto"/>
              <w:jc w:val="both"/>
              <w:rPr>
                <w:rStyle w:val="13"/>
                <w:color w:val="000000"/>
              </w:rPr>
            </w:pPr>
            <w:r w:rsidRPr="00594AC3">
              <w:rPr>
                <w:rStyle w:val="13"/>
                <w:color w:val="000000"/>
              </w:rPr>
              <w:t>ЛКК корпоративного клиента</w:t>
            </w:r>
          </w:p>
        </w:tc>
        <w:tc>
          <w:tcPr>
            <w:tcW w:w="3827" w:type="dxa"/>
            <w:shd w:val="clear" w:color="auto" w:fill="auto"/>
          </w:tcPr>
          <w:p w:rsidR="00594AC3" w:rsidRPr="00594AC3" w:rsidRDefault="00594AC3" w:rsidP="00B944EA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color w:val="FF0000"/>
              </w:rPr>
            </w:pPr>
            <w:r w:rsidRPr="00594AC3">
              <w:rPr>
                <w:rStyle w:val="13"/>
                <w:color w:val="000000"/>
              </w:rPr>
              <w:t>1081</w:t>
            </w:r>
          </w:p>
        </w:tc>
      </w:tr>
      <w:tr w:rsidR="00594AC3" w:rsidRPr="00090234" w:rsidTr="00594AC3">
        <w:tc>
          <w:tcPr>
            <w:tcW w:w="5353" w:type="dxa"/>
            <w:shd w:val="clear" w:color="auto" w:fill="auto"/>
          </w:tcPr>
          <w:p w:rsidR="00594AC3" w:rsidRPr="00594AC3" w:rsidRDefault="00594AC3" w:rsidP="00B944EA">
            <w:pPr>
              <w:shd w:val="clear" w:color="auto" w:fill="FFFFFF"/>
              <w:spacing w:line="276" w:lineRule="auto"/>
              <w:jc w:val="both"/>
              <w:rPr>
                <w:rStyle w:val="13"/>
                <w:color w:val="000000"/>
              </w:rPr>
            </w:pPr>
            <w:r w:rsidRPr="00594AC3">
              <w:rPr>
                <w:rStyle w:val="13"/>
                <w:color w:val="000000"/>
              </w:rPr>
              <w:t>ЛКК частного клиента</w:t>
            </w:r>
          </w:p>
        </w:tc>
        <w:tc>
          <w:tcPr>
            <w:tcW w:w="3827" w:type="dxa"/>
            <w:shd w:val="clear" w:color="auto" w:fill="auto"/>
          </w:tcPr>
          <w:p w:rsidR="00594AC3" w:rsidRPr="00594AC3" w:rsidRDefault="00594AC3" w:rsidP="00B944EA">
            <w:pPr>
              <w:shd w:val="clear" w:color="auto" w:fill="FFFFFF"/>
              <w:spacing w:line="276" w:lineRule="auto"/>
              <w:ind w:firstLine="426"/>
              <w:jc w:val="both"/>
              <w:rPr>
                <w:color w:val="FF0000"/>
              </w:rPr>
            </w:pPr>
            <w:r w:rsidRPr="00594AC3">
              <w:rPr>
                <w:rStyle w:val="13"/>
                <w:color w:val="000000"/>
              </w:rPr>
              <w:t>12066</w:t>
            </w:r>
          </w:p>
        </w:tc>
      </w:tr>
    </w:tbl>
    <w:p w:rsidR="00A107DF" w:rsidRPr="004F1D2D" w:rsidRDefault="00A107DF">
      <w:pPr>
        <w:pStyle w:val="af2"/>
        <w:spacing w:before="0" w:line="276" w:lineRule="auto"/>
        <w:ind w:firstLine="0"/>
        <w:jc w:val="both"/>
        <w:rPr>
          <w:rStyle w:val="13"/>
          <w:b/>
          <w:color w:val="000000"/>
          <w:sz w:val="24"/>
          <w:szCs w:val="24"/>
        </w:rPr>
      </w:pP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rFonts w:ascii="Times New Roman" w:hAnsi="Times New Roman"/>
          <w:b/>
          <w:color w:val="000000"/>
        </w:rPr>
      </w:pPr>
      <w:r w:rsidRPr="007E25EE">
        <w:rPr>
          <w:rFonts w:ascii="Times New Roman" w:hAnsi="Times New Roman"/>
          <w:b/>
          <w:color w:val="000000"/>
        </w:rPr>
        <w:tab/>
      </w:r>
      <w:bookmarkStart w:id="17" w:name="_Toc477533976"/>
      <w:r w:rsidRPr="007E25EE">
        <w:rPr>
          <w:rFonts w:ascii="Times New Roman" w:hAnsi="Times New Roman"/>
          <w:b/>
          <w:color w:val="000000"/>
        </w:rPr>
        <w:t>Состав  и описание Системы</w:t>
      </w:r>
      <w:bookmarkEnd w:id="17"/>
    </w:p>
    <w:p w:rsidR="00BD6D37" w:rsidRDefault="00BD6D37" w:rsidP="00055918">
      <w:pPr>
        <w:pStyle w:val="af9"/>
        <w:shd w:val="clear" w:color="auto" w:fill="auto"/>
        <w:spacing w:line="220" w:lineRule="exact"/>
        <w:jc w:val="right"/>
        <w:rPr>
          <w:rStyle w:val="13"/>
          <w:rFonts w:eastAsia="Times New Roman"/>
          <w:b w:val="0"/>
          <w:color w:val="000000"/>
          <w:sz w:val="24"/>
          <w:szCs w:val="24"/>
          <w:lang w:eastAsia="ru-RU"/>
        </w:rPr>
      </w:pPr>
    </w:p>
    <w:p w:rsidR="00055918" w:rsidRDefault="00055918" w:rsidP="00055918">
      <w:pPr>
        <w:pStyle w:val="af9"/>
        <w:shd w:val="clear" w:color="auto" w:fill="auto"/>
        <w:spacing w:line="220" w:lineRule="exact"/>
        <w:jc w:val="right"/>
      </w:pPr>
      <w:r>
        <w:rPr>
          <w:rStyle w:val="ad"/>
          <w:b w:val="0"/>
          <w:bCs w:val="0"/>
          <w:color w:val="000000"/>
        </w:rPr>
        <w:t xml:space="preserve">Таблица 2. Спецификация общесистемного программного обеспечения </w:t>
      </w:r>
      <w:r w:rsidR="00AE560A">
        <w:rPr>
          <w:rStyle w:val="ad"/>
          <w:b w:val="0"/>
          <w:bCs w:val="0"/>
          <w:color w:val="000000"/>
        </w:rPr>
        <w:t>Системы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3"/>
        <w:gridCol w:w="4949"/>
      </w:tblGrid>
      <w:tr w:rsidR="00055918" w:rsidTr="007E25EE">
        <w:trPr>
          <w:trHeight w:hRule="exact" w:val="96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918" w:rsidRPr="007E25EE" w:rsidRDefault="00D552C7" w:rsidP="00055918">
            <w:pPr>
              <w:pStyle w:val="af2"/>
              <w:shd w:val="clear" w:color="auto" w:fill="auto"/>
              <w:spacing w:before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7E25EE">
              <w:rPr>
                <w:rStyle w:val="1b"/>
                <w:b w:val="0"/>
                <w:color w:val="000000"/>
                <w:sz w:val="24"/>
                <w:szCs w:val="24"/>
              </w:rPr>
              <w:t>Краткое назначение общесистемного программного обеспечения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6D37" w:rsidRPr="007E25EE" w:rsidRDefault="00D552C7">
            <w:pPr>
              <w:pStyle w:val="af2"/>
              <w:shd w:val="clear" w:color="auto" w:fill="auto"/>
              <w:spacing w:before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7E25EE">
              <w:rPr>
                <w:rStyle w:val="1b"/>
                <w:b w:val="0"/>
                <w:color w:val="000000"/>
                <w:sz w:val="24"/>
                <w:szCs w:val="24"/>
              </w:rPr>
              <w:t>Наименование используемого программного обеспечения</w:t>
            </w:r>
          </w:p>
        </w:tc>
      </w:tr>
      <w:tr w:rsidR="00055918" w:rsidTr="007E25EE">
        <w:trPr>
          <w:trHeight w:hRule="exact" w:val="41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918" w:rsidRPr="008442BD" w:rsidRDefault="00055918" w:rsidP="008442BD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8442BD">
              <w:rPr>
                <w:color w:val="000000"/>
                <w:sz w:val="24"/>
                <w:szCs w:val="24"/>
              </w:rPr>
              <w:t>Серверная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918" w:rsidRPr="008442BD" w:rsidRDefault="00055918" w:rsidP="008442BD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8442BD">
              <w:rPr>
                <w:color w:val="000000"/>
                <w:sz w:val="24"/>
                <w:szCs w:val="24"/>
              </w:rPr>
              <w:t>MS Windows 2008 R2</w:t>
            </w:r>
          </w:p>
        </w:tc>
      </w:tr>
      <w:tr w:rsidR="00055918" w:rsidTr="007E25EE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918" w:rsidRPr="008442BD" w:rsidRDefault="00055918" w:rsidP="008442BD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8442BD">
              <w:rPr>
                <w:color w:val="000000"/>
                <w:sz w:val="24"/>
                <w:szCs w:val="24"/>
              </w:rPr>
              <w:t>Web-сервер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918" w:rsidRPr="008442BD" w:rsidRDefault="00055918" w:rsidP="008442BD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8442BD">
              <w:rPr>
                <w:color w:val="000000"/>
                <w:sz w:val="24"/>
                <w:szCs w:val="24"/>
              </w:rPr>
              <w:t>IIS 7.5</w:t>
            </w:r>
          </w:p>
        </w:tc>
      </w:tr>
      <w:tr w:rsidR="00055918" w:rsidTr="007E25EE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918" w:rsidRPr="008442BD" w:rsidRDefault="00055918" w:rsidP="008442BD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8442BD">
              <w:rPr>
                <w:color w:val="000000"/>
                <w:sz w:val="24"/>
                <w:szCs w:val="24"/>
              </w:rPr>
              <w:t>Программная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918" w:rsidRPr="008442BD" w:rsidRDefault="00055918" w:rsidP="008442BD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8442BD">
              <w:rPr>
                <w:color w:val="000000"/>
                <w:sz w:val="24"/>
                <w:szCs w:val="24"/>
              </w:rPr>
              <w:t>Framework 4.5</w:t>
            </w:r>
          </w:p>
        </w:tc>
      </w:tr>
      <w:tr w:rsidR="00055918" w:rsidTr="007E25EE">
        <w:trPr>
          <w:trHeight w:hRule="exact" w:val="44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18" w:rsidRPr="008442BD" w:rsidRDefault="00055918" w:rsidP="008442BD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8442BD">
              <w:rPr>
                <w:color w:val="000000"/>
                <w:sz w:val="24"/>
                <w:szCs w:val="24"/>
              </w:rPr>
              <w:t>Хранилище баз данных</w:t>
            </w:r>
            <w:r w:rsidR="00CD4987" w:rsidRPr="008442BD">
              <w:rPr>
                <w:color w:val="000000"/>
                <w:sz w:val="24"/>
                <w:szCs w:val="24"/>
              </w:rPr>
              <w:t xml:space="preserve"> </w:t>
            </w:r>
            <w:r w:rsidR="00CD4987" w:rsidRPr="008442BD">
              <w:rPr>
                <w:sz w:val="24"/>
                <w:szCs w:val="24"/>
              </w:rPr>
              <w:t>сайта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918" w:rsidRPr="008442BD" w:rsidRDefault="00055918" w:rsidP="008442BD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8442BD">
              <w:rPr>
                <w:color w:val="000000"/>
                <w:sz w:val="24"/>
                <w:szCs w:val="24"/>
              </w:rPr>
              <w:t>MS SQL Server 2012 standart</w:t>
            </w:r>
          </w:p>
        </w:tc>
      </w:tr>
      <w:tr w:rsidR="00CD4987" w:rsidTr="007E25EE">
        <w:trPr>
          <w:trHeight w:hRule="exact" w:val="94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4987" w:rsidRPr="008442BD" w:rsidRDefault="00CD4987" w:rsidP="008442BD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8442BD">
              <w:rPr>
                <w:color w:val="000000"/>
                <w:sz w:val="24"/>
                <w:szCs w:val="24"/>
              </w:rPr>
              <w:t xml:space="preserve">Хранилище баз данных </w:t>
            </w:r>
            <w:r w:rsidRPr="008442BD">
              <w:rPr>
                <w:sz w:val="24"/>
                <w:szCs w:val="24"/>
              </w:rPr>
              <w:t>Личного кабинета клиента частного и корпоративного лица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987" w:rsidRPr="008442BD" w:rsidRDefault="00CD4987" w:rsidP="008442BD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8442BD">
              <w:rPr>
                <w:sz w:val="24"/>
                <w:szCs w:val="24"/>
              </w:rPr>
              <w:t xml:space="preserve">MS SQL </w:t>
            </w:r>
            <w:r w:rsidRPr="008442BD">
              <w:rPr>
                <w:color w:val="000000"/>
                <w:sz w:val="24"/>
                <w:szCs w:val="24"/>
              </w:rPr>
              <w:t>Server</w:t>
            </w:r>
            <w:r w:rsidRPr="008442BD">
              <w:rPr>
                <w:sz w:val="24"/>
                <w:szCs w:val="24"/>
              </w:rPr>
              <w:t xml:space="preserve"> 2008 </w:t>
            </w:r>
            <w:r w:rsidRPr="008442BD">
              <w:rPr>
                <w:color w:val="000000"/>
                <w:sz w:val="24"/>
                <w:szCs w:val="24"/>
              </w:rPr>
              <w:t>standart</w:t>
            </w:r>
          </w:p>
        </w:tc>
      </w:tr>
    </w:tbl>
    <w:p w:rsidR="00DC4EF5" w:rsidRDefault="00DC4EF5" w:rsidP="00DC4EF5">
      <w:pPr>
        <w:rPr>
          <w:sz w:val="2"/>
          <w:szCs w:val="2"/>
        </w:rPr>
      </w:pPr>
    </w:p>
    <w:p w:rsidR="007E25EE" w:rsidRDefault="007E25EE" w:rsidP="007E25EE">
      <w:pPr>
        <w:pStyle w:val="af9"/>
        <w:shd w:val="clear" w:color="auto" w:fill="auto"/>
        <w:spacing w:line="220" w:lineRule="exact"/>
        <w:jc w:val="right"/>
        <w:rPr>
          <w:rStyle w:val="ad"/>
          <w:b w:val="0"/>
        </w:rPr>
      </w:pPr>
    </w:p>
    <w:p w:rsidR="00A107DF" w:rsidRPr="007E25EE" w:rsidRDefault="00DC4EF5" w:rsidP="007E25EE">
      <w:pPr>
        <w:pStyle w:val="af9"/>
        <w:shd w:val="clear" w:color="auto" w:fill="auto"/>
        <w:spacing w:line="220" w:lineRule="exact"/>
        <w:jc w:val="right"/>
        <w:rPr>
          <w:rStyle w:val="ad"/>
          <w:b w:val="0"/>
          <w:bCs w:val="0"/>
          <w:color w:val="000000"/>
        </w:rPr>
      </w:pPr>
      <w:r w:rsidRPr="007E25EE">
        <w:rPr>
          <w:rStyle w:val="ad"/>
          <w:b w:val="0"/>
        </w:rPr>
        <w:t xml:space="preserve">Таблица </w:t>
      </w:r>
      <w:r w:rsidR="00055918" w:rsidRPr="007E25EE">
        <w:rPr>
          <w:rStyle w:val="ad"/>
          <w:b w:val="0"/>
        </w:rPr>
        <w:t>3.</w:t>
      </w:r>
      <w:r w:rsidRPr="007E25EE">
        <w:rPr>
          <w:rStyle w:val="ad"/>
          <w:b w:val="0"/>
        </w:rPr>
        <w:t xml:space="preserve"> Наименование и описание используемого программного обеспечения </w:t>
      </w:r>
    </w:p>
    <w:p w:rsidR="00DC4EF5" w:rsidRDefault="00DC4EF5" w:rsidP="00DC4EF5">
      <w:pPr>
        <w:rPr>
          <w:sz w:val="2"/>
          <w:szCs w:val="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677"/>
      </w:tblGrid>
      <w:tr w:rsidR="00055918" w:rsidTr="007E25EE">
        <w:trPr>
          <w:trHeight w:hRule="exact" w:val="10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918" w:rsidRPr="007E25EE" w:rsidRDefault="00055918" w:rsidP="00055918">
            <w:pPr>
              <w:pStyle w:val="af2"/>
              <w:shd w:val="clear" w:color="auto" w:fill="auto"/>
              <w:spacing w:before="0" w:line="408" w:lineRule="exact"/>
              <w:ind w:left="120" w:firstLine="0"/>
              <w:jc w:val="left"/>
              <w:rPr>
                <w:sz w:val="24"/>
                <w:szCs w:val="24"/>
              </w:rPr>
            </w:pPr>
            <w:r w:rsidRPr="007E25EE">
              <w:rPr>
                <w:sz w:val="24"/>
                <w:szCs w:val="24"/>
              </w:rPr>
              <w:t>Краткое</w:t>
            </w:r>
            <w:r w:rsidRPr="007E25EE">
              <w:rPr>
                <w:rStyle w:val="4"/>
                <w:bCs w:val="0"/>
                <w:color w:val="000000"/>
                <w:sz w:val="24"/>
                <w:szCs w:val="24"/>
              </w:rPr>
              <w:t xml:space="preserve"> </w:t>
            </w:r>
            <w:r w:rsidRPr="007E25EE">
              <w:rPr>
                <w:rStyle w:val="4"/>
                <w:b w:val="0"/>
                <w:bCs w:val="0"/>
                <w:color w:val="000000"/>
                <w:sz w:val="24"/>
                <w:szCs w:val="24"/>
              </w:rPr>
              <w:t>назначение прикладного</w:t>
            </w:r>
            <w:r w:rsidRPr="007E25EE">
              <w:rPr>
                <w:sz w:val="24"/>
                <w:szCs w:val="24"/>
              </w:rPr>
              <w:t xml:space="preserve"> программного обеспечения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918" w:rsidRPr="007E25EE" w:rsidRDefault="00055918" w:rsidP="00055918">
            <w:pPr>
              <w:pStyle w:val="af2"/>
              <w:shd w:val="clear" w:color="auto" w:fill="auto"/>
              <w:spacing w:before="0" w:line="408" w:lineRule="exact"/>
              <w:ind w:left="120" w:firstLine="0"/>
              <w:jc w:val="left"/>
              <w:rPr>
                <w:sz w:val="24"/>
                <w:szCs w:val="24"/>
              </w:rPr>
            </w:pPr>
            <w:r w:rsidRPr="007E25EE">
              <w:rPr>
                <w:sz w:val="24"/>
                <w:szCs w:val="24"/>
              </w:rPr>
              <w:t xml:space="preserve">Наименование и описание используемого программного обеспечения </w:t>
            </w:r>
          </w:p>
        </w:tc>
      </w:tr>
      <w:tr w:rsidR="00055918" w:rsidTr="007E25EE">
        <w:trPr>
          <w:trHeight w:hRule="exact" w:val="2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918" w:rsidRPr="00B944EA" w:rsidRDefault="00055918" w:rsidP="00AE560A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B944EA">
              <w:rPr>
                <w:color w:val="000000"/>
                <w:sz w:val="24"/>
                <w:szCs w:val="24"/>
              </w:rPr>
              <w:t xml:space="preserve">Система управления </w:t>
            </w:r>
            <w:proofErr w:type="spellStart"/>
            <w:r w:rsidRPr="00B944EA">
              <w:rPr>
                <w:color w:val="000000"/>
                <w:sz w:val="24"/>
                <w:szCs w:val="24"/>
              </w:rPr>
              <w:t>контентом</w:t>
            </w:r>
            <w:proofErr w:type="spellEnd"/>
            <w:r w:rsidRPr="00B944EA">
              <w:rPr>
                <w:color w:val="000000"/>
                <w:sz w:val="24"/>
                <w:szCs w:val="24"/>
              </w:rPr>
              <w:t xml:space="preserve"> </w:t>
            </w:r>
            <w:r w:rsidR="00AE560A">
              <w:rPr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918" w:rsidRPr="00B944EA" w:rsidRDefault="00055918" w:rsidP="00055918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944EA">
              <w:rPr>
                <w:color w:val="000000"/>
                <w:sz w:val="24"/>
                <w:szCs w:val="24"/>
              </w:rPr>
              <w:t>Контент-система</w:t>
            </w:r>
            <w:proofErr w:type="spellEnd"/>
            <w:r w:rsidRPr="00B944EA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944EA">
              <w:rPr>
                <w:color w:val="000000"/>
                <w:sz w:val="24"/>
                <w:szCs w:val="24"/>
              </w:rPr>
              <w:t>разработанная</w:t>
            </w:r>
            <w:proofErr w:type="gramEnd"/>
            <w:r w:rsidRPr="00B944EA">
              <w:rPr>
                <w:color w:val="000000"/>
                <w:sz w:val="24"/>
                <w:szCs w:val="24"/>
              </w:rPr>
              <w:t xml:space="preserve"> на технологии </w:t>
            </w:r>
            <w:r w:rsidRPr="00B944EA">
              <w:rPr>
                <w:color w:val="000000"/>
                <w:sz w:val="24"/>
                <w:szCs w:val="24"/>
                <w:lang w:val="en-US"/>
              </w:rPr>
              <w:t>ASP</w:t>
            </w:r>
            <w:r w:rsidRPr="00B944EA">
              <w:rPr>
                <w:color w:val="000000"/>
                <w:sz w:val="24"/>
                <w:szCs w:val="24"/>
              </w:rPr>
              <w:t>.</w:t>
            </w:r>
            <w:r w:rsidRPr="00B944EA">
              <w:rPr>
                <w:color w:val="000000"/>
                <w:sz w:val="24"/>
                <w:szCs w:val="24"/>
                <w:lang w:val="en-US"/>
              </w:rPr>
              <w:t>NET</w:t>
            </w:r>
            <w:r w:rsidRPr="00B944EA">
              <w:rPr>
                <w:color w:val="000000"/>
                <w:sz w:val="24"/>
                <w:szCs w:val="24"/>
              </w:rPr>
              <w:t xml:space="preserve">, неисключительные права на которую и исходные тексты принадлежат Заказчику в рамках договора заказной разработки портала </w:t>
            </w:r>
            <w:hyperlink r:id="rId8" w:history="1">
              <w:r w:rsidRPr="00B944EA">
                <w:rPr>
                  <w:rStyle w:val="aff"/>
                  <w:sz w:val="24"/>
                  <w:szCs w:val="24"/>
                  <w:lang w:val="en-US"/>
                </w:rPr>
                <w:t>http</w:t>
              </w:r>
              <w:r w:rsidRPr="00B944EA">
                <w:rPr>
                  <w:rStyle w:val="aff"/>
                  <w:sz w:val="24"/>
                  <w:szCs w:val="24"/>
                </w:rPr>
                <w:t>://</w:t>
              </w:r>
              <w:proofErr w:type="spellStart"/>
              <w:r w:rsidRPr="00B944EA">
                <w:rPr>
                  <w:rStyle w:val="aff"/>
                  <w:sz w:val="24"/>
                  <w:szCs w:val="24"/>
                  <w:lang w:val="en-US"/>
                </w:rPr>
                <w:t>ch</w:t>
              </w:r>
              <w:proofErr w:type="spellEnd"/>
              <w:r w:rsidRPr="00B944EA">
                <w:rPr>
                  <w:rStyle w:val="aff"/>
                  <w:sz w:val="24"/>
                  <w:szCs w:val="24"/>
                </w:rPr>
                <w:t>-</w:t>
              </w:r>
              <w:proofErr w:type="spellStart"/>
              <w:r w:rsidRPr="00B944EA">
                <w:rPr>
                  <w:rStyle w:val="aff"/>
                  <w:sz w:val="24"/>
                  <w:szCs w:val="24"/>
                  <w:lang w:val="en-US"/>
                </w:rPr>
                <w:t>sk</w:t>
              </w:r>
              <w:proofErr w:type="spellEnd"/>
              <w:r w:rsidRPr="00B944EA">
                <w:rPr>
                  <w:rStyle w:val="aff"/>
                  <w:sz w:val="24"/>
                  <w:szCs w:val="24"/>
                </w:rPr>
                <w:t>.</w:t>
              </w:r>
              <w:proofErr w:type="spellStart"/>
              <w:r w:rsidRPr="00B944EA">
                <w:rPr>
                  <w:rStyle w:val="aff"/>
                  <w:sz w:val="24"/>
                  <w:szCs w:val="24"/>
                  <w:lang w:val="en-US"/>
                </w:rPr>
                <w:t>ru</w:t>
              </w:r>
              <w:proofErr w:type="spellEnd"/>
              <w:r w:rsidRPr="00B944EA">
                <w:rPr>
                  <w:rStyle w:val="aff"/>
                  <w:sz w:val="24"/>
                  <w:szCs w:val="24"/>
                </w:rPr>
                <w:t>/</w:t>
              </w:r>
            </w:hyperlink>
            <w:r w:rsidRPr="00B944EA">
              <w:rPr>
                <w:color w:val="000000"/>
                <w:sz w:val="24"/>
                <w:szCs w:val="24"/>
              </w:rPr>
              <w:t xml:space="preserve"> в 201</w:t>
            </w:r>
            <w:r w:rsidR="00CD4987">
              <w:rPr>
                <w:color w:val="000000"/>
                <w:sz w:val="24"/>
                <w:szCs w:val="24"/>
              </w:rPr>
              <w:t>5</w:t>
            </w:r>
            <w:r w:rsidRPr="00B944EA">
              <w:rPr>
                <w:color w:val="000000"/>
                <w:sz w:val="24"/>
                <w:szCs w:val="24"/>
              </w:rPr>
              <w:t xml:space="preserve"> году и </w:t>
            </w:r>
          </w:p>
          <w:p w:rsidR="00055918" w:rsidRDefault="00055918" w:rsidP="00055918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</w:pPr>
            <w:r w:rsidRPr="00B944EA">
              <w:rPr>
                <w:color w:val="000000"/>
                <w:sz w:val="24"/>
                <w:szCs w:val="24"/>
              </w:rPr>
              <w:t>(будут предоставлены Исполнителю).</w:t>
            </w:r>
          </w:p>
        </w:tc>
      </w:tr>
      <w:tr w:rsidR="00055918" w:rsidTr="007E25EE">
        <w:trPr>
          <w:trHeight w:hRule="exact" w:val="1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18" w:rsidRPr="00B944EA" w:rsidRDefault="00055918" w:rsidP="00055918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B944EA">
              <w:rPr>
                <w:color w:val="000000"/>
                <w:sz w:val="24"/>
                <w:szCs w:val="24"/>
              </w:rPr>
              <w:lastRenderedPageBreak/>
              <w:t>Система по расчету потребления электроэнергии и мощности по юридическим лицам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37" w:rsidRDefault="00055918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055918">
              <w:rPr>
                <w:color w:val="000000"/>
                <w:sz w:val="24"/>
                <w:szCs w:val="24"/>
              </w:rPr>
              <w:t xml:space="preserve">Биллинговая система  ИАС Omni-US ЕE v. 4.0  </w:t>
            </w:r>
            <w:r w:rsidRPr="00055918">
              <w:rPr>
                <w:sz w:val="24"/>
                <w:szCs w:val="24"/>
              </w:rPr>
              <w:t>(разработка ООО «Интернет-сервис, г. Чебоксары)</w:t>
            </w:r>
            <w:r w:rsidRPr="00055918">
              <w:rPr>
                <w:color w:val="000000"/>
                <w:sz w:val="24"/>
                <w:szCs w:val="24"/>
              </w:rPr>
              <w:t>, с которой синтегрирован  раздел «Личный кабинет корпоративного клиента»</w:t>
            </w:r>
          </w:p>
        </w:tc>
      </w:tr>
      <w:tr w:rsidR="00055918" w:rsidTr="007E25EE">
        <w:trPr>
          <w:trHeight w:hRule="exact" w:val="1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D37" w:rsidRDefault="00055918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055918">
              <w:rPr>
                <w:color w:val="000000"/>
                <w:sz w:val="24"/>
                <w:szCs w:val="24"/>
              </w:rPr>
              <w:t xml:space="preserve">Система учета и контроля </w:t>
            </w:r>
            <w:r>
              <w:rPr>
                <w:color w:val="000000"/>
                <w:sz w:val="24"/>
                <w:szCs w:val="24"/>
              </w:rPr>
              <w:t>платежей бытовых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918" w:rsidRPr="00055918" w:rsidRDefault="00055918" w:rsidP="00055918">
            <w:pPr>
              <w:pStyle w:val="af2"/>
              <w:shd w:val="clear" w:color="auto" w:fill="auto"/>
              <w:spacing w:before="0" w:line="240" w:lineRule="auto"/>
              <w:ind w:left="119" w:firstLine="0"/>
              <w:jc w:val="both"/>
              <w:rPr>
                <w:color w:val="000000"/>
                <w:sz w:val="24"/>
                <w:szCs w:val="24"/>
              </w:rPr>
            </w:pPr>
            <w:r w:rsidRPr="00055918">
              <w:rPr>
                <w:color w:val="000000"/>
                <w:sz w:val="24"/>
                <w:szCs w:val="24"/>
              </w:rPr>
              <w:t xml:space="preserve">Биллинговая система </w:t>
            </w:r>
            <w:r w:rsidRPr="00055918">
              <w:rPr>
                <w:sz w:val="24"/>
                <w:szCs w:val="24"/>
              </w:rPr>
              <w:t xml:space="preserve"> ИАС Omni-US PE v. 4.0. (разработка ООО «Инсоц», г. Чебоксары)</w:t>
            </w:r>
            <w:r w:rsidRPr="00055918">
              <w:rPr>
                <w:color w:val="000000"/>
                <w:sz w:val="24"/>
                <w:szCs w:val="24"/>
              </w:rPr>
              <w:t>, с которой необходимо синтегрировать раздел «Личный кабинет частного клиента»</w:t>
            </w:r>
          </w:p>
        </w:tc>
      </w:tr>
    </w:tbl>
    <w:p w:rsidR="00A107DF" w:rsidRDefault="00A107DF">
      <w:pPr>
        <w:pStyle w:val="af2"/>
        <w:shd w:val="clear" w:color="auto" w:fill="auto"/>
        <w:spacing w:before="0" w:line="240" w:lineRule="auto"/>
        <w:ind w:firstLine="0"/>
        <w:jc w:val="both"/>
        <w:rPr>
          <w:rStyle w:val="13"/>
          <w:b/>
          <w:color w:val="000000"/>
          <w:sz w:val="24"/>
          <w:szCs w:val="24"/>
        </w:rPr>
      </w:pPr>
    </w:p>
    <w:p w:rsidR="00594AC3" w:rsidRPr="004A0290" w:rsidRDefault="00594AC3" w:rsidP="007E25EE">
      <w:pPr>
        <w:shd w:val="clear" w:color="auto" w:fill="FFFFFF"/>
        <w:tabs>
          <w:tab w:val="left" w:pos="993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4A0290">
        <w:rPr>
          <w:rFonts w:ascii="Times New Roman" w:hAnsi="Times New Roman"/>
        </w:rPr>
        <w:t xml:space="preserve">В настоящее время </w:t>
      </w:r>
      <w:r w:rsidR="00F868BF" w:rsidRPr="00B26520">
        <w:rPr>
          <w:rFonts w:ascii="Times New Roman" w:hAnsi="Times New Roman"/>
          <w:color w:val="000000"/>
        </w:rPr>
        <w:t>контент</w:t>
      </w:r>
      <w:r w:rsidR="00F868BF">
        <w:rPr>
          <w:color w:val="000000"/>
        </w:rPr>
        <w:t xml:space="preserve"> </w:t>
      </w:r>
      <w:r w:rsidRPr="004A0290">
        <w:rPr>
          <w:rFonts w:ascii="Times New Roman" w:hAnsi="Times New Roman"/>
        </w:rPr>
        <w:t>Систем</w:t>
      </w:r>
      <w:r w:rsidR="00F868BF">
        <w:rPr>
          <w:rFonts w:ascii="Times New Roman" w:hAnsi="Times New Roman"/>
        </w:rPr>
        <w:t>ы</w:t>
      </w:r>
      <w:r w:rsidRPr="004A0290">
        <w:rPr>
          <w:rFonts w:ascii="Times New Roman" w:hAnsi="Times New Roman"/>
        </w:rPr>
        <w:t xml:space="preserve"> включает в себя следующие разделы:</w:t>
      </w:r>
    </w:p>
    <w:p w:rsidR="00594AC3" w:rsidRPr="004A0290" w:rsidRDefault="00594AC3" w:rsidP="007E25EE">
      <w:pPr>
        <w:pStyle w:val="af2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4A0290">
        <w:rPr>
          <w:sz w:val="24"/>
          <w:szCs w:val="24"/>
        </w:rPr>
        <w:t>О компании</w:t>
      </w:r>
      <w:r>
        <w:rPr>
          <w:sz w:val="24"/>
          <w:szCs w:val="24"/>
        </w:rPr>
        <w:t>:</w:t>
      </w:r>
    </w:p>
    <w:p w:rsidR="00594AC3" w:rsidRPr="004A0290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Стратегия</w:t>
      </w:r>
      <w:r>
        <w:rPr>
          <w:rStyle w:val="13"/>
          <w:color w:val="000000"/>
          <w:sz w:val="24"/>
          <w:szCs w:val="24"/>
        </w:rPr>
        <w:t>;</w:t>
      </w:r>
    </w:p>
    <w:p w:rsidR="00594AC3" w:rsidRPr="004A0290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История</w:t>
      </w:r>
      <w:r>
        <w:rPr>
          <w:rStyle w:val="13"/>
          <w:color w:val="000000"/>
          <w:sz w:val="24"/>
          <w:szCs w:val="24"/>
        </w:rPr>
        <w:t>;</w:t>
      </w:r>
    </w:p>
    <w:p w:rsidR="00594AC3" w:rsidRPr="004A0290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Управление</w:t>
      </w:r>
      <w:r>
        <w:rPr>
          <w:rStyle w:val="13"/>
          <w:color w:val="000000"/>
          <w:sz w:val="24"/>
          <w:szCs w:val="24"/>
        </w:rPr>
        <w:t>;</w:t>
      </w:r>
    </w:p>
    <w:p w:rsidR="00594AC3" w:rsidRPr="004A0290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Отделения и участки</w:t>
      </w:r>
      <w:r>
        <w:rPr>
          <w:rStyle w:val="13"/>
          <w:color w:val="000000"/>
          <w:sz w:val="24"/>
          <w:szCs w:val="24"/>
        </w:rPr>
        <w:t>.</w:t>
      </w:r>
    </w:p>
    <w:p w:rsidR="00594AC3" w:rsidRPr="004A0290" w:rsidRDefault="00594AC3" w:rsidP="007E25EE">
      <w:pPr>
        <w:pStyle w:val="af2"/>
        <w:shd w:val="clear" w:color="auto" w:fill="auto"/>
        <w:spacing w:before="0" w:line="276" w:lineRule="auto"/>
        <w:ind w:firstLine="0"/>
        <w:jc w:val="both"/>
        <w:rPr>
          <w:rStyle w:val="13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Реквизиты</w:t>
      </w:r>
      <w:r>
        <w:rPr>
          <w:rStyle w:val="13"/>
          <w:color w:val="000000"/>
          <w:sz w:val="24"/>
          <w:szCs w:val="24"/>
        </w:rPr>
        <w:t>.</w:t>
      </w:r>
    </w:p>
    <w:p w:rsidR="00594AC3" w:rsidRPr="004A0290" w:rsidRDefault="00594AC3" w:rsidP="007E25EE">
      <w:pPr>
        <w:pStyle w:val="af2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Товары и дополнительные услуги</w:t>
      </w:r>
      <w:r>
        <w:rPr>
          <w:rStyle w:val="13"/>
          <w:color w:val="000000"/>
          <w:sz w:val="24"/>
          <w:szCs w:val="24"/>
        </w:rPr>
        <w:t>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Прайс-лист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Онлайн-заказ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Оплата и доставка</w:t>
      </w:r>
      <w:r>
        <w:rPr>
          <w:rStyle w:val="13"/>
          <w:color w:val="000000"/>
          <w:sz w:val="24"/>
          <w:szCs w:val="24"/>
        </w:rPr>
        <w:t>;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</w:pPr>
      <w:r w:rsidRPr="004A0290">
        <w:rPr>
          <w:rStyle w:val="13"/>
          <w:color w:val="000000"/>
        </w:rPr>
        <w:t>Работа</w:t>
      </w:r>
      <w:r>
        <w:rPr>
          <w:rStyle w:val="13"/>
          <w:color w:val="000000"/>
        </w:rPr>
        <w:t>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Кадровая политика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Вакансии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Анкета соискателя</w:t>
      </w:r>
      <w:r>
        <w:rPr>
          <w:rStyle w:val="13"/>
          <w:color w:val="000000"/>
          <w:sz w:val="24"/>
          <w:szCs w:val="24"/>
        </w:rPr>
        <w:t>;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Закупки</w:t>
      </w:r>
      <w:r>
        <w:rPr>
          <w:rStyle w:val="13"/>
          <w:color w:val="000000"/>
        </w:rPr>
        <w:t>.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Пресс-центр</w:t>
      </w:r>
      <w:r>
        <w:rPr>
          <w:rStyle w:val="13"/>
          <w:color w:val="000000"/>
        </w:rPr>
        <w:t>:</w:t>
      </w:r>
    </w:p>
    <w:p w:rsidR="00A107DF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D552C7">
        <w:rPr>
          <w:rStyle w:val="13"/>
          <w:color w:val="000000"/>
          <w:sz w:val="24"/>
          <w:szCs w:val="24"/>
        </w:rPr>
        <w:t>Новости;</w:t>
      </w:r>
    </w:p>
    <w:p w:rsidR="00A107DF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D552C7">
        <w:rPr>
          <w:rStyle w:val="13"/>
          <w:color w:val="000000"/>
          <w:sz w:val="24"/>
          <w:szCs w:val="24"/>
        </w:rPr>
        <w:t>Важные объявления и мероприятия;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Пресс-кит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Мультимедиа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Контакты для СМИ</w:t>
      </w:r>
      <w:r>
        <w:rPr>
          <w:rStyle w:val="13"/>
          <w:color w:val="000000"/>
          <w:sz w:val="24"/>
          <w:szCs w:val="24"/>
        </w:rPr>
        <w:t>.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Раскрытие информации</w:t>
      </w:r>
      <w:r>
        <w:rPr>
          <w:rStyle w:val="13"/>
          <w:color w:val="000000"/>
        </w:rPr>
        <w:t>;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Документы</w:t>
      </w:r>
      <w:r>
        <w:rPr>
          <w:rStyle w:val="13"/>
          <w:color w:val="000000"/>
        </w:rPr>
        <w:t>;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Калькулятор экономической выгоды</w:t>
      </w:r>
      <w:r>
        <w:rPr>
          <w:rStyle w:val="13"/>
          <w:color w:val="000000"/>
        </w:rPr>
        <w:t>;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Статьи</w:t>
      </w:r>
      <w:r>
        <w:rPr>
          <w:rStyle w:val="13"/>
          <w:color w:val="000000"/>
        </w:rPr>
        <w:t>;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Виртуальная приемная</w:t>
      </w:r>
      <w:r>
        <w:rPr>
          <w:rStyle w:val="13"/>
          <w:color w:val="000000"/>
        </w:rPr>
        <w:t>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Написать обращение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Обращения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Часто задаваемые вопросы</w:t>
      </w:r>
      <w:r>
        <w:rPr>
          <w:rStyle w:val="13"/>
          <w:color w:val="000000"/>
          <w:sz w:val="24"/>
          <w:szCs w:val="24"/>
        </w:rPr>
        <w:t>;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Контакты</w:t>
      </w:r>
      <w:r>
        <w:rPr>
          <w:rStyle w:val="13"/>
          <w:color w:val="000000"/>
        </w:rPr>
        <w:t>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Контакты</w:t>
      </w:r>
      <w:r>
        <w:rPr>
          <w:rStyle w:val="13"/>
          <w:color w:val="000000"/>
          <w:sz w:val="24"/>
          <w:szCs w:val="24"/>
        </w:rPr>
        <w:t>.</w:t>
      </w:r>
    </w:p>
    <w:p w:rsidR="00594AC3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</w:p>
    <w:p w:rsidR="00594AC3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>
        <w:rPr>
          <w:rStyle w:val="13"/>
          <w:color w:val="000000"/>
        </w:rPr>
        <w:t>ЛИЧНЫЙ КАБИНЕТ ЧАСТНОГО КЛИЕНТА:</w:t>
      </w:r>
    </w:p>
    <w:p w:rsidR="00594AC3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  <w:highlight w:val="yellow"/>
        </w:rPr>
      </w:pP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Регистрация пользователя</w:t>
      </w:r>
      <w:r>
        <w:rPr>
          <w:rStyle w:val="13"/>
          <w:color w:val="000000"/>
        </w:rPr>
        <w:t>.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Главная страница, в том числе: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Договоры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lastRenderedPageBreak/>
        <w:t>Обслуживающий участок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 xml:space="preserve">Ссылка «Новые сообщения», в том числе с новостями ЛКК </w:t>
      </w:r>
      <w:r>
        <w:rPr>
          <w:rStyle w:val="13"/>
          <w:color w:val="000000"/>
          <w:sz w:val="24"/>
          <w:szCs w:val="24"/>
        </w:rPr>
        <w:t>.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>
        <w:rPr>
          <w:rStyle w:val="13"/>
          <w:color w:val="000000"/>
        </w:rPr>
        <w:t>Счета и платежи: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Текущий баланс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Поступившие платежи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Выставленные счета;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Статистика потребления и расходов</w:t>
      </w:r>
      <w:r>
        <w:rPr>
          <w:rStyle w:val="13"/>
          <w:color w:val="000000"/>
          <w:sz w:val="24"/>
          <w:szCs w:val="24"/>
        </w:rPr>
        <w:t>.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Оплатить</w:t>
      </w:r>
      <w:r>
        <w:rPr>
          <w:rStyle w:val="13"/>
          <w:color w:val="000000"/>
        </w:rPr>
        <w:t>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Способы оплаты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Оплатить счет за электроэнергию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Сформировать единый электронный платеж</w:t>
      </w:r>
      <w:r>
        <w:rPr>
          <w:rStyle w:val="13"/>
          <w:color w:val="000000"/>
          <w:sz w:val="24"/>
          <w:szCs w:val="24"/>
        </w:rPr>
        <w:t>;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Приборы учета</w:t>
      </w:r>
      <w:r>
        <w:rPr>
          <w:rStyle w:val="13"/>
          <w:color w:val="000000"/>
        </w:rPr>
        <w:t>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Общая информация о приборах учета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Передача показаний;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История переданных показаний</w:t>
      </w:r>
      <w:r>
        <w:rPr>
          <w:rStyle w:val="13"/>
          <w:color w:val="000000"/>
          <w:sz w:val="24"/>
          <w:szCs w:val="24"/>
        </w:rPr>
        <w:t>.</w:t>
      </w:r>
    </w:p>
    <w:p w:rsidR="00594AC3" w:rsidRPr="004A0290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Тарифы</w:t>
      </w:r>
      <w:r>
        <w:rPr>
          <w:rStyle w:val="13"/>
          <w:color w:val="000000"/>
        </w:rPr>
        <w:t>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Калькулятор экономической выгоды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Товары и дополнительные услуги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Обращения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Ваши права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Настройки кабинета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4A0290">
        <w:rPr>
          <w:rStyle w:val="13"/>
          <w:color w:val="000000"/>
          <w:sz w:val="24"/>
          <w:szCs w:val="24"/>
        </w:rPr>
        <w:t>Онлайн-консультант</w:t>
      </w:r>
      <w:r>
        <w:rPr>
          <w:rStyle w:val="13"/>
          <w:color w:val="000000"/>
          <w:sz w:val="24"/>
          <w:szCs w:val="24"/>
        </w:rPr>
        <w:t>.</w:t>
      </w:r>
    </w:p>
    <w:p w:rsidR="00594AC3" w:rsidRPr="00CD4CFF" w:rsidRDefault="00594AC3" w:rsidP="007E25EE">
      <w:pPr>
        <w:pStyle w:val="af2"/>
        <w:shd w:val="clear" w:color="auto" w:fill="auto"/>
        <w:spacing w:before="0" w:line="276" w:lineRule="auto"/>
        <w:ind w:left="740" w:firstLine="0"/>
        <w:jc w:val="both"/>
        <w:rPr>
          <w:rStyle w:val="13"/>
          <w:color w:val="000000"/>
          <w:sz w:val="24"/>
          <w:szCs w:val="24"/>
        </w:rPr>
      </w:pPr>
    </w:p>
    <w:p w:rsidR="00594AC3" w:rsidRPr="00594AC3" w:rsidRDefault="00594AC3" w:rsidP="007E25EE">
      <w:pPr>
        <w:pStyle w:val="30"/>
        <w:spacing w:line="276" w:lineRule="auto"/>
        <w:ind w:left="862" w:hanging="720"/>
        <w:jc w:val="both"/>
        <w:rPr>
          <w:rStyle w:val="13"/>
          <w:color w:val="000000"/>
        </w:rPr>
      </w:pPr>
      <w:r>
        <w:rPr>
          <w:rStyle w:val="13"/>
          <w:color w:val="000000"/>
        </w:rPr>
        <w:t>ЛИЧНЫЙ КАБИНЕТ КОРПОРАТИВНОГО КЛИЕНТА</w:t>
      </w:r>
      <w:r w:rsidR="00D552C7" w:rsidRPr="00D552C7">
        <w:rPr>
          <w:rStyle w:val="13"/>
          <w:color w:val="000000"/>
        </w:rPr>
        <w:t>:</w:t>
      </w:r>
    </w:p>
    <w:p w:rsidR="00594AC3" w:rsidRDefault="00594AC3" w:rsidP="007E25EE">
      <w:pPr>
        <w:pStyle w:val="30"/>
        <w:tabs>
          <w:tab w:val="left" w:pos="1398"/>
        </w:tabs>
        <w:spacing w:line="276" w:lineRule="auto"/>
        <w:ind w:left="862" w:hanging="720"/>
        <w:jc w:val="both"/>
        <w:rPr>
          <w:rStyle w:val="13"/>
          <w:color w:val="000000"/>
          <w:highlight w:val="yellow"/>
        </w:rPr>
      </w:pPr>
    </w:p>
    <w:p w:rsidR="00594AC3" w:rsidRPr="00594AC3" w:rsidRDefault="00594AC3" w:rsidP="007E25EE">
      <w:pPr>
        <w:pStyle w:val="30"/>
        <w:tabs>
          <w:tab w:val="left" w:pos="1398"/>
        </w:tabs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Регистрация пользователя</w:t>
      </w:r>
      <w:r>
        <w:rPr>
          <w:rStyle w:val="13"/>
          <w:color w:val="000000"/>
        </w:rPr>
        <w:t>.</w:t>
      </w:r>
    </w:p>
    <w:p w:rsidR="00594AC3" w:rsidRPr="004A0290" w:rsidRDefault="00594AC3" w:rsidP="007E25EE">
      <w:pPr>
        <w:pStyle w:val="30"/>
        <w:tabs>
          <w:tab w:val="left" w:pos="1398"/>
        </w:tabs>
        <w:spacing w:line="276" w:lineRule="auto"/>
        <w:ind w:left="862" w:hanging="720"/>
        <w:jc w:val="both"/>
        <w:rPr>
          <w:rStyle w:val="13"/>
        </w:rPr>
      </w:pPr>
      <w:r w:rsidRPr="004A0290">
        <w:rPr>
          <w:rStyle w:val="13"/>
          <w:color w:val="000000"/>
        </w:rPr>
        <w:t>Главная страница, в том числе: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Обслуживающий участок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Ссылка «Новые сообщения», в том числе с новостями ЛКК</w:t>
      </w:r>
      <w:r>
        <w:rPr>
          <w:rStyle w:val="13"/>
          <w:color w:val="000000"/>
          <w:sz w:val="24"/>
          <w:szCs w:val="24"/>
        </w:rPr>
        <w:t>.</w:t>
      </w:r>
    </w:p>
    <w:p w:rsidR="00594AC3" w:rsidRPr="004A0290" w:rsidRDefault="00594AC3" w:rsidP="007E25EE">
      <w:pPr>
        <w:pStyle w:val="30"/>
        <w:tabs>
          <w:tab w:val="left" w:pos="1398"/>
        </w:tabs>
        <w:spacing w:line="276" w:lineRule="auto"/>
        <w:ind w:left="142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Счета и платежи</w:t>
      </w:r>
      <w:r>
        <w:rPr>
          <w:rStyle w:val="13"/>
          <w:color w:val="000000"/>
        </w:rPr>
        <w:t>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Текущий баланс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Неоплаченные счета-фактуры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Оплаченные счета фактуры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Поступившие платежи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Статистика потребления и расходов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Информация о плательщике</w:t>
      </w:r>
      <w:r>
        <w:rPr>
          <w:rStyle w:val="13"/>
          <w:color w:val="000000"/>
          <w:sz w:val="24"/>
          <w:szCs w:val="24"/>
        </w:rPr>
        <w:t>.</w:t>
      </w:r>
    </w:p>
    <w:p w:rsidR="00594AC3" w:rsidRPr="004A0290" w:rsidRDefault="00594AC3" w:rsidP="007E25EE">
      <w:pPr>
        <w:pStyle w:val="30"/>
        <w:tabs>
          <w:tab w:val="left" w:pos="1398"/>
        </w:tabs>
        <w:spacing w:line="276" w:lineRule="auto"/>
        <w:ind w:left="862" w:hanging="720"/>
        <w:jc w:val="both"/>
        <w:rPr>
          <w:rStyle w:val="13"/>
          <w:color w:val="000000"/>
        </w:rPr>
      </w:pPr>
      <w:r w:rsidRPr="004A0290">
        <w:rPr>
          <w:rStyle w:val="13"/>
          <w:color w:val="000000"/>
        </w:rPr>
        <w:t>Приборы учета</w:t>
      </w:r>
      <w:r>
        <w:rPr>
          <w:rStyle w:val="13"/>
          <w:color w:val="000000"/>
        </w:rPr>
        <w:t>: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Общая информация о приборах учета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Передача показаний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Обращения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Ваши права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Настройки кабинета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>Электронный документооборот</w:t>
      </w:r>
      <w:r>
        <w:rPr>
          <w:rStyle w:val="13"/>
          <w:color w:val="000000"/>
          <w:sz w:val="24"/>
          <w:szCs w:val="24"/>
        </w:rPr>
        <w:t>;</w:t>
      </w:r>
    </w:p>
    <w:p w:rsidR="00A107DF" w:rsidRDefault="00594AC3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  <w:lang w:eastAsia="ru-RU"/>
        </w:rPr>
      </w:pPr>
      <w:r w:rsidRPr="004A0290">
        <w:rPr>
          <w:rStyle w:val="13"/>
          <w:color w:val="000000"/>
          <w:sz w:val="24"/>
          <w:szCs w:val="24"/>
        </w:rPr>
        <w:t xml:space="preserve">Онлайн </w:t>
      </w:r>
      <w:r>
        <w:rPr>
          <w:rStyle w:val="13"/>
          <w:color w:val="000000"/>
          <w:sz w:val="24"/>
          <w:szCs w:val="24"/>
        </w:rPr>
        <w:t>–</w:t>
      </w:r>
      <w:r w:rsidRPr="004A0290">
        <w:rPr>
          <w:rStyle w:val="13"/>
          <w:color w:val="000000"/>
          <w:sz w:val="24"/>
          <w:szCs w:val="24"/>
        </w:rPr>
        <w:t xml:space="preserve"> консультант</w:t>
      </w:r>
      <w:r>
        <w:rPr>
          <w:rStyle w:val="13"/>
          <w:color w:val="000000"/>
          <w:sz w:val="24"/>
          <w:szCs w:val="24"/>
        </w:rPr>
        <w:t>.</w:t>
      </w:r>
    </w:p>
    <w:p w:rsidR="00594AC3" w:rsidRDefault="00594AC3" w:rsidP="007E25EE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A107DF" w:rsidRDefault="00A107DF">
      <w:pPr>
        <w:pStyle w:val="af5"/>
        <w:shd w:val="clear" w:color="auto" w:fill="FFFFFF"/>
        <w:spacing w:line="276" w:lineRule="auto"/>
        <w:ind w:left="1070"/>
        <w:jc w:val="both"/>
        <w:rPr>
          <w:rStyle w:val="13"/>
          <w:b/>
          <w:color w:val="000000"/>
        </w:rPr>
      </w:pPr>
    </w:p>
    <w:p w:rsidR="00A107DF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rFonts w:ascii="Times New Roman" w:hAnsi="Times New Roman"/>
          <w:b/>
          <w:color w:val="000000"/>
        </w:rPr>
      </w:pPr>
      <w:r w:rsidRPr="00D552C7">
        <w:rPr>
          <w:rFonts w:ascii="Times New Roman" w:hAnsi="Times New Roman"/>
          <w:b/>
          <w:color w:val="000000"/>
        </w:rPr>
        <w:tab/>
      </w:r>
      <w:bookmarkStart w:id="18" w:name="_Toc477533977"/>
      <w:r w:rsidRPr="00D552C7">
        <w:rPr>
          <w:rFonts w:ascii="Times New Roman" w:hAnsi="Times New Roman"/>
          <w:b/>
          <w:color w:val="000000"/>
        </w:rPr>
        <w:t>Интеграция с другими Системами</w:t>
      </w:r>
      <w:bookmarkEnd w:id="18"/>
    </w:p>
    <w:p w:rsidR="007E25EE" w:rsidRDefault="007E25EE" w:rsidP="007E25EE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b/>
          <w:color w:val="000000"/>
        </w:rPr>
      </w:pPr>
    </w:p>
    <w:p w:rsidR="00286A74" w:rsidRPr="00F34F5B" w:rsidRDefault="003165A0" w:rsidP="007E25EE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</w:rPr>
      </w:pPr>
      <w:r w:rsidRPr="00F34F5B">
        <w:rPr>
          <w:rFonts w:ascii="Times New Roman" w:hAnsi="Times New Roman"/>
        </w:rPr>
        <w:t>Настроена и</w:t>
      </w:r>
      <w:r w:rsidR="00003E69" w:rsidRPr="00F34F5B">
        <w:rPr>
          <w:rFonts w:ascii="Times New Roman" w:hAnsi="Times New Roman"/>
        </w:rPr>
        <w:t>нтеграция с</w:t>
      </w:r>
      <w:r w:rsidR="00584FDC" w:rsidRPr="00F34F5B">
        <w:rPr>
          <w:rFonts w:ascii="Times New Roman" w:hAnsi="Times New Roman"/>
        </w:rPr>
        <w:t xml:space="preserve">о </w:t>
      </w:r>
      <w:r w:rsidRPr="00F34F5B">
        <w:rPr>
          <w:rFonts w:ascii="Times New Roman" w:hAnsi="Times New Roman"/>
        </w:rPr>
        <w:t xml:space="preserve">следующими </w:t>
      </w:r>
      <w:r w:rsidR="00584FDC" w:rsidRPr="00F34F5B">
        <w:rPr>
          <w:rFonts w:ascii="Times New Roman" w:hAnsi="Times New Roman"/>
        </w:rPr>
        <w:t>смежными</w:t>
      </w:r>
      <w:r w:rsidRPr="00F34F5B">
        <w:rPr>
          <w:rFonts w:ascii="Times New Roman" w:hAnsi="Times New Roman"/>
        </w:rPr>
        <w:t xml:space="preserve"> </w:t>
      </w:r>
      <w:r w:rsidR="00003E69" w:rsidRPr="00F34F5B">
        <w:rPr>
          <w:rFonts w:ascii="Times New Roman" w:hAnsi="Times New Roman"/>
        </w:rPr>
        <w:t xml:space="preserve">системами: </w:t>
      </w:r>
    </w:p>
    <w:p w:rsidR="00286A74" w:rsidRPr="00F34F5B" w:rsidRDefault="00003E69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F34F5B">
        <w:rPr>
          <w:rStyle w:val="13"/>
          <w:color w:val="000000"/>
          <w:sz w:val="24"/>
          <w:szCs w:val="24"/>
        </w:rPr>
        <w:t>дл</w:t>
      </w:r>
      <w:r w:rsidR="00B26520">
        <w:rPr>
          <w:rStyle w:val="13"/>
          <w:color w:val="000000"/>
          <w:sz w:val="24"/>
          <w:szCs w:val="24"/>
        </w:rPr>
        <w:t xml:space="preserve">я корпоративных клиентов – ИАС </w:t>
      </w:r>
      <w:proofErr w:type="spellStart"/>
      <w:r w:rsidR="00B26520">
        <w:rPr>
          <w:rStyle w:val="13"/>
          <w:color w:val="000000"/>
          <w:sz w:val="24"/>
          <w:szCs w:val="24"/>
        </w:rPr>
        <w:t>Omni-US</w:t>
      </w:r>
      <w:proofErr w:type="spellEnd"/>
      <w:r w:rsidR="00B26520">
        <w:rPr>
          <w:rStyle w:val="13"/>
          <w:color w:val="000000"/>
          <w:sz w:val="24"/>
          <w:szCs w:val="24"/>
        </w:rPr>
        <w:t xml:space="preserve"> EE v.4.0</w:t>
      </w:r>
      <w:r w:rsidRPr="00F34F5B">
        <w:rPr>
          <w:rStyle w:val="13"/>
          <w:color w:val="000000"/>
          <w:sz w:val="24"/>
          <w:szCs w:val="24"/>
        </w:rPr>
        <w:t xml:space="preserve"> (разработка ООО «Интернет-сервис, </w:t>
      </w:r>
      <w:proofErr w:type="gramStart"/>
      <w:r w:rsidRPr="00F34F5B">
        <w:rPr>
          <w:rStyle w:val="13"/>
          <w:color w:val="000000"/>
          <w:sz w:val="24"/>
          <w:szCs w:val="24"/>
        </w:rPr>
        <w:t>г</w:t>
      </w:r>
      <w:proofErr w:type="gramEnd"/>
      <w:r w:rsidRPr="00F34F5B">
        <w:rPr>
          <w:rStyle w:val="13"/>
          <w:color w:val="000000"/>
          <w:sz w:val="24"/>
          <w:szCs w:val="24"/>
        </w:rPr>
        <w:t>. Чебоксары);</w:t>
      </w:r>
    </w:p>
    <w:p w:rsidR="00DE0DB1" w:rsidRPr="00F34F5B" w:rsidRDefault="003165A0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F34F5B">
        <w:rPr>
          <w:rStyle w:val="13"/>
          <w:color w:val="000000"/>
          <w:sz w:val="24"/>
          <w:szCs w:val="24"/>
        </w:rPr>
        <w:t>CRM</w:t>
      </w:r>
      <w:r w:rsidR="008852E1" w:rsidRPr="00F34F5B">
        <w:rPr>
          <w:rStyle w:val="13"/>
          <w:color w:val="000000"/>
          <w:sz w:val="24"/>
          <w:szCs w:val="24"/>
        </w:rPr>
        <w:t>-</w:t>
      </w:r>
      <w:r w:rsidRPr="00F34F5B">
        <w:rPr>
          <w:rStyle w:val="13"/>
          <w:color w:val="000000"/>
          <w:sz w:val="24"/>
          <w:szCs w:val="24"/>
        </w:rPr>
        <w:t>система единого контактного центра (ООО «СНРГ»</w:t>
      </w:r>
      <w:r w:rsidR="008852E1" w:rsidRPr="00F34F5B">
        <w:rPr>
          <w:rStyle w:val="13"/>
          <w:color w:val="000000"/>
          <w:sz w:val="24"/>
          <w:szCs w:val="24"/>
        </w:rPr>
        <w:t>)</w:t>
      </w:r>
      <w:r w:rsidR="00EB4FD9" w:rsidRPr="00F34F5B">
        <w:rPr>
          <w:rStyle w:val="13"/>
          <w:color w:val="000000"/>
          <w:sz w:val="24"/>
          <w:szCs w:val="24"/>
        </w:rPr>
        <w:t>.</w:t>
      </w:r>
    </w:p>
    <w:p w:rsidR="004A0290" w:rsidRPr="004A0290" w:rsidRDefault="004A0290" w:rsidP="007E25EE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</w:rPr>
      </w:pPr>
      <w:r w:rsidRPr="004A0290">
        <w:rPr>
          <w:rFonts w:ascii="Times New Roman" w:hAnsi="Times New Roman"/>
        </w:rPr>
        <w:t>Интеграция с новой системой по расчету с потребителями – физическими лицами отсутствует</w:t>
      </w:r>
      <w:r w:rsidR="00F34F5B">
        <w:rPr>
          <w:rFonts w:ascii="Times New Roman" w:hAnsi="Times New Roman"/>
        </w:rPr>
        <w:t>.</w:t>
      </w: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19" w:name="_Toc292440400"/>
      <w:bookmarkStart w:id="20" w:name="_Toc323973521"/>
      <w:bookmarkStart w:id="21" w:name="_Toc323807352"/>
      <w:bookmarkStart w:id="22" w:name="_Toc323973497"/>
      <w:bookmarkStart w:id="23" w:name="_Toc323807328"/>
      <w:bookmarkStart w:id="24" w:name="_Toc323721504"/>
      <w:bookmarkStart w:id="25" w:name="_Toc323973495"/>
      <w:bookmarkStart w:id="26" w:name="_Toc323807326"/>
      <w:bookmarkStart w:id="27" w:name="_Toc323721502"/>
      <w:bookmarkStart w:id="28" w:name="_Toc323973493"/>
      <w:bookmarkStart w:id="29" w:name="_Toc323807324"/>
      <w:bookmarkStart w:id="30" w:name="_Toc292440408"/>
      <w:bookmarkStart w:id="31" w:name="_Toc47753397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sz w:val="24"/>
          <w:szCs w:val="24"/>
        </w:rPr>
        <w:t>ТРЕБОВАНИЯ К ЗАКУПАЕМОЙ ПРОДУКЦИИ (ТЕХНИЧЕСКИЕ И ИНЫЕ ХАРАКТЕРИСТИКИ)</w:t>
      </w:r>
      <w:r w:rsidR="00235135">
        <w:rPr>
          <w:sz w:val="24"/>
          <w:szCs w:val="24"/>
        </w:rPr>
        <w:t>.</w:t>
      </w:r>
      <w:bookmarkEnd w:id="31"/>
    </w:p>
    <w:p w:rsidR="007E25EE" w:rsidRDefault="007E25EE" w:rsidP="007E25EE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bookmarkStart w:id="32" w:name="_Toc236208463"/>
      <w:bookmarkStart w:id="33" w:name="_Toc374436075"/>
      <w:bookmarkStart w:id="34" w:name="_Toc323973540"/>
      <w:bookmarkStart w:id="35" w:name="_Toc323807365"/>
      <w:bookmarkStart w:id="36" w:name="_Toc323973529"/>
      <w:bookmarkEnd w:id="32"/>
      <w:bookmarkEnd w:id="33"/>
      <w:bookmarkEnd w:id="34"/>
      <w:bookmarkEnd w:id="35"/>
      <w:bookmarkEnd w:id="36"/>
      <w:r w:rsidRPr="00D552C7">
        <w:rPr>
          <w:rFonts w:ascii="Times New Roman" w:hAnsi="Times New Roman"/>
          <w:b/>
          <w:color w:val="000000"/>
        </w:rPr>
        <w:t xml:space="preserve"> </w:t>
      </w:r>
      <w:bookmarkStart w:id="37" w:name="_Toc477533979"/>
      <w:r w:rsidRPr="00D552C7">
        <w:rPr>
          <w:rFonts w:ascii="Times New Roman" w:hAnsi="Times New Roman"/>
          <w:b/>
          <w:color w:val="000000"/>
        </w:rPr>
        <w:t>Требования к составу оказываемых услуг.</w:t>
      </w:r>
      <w:bookmarkEnd w:id="37"/>
    </w:p>
    <w:p w:rsidR="007E25EE" w:rsidRDefault="007E25EE" w:rsidP="007E25EE">
      <w:pPr>
        <w:pStyle w:val="af5"/>
        <w:spacing w:line="276" w:lineRule="auto"/>
        <w:ind w:left="1070"/>
        <w:jc w:val="both"/>
        <w:outlineLvl w:val="1"/>
        <w:rPr>
          <w:color w:val="000000"/>
        </w:rPr>
      </w:pPr>
    </w:p>
    <w:p w:rsidR="00286A74" w:rsidRPr="00F34F5B" w:rsidRDefault="00003E69" w:rsidP="00D47F75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</w:rPr>
      </w:pPr>
      <w:r w:rsidRPr="00F34F5B">
        <w:rPr>
          <w:rFonts w:ascii="Times New Roman" w:hAnsi="Times New Roman"/>
        </w:rPr>
        <w:t>Предоставляемые услуги должны обеспечивать надежность и качество функционирования Системы в части следующих основных направлений:</w:t>
      </w:r>
    </w:p>
    <w:p w:rsidR="00A107DF" w:rsidRDefault="00D552C7">
      <w:pPr>
        <w:pStyle w:val="30"/>
        <w:numPr>
          <w:ilvl w:val="2"/>
          <w:numId w:val="1"/>
        </w:numPr>
        <w:shd w:val="clear" w:color="auto" w:fill="FFFFFF"/>
        <w:spacing w:line="276" w:lineRule="auto"/>
        <w:ind w:hanging="436"/>
        <w:jc w:val="both"/>
        <w:rPr>
          <w:b/>
        </w:rPr>
      </w:pPr>
      <w:r w:rsidRPr="00D552C7">
        <w:rPr>
          <w:b/>
        </w:rPr>
        <w:t>Сопровождение Системы:</w:t>
      </w:r>
    </w:p>
    <w:p w:rsidR="00A107DF" w:rsidRPr="007E25EE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7E25EE">
        <w:rPr>
          <w:rStyle w:val="13"/>
          <w:sz w:val="24"/>
          <w:szCs w:val="24"/>
        </w:rPr>
        <w:t>проведение регламентных работ по обслуживанию Системы;</w:t>
      </w:r>
    </w:p>
    <w:p w:rsidR="00A107DF" w:rsidRPr="007E25EE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7E25EE">
        <w:rPr>
          <w:rStyle w:val="13"/>
          <w:sz w:val="24"/>
          <w:szCs w:val="24"/>
        </w:rPr>
        <w:t>обновление Системы в связи с выходом новых версий</w:t>
      </w:r>
      <w:r w:rsidR="00AE560A" w:rsidRPr="007E25EE">
        <w:rPr>
          <w:rStyle w:val="13"/>
          <w:sz w:val="24"/>
          <w:szCs w:val="24"/>
        </w:rPr>
        <w:t xml:space="preserve"> </w:t>
      </w:r>
      <w:proofErr w:type="gramStart"/>
      <w:r w:rsidR="00AE560A" w:rsidRPr="007E25EE">
        <w:rPr>
          <w:rStyle w:val="13"/>
          <w:sz w:val="24"/>
          <w:szCs w:val="24"/>
        </w:rPr>
        <w:t>базового</w:t>
      </w:r>
      <w:proofErr w:type="gramEnd"/>
      <w:r w:rsidR="00AE560A" w:rsidRPr="007E25EE">
        <w:rPr>
          <w:rStyle w:val="13"/>
          <w:sz w:val="24"/>
          <w:szCs w:val="24"/>
        </w:rPr>
        <w:t xml:space="preserve"> ПО, н</w:t>
      </w:r>
      <w:r w:rsidRPr="007E25EE">
        <w:rPr>
          <w:rStyle w:val="13"/>
          <w:sz w:val="24"/>
          <w:szCs w:val="24"/>
        </w:rPr>
        <w:t xml:space="preserve">овых релизов </w:t>
      </w:r>
      <w:r w:rsidRPr="007E25EE">
        <w:rPr>
          <w:rStyle w:val="13"/>
          <w:color w:val="000000"/>
          <w:sz w:val="24"/>
          <w:szCs w:val="24"/>
        </w:rPr>
        <w:t>CMS</w:t>
      </w:r>
      <w:r w:rsidRPr="007E25EE">
        <w:rPr>
          <w:rStyle w:val="13"/>
          <w:sz w:val="24"/>
          <w:szCs w:val="24"/>
        </w:rPr>
        <w:t>;</w:t>
      </w:r>
    </w:p>
    <w:p w:rsidR="00A107DF" w:rsidRPr="007E25EE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7E25EE">
        <w:rPr>
          <w:rStyle w:val="13"/>
          <w:sz w:val="24"/>
          <w:szCs w:val="24"/>
        </w:rPr>
        <w:t xml:space="preserve">мониторинг работоспособности и необходимого уровня производительности Системы в соответствии с пунктом </w:t>
      </w:r>
      <w:r w:rsidR="00055918" w:rsidRPr="007E25EE">
        <w:rPr>
          <w:rStyle w:val="13"/>
          <w:sz w:val="24"/>
          <w:szCs w:val="24"/>
        </w:rPr>
        <w:t>5</w:t>
      </w:r>
      <w:r w:rsidRPr="007E25EE">
        <w:rPr>
          <w:rStyle w:val="13"/>
          <w:sz w:val="24"/>
          <w:szCs w:val="24"/>
        </w:rPr>
        <w:t xml:space="preserve">.2; </w:t>
      </w:r>
    </w:p>
    <w:p w:rsidR="00A107DF" w:rsidRPr="007E25EE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7E25EE">
        <w:rPr>
          <w:rStyle w:val="13"/>
          <w:sz w:val="24"/>
          <w:szCs w:val="24"/>
        </w:rPr>
        <w:t>системное администрирование;</w:t>
      </w:r>
    </w:p>
    <w:p w:rsidR="00A107DF" w:rsidRPr="007E25EE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7E25EE">
        <w:rPr>
          <w:rStyle w:val="13"/>
          <w:sz w:val="24"/>
          <w:szCs w:val="24"/>
        </w:rPr>
        <w:t>продвижение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систему) (список слов и их сочетаний предоставляется Заказчиком);</w:t>
      </w:r>
    </w:p>
    <w:p w:rsidR="00A107DF" w:rsidRPr="007E25EE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7E25EE">
        <w:rPr>
          <w:rStyle w:val="13"/>
          <w:sz w:val="24"/>
          <w:szCs w:val="24"/>
        </w:rPr>
        <w:t xml:space="preserve">обеспечение интеграции “Личного кабинета корпоративного клиента” с биллинговой системой по расчету с потребителями - юридическим лицам, эксплуатируемой в АО «Чувашская энергосбытовая компания»; </w:t>
      </w:r>
    </w:p>
    <w:p w:rsidR="00A107DF" w:rsidRPr="007E25EE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7E25EE">
        <w:rPr>
          <w:rStyle w:val="13"/>
          <w:sz w:val="24"/>
          <w:szCs w:val="24"/>
        </w:rPr>
        <w:t>обеспечение интеграции “Личного кабинета частного клиента” с биллинговой системой по расчету с потребителями - физическими лицами, эксплуатируемой в АО «Чувашская энергосбытовая компания»;</w:t>
      </w:r>
    </w:p>
    <w:p w:rsidR="00A107DF" w:rsidRPr="007E25EE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7E25EE">
        <w:rPr>
          <w:rStyle w:val="13"/>
          <w:sz w:val="24"/>
          <w:szCs w:val="24"/>
        </w:rPr>
        <w:t xml:space="preserve">обеспечение интеграции “Личного кабинета частного клиента” с </w:t>
      </w:r>
      <w:r w:rsidRPr="007E25EE">
        <w:rPr>
          <w:rStyle w:val="13"/>
          <w:color w:val="000000"/>
          <w:sz w:val="24"/>
          <w:szCs w:val="24"/>
        </w:rPr>
        <w:t xml:space="preserve"> CRM–системой Единого контактного центра;</w:t>
      </w:r>
    </w:p>
    <w:p w:rsidR="00A107DF" w:rsidRPr="007E25EE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7E25EE">
        <w:rPr>
          <w:rStyle w:val="13"/>
          <w:sz w:val="24"/>
          <w:szCs w:val="24"/>
        </w:rPr>
        <w:t xml:space="preserve">Информационный обмен с указанными системами должен исключать дублирование ввода информации. </w:t>
      </w:r>
    </w:p>
    <w:p w:rsidR="00A107DF" w:rsidRDefault="00D552C7">
      <w:pPr>
        <w:pStyle w:val="30"/>
        <w:numPr>
          <w:ilvl w:val="2"/>
          <w:numId w:val="1"/>
        </w:numPr>
        <w:shd w:val="clear" w:color="auto" w:fill="FFFFFF"/>
        <w:spacing w:line="276" w:lineRule="auto"/>
        <w:ind w:hanging="436"/>
        <w:jc w:val="both"/>
        <w:rPr>
          <w:b/>
        </w:rPr>
      </w:pPr>
      <w:r w:rsidRPr="00D552C7">
        <w:rPr>
          <w:b/>
        </w:rPr>
        <w:t>Доработка функционала Системы:</w:t>
      </w:r>
    </w:p>
    <w:p w:rsidR="00286A74" w:rsidRPr="007E25EE" w:rsidRDefault="00AB1F2E" w:rsidP="007E25EE">
      <w:pPr>
        <w:pStyle w:val="30"/>
        <w:spacing w:line="276" w:lineRule="auto"/>
        <w:ind w:firstLine="426"/>
        <w:jc w:val="both"/>
        <w:rPr>
          <w:i/>
        </w:rPr>
      </w:pPr>
      <w:r w:rsidRPr="007E25EE">
        <w:rPr>
          <w:color w:val="000000"/>
          <w:shd w:val="clear" w:color="auto" w:fill="FFFFFF"/>
        </w:rPr>
        <w:t>5</w:t>
      </w:r>
      <w:r w:rsidR="00003E69" w:rsidRPr="007E25EE">
        <w:rPr>
          <w:color w:val="000000"/>
          <w:shd w:val="clear" w:color="auto" w:fill="FFFFFF"/>
        </w:rPr>
        <w:t xml:space="preserve">.1.2.1. </w:t>
      </w:r>
      <w:r w:rsidR="00003E69" w:rsidRPr="007E25EE">
        <w:t xml:space="preserve">Разработка </w:t>
      </w:r>
      <w:r w:rsidR="00FC1383" w:rsidRPr="007E25EE">
        <w:t xml:space="preserve">и внедрение </w:t>
      </w:r>
      <w:r w:rsidR="00003E69" w:rsidRPr="007E25EE">
        <w:t xml:space="preserve">сервиса двусторонней интеграции ЛКК частного лица и ИАС </w:t>
      </w:r>
      <w:proofErr w:type="spellStart"/>
      <w:r w:rsidR="00003E69" w:rsidRPr="007E25EE">
        <w:t>Omni-US</w:t>
      </w:r>
      <w:proofErr w:type="spellEnd"/>
      <w:r w:rsidR="00003E69" w:rsidRPr="007E25EE">
        <w:t>, в т</w:t>
      </w:r>
      <w:proofErr w:type="gramStart"/>
      <w:r w:rsidR="00003E69" w:rsidRPr="007E25EE">
        <w:t>.ч</w:t>
      </w:r>
      <w:proofErr w:type="gramEnd"/>
      <w:r w:rsidR="00065FC5" w:rsidRPr="007E25EE">
        <w:t>:</w:t>
      </w:r>
    </w:p>
    <w:p w:rsidR="00A107DF" w:rsidRPr="007E25EE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7E25EE">
        <w:rPr>
          <w:rStyle w:val="13"/>
          <w:sz w:val="24"/>
          <w:szCs w:val="24"/>
        </w:rPr>
        <w:t>получение информации в ЛКК: лицевые счета, приборы учета, договоры, показания, начисления, платежи;</w:t>
      </w:r>
    </w:p>
    <w:p w:rsidR="00A107DF" w:rsidRPr="007E25EE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7E25EE">
        <w:rPr>
          <w:rStyle w:val="13"/>
          <w:sz w:val="24"/>
          <w:szCs w:val="24"/>
        </w:rPr>
        <w:t>загрузка показаний, платежей (произведенных онлайн и оффлайн).</w:t>
      </w:r>
    </w:p>
    <w:p w:rsidR="00FE3D25" w:rsidRPr="007E25EE" w:rsidRDefault="00FE3D25" w:rsidP="007E25EE">
      <w:pPr>
        <w:pStyle w:val="22"/>
        <w:spacing w:line="276" w:lineRule="auto"/>
        <w:ind w:firstLine="426"/>
        <w:rPr>
          <w:b w:val="0"/>
        </w:rPr>
      </w:pPr>
      <w:r w:rsidRPr="007E25EE">
        <w:rPr>
          <w:b w:val="0"/>
        </w:rPr>
        <w:t>Список таблиц и полей для информационного обмена с биллинго</w:t>
      </w:r>
      <w:r w:rsidR="00235135" w:rsidRPr="007E25EE">
        <w:rPr>
          <w:b w:val="0"/>
        </w:rPr>
        <w:t xml:space="preserve">вой системой </w:t>
      </w:r>
      <w:r w:rsidRPr="007E25EE">
        <w:rPr>
          <w:b w:val="0"/>
        </w:rPr>
        <w:t xml:space="preserve"> </w:t>
      </w:r>
      <w:r w:rsidR="004A0290" w:rsidRPr="007E25EE">
        <w:rPr>
          <w:b w:val="0"/>
        </w:rPr>
        <w:t xml:space="preserve">по расчету с потребителями – физическими </w:t>
      </w:r>
      <w:r w:rsidRPr="007E25EE">
        <w:rPr>
          <w:b w:val="0"/>
        </w:rPr>
        <w:t>лиц</w:t>
      </w:r>
      <w:r w:rsidR="004A0290" w:rsidRPr="007E25EE">
        <w:rPr>
          <w:b w:val="0"/>
        </w:rPr>
        <w:t>ами</w:t>
      </w:r>
      <w:r w:rsidRPr="007E25EE">
        <w:rPr>
          <w:b w:val="0"/>
        </w:rPr>
        <w:t xml:space="preserve"> приведен в Приложении 1.</w:t>
      </w:r>
    </w:p>
    <w:p w:rsidR="00286A74" w:rsidRPr="007E25EE" w:rsidRDefault="00AB1F2E" w:rsidP="007E25EE">
      <w:pPr>
        <w:pStyle w:val="30"/>
        <w:spacing w:line="276" w:lineRule="auto"/>
        <w:ind w:firstLine="426"/>
        <w:jc w:val="both"/>
      </w:pPr>
      <w:r w:rsidRPr="007E25EE">
        <w:t>5</w:t>
      </w:r>
      <w:r w:rsidR="00003E69" w:rsidRPr="007E25EE">
        <w:t>.1.2.1.</w:t>
      </w:r>
      <w:r w:rsidR="00FC1383" w:rsidRPr="007E25EE">
        <w:t>1</w:t>
      </w:r>
      <w:r w:rsidR="00003E69" w:rsidRPr="007E25EE">
        <w:t>. Развертывание сервиса двусторонней интеграции ЛКК частного лица и ИАС Omni-US</w:t>
      </w:r>
      <w:r w:rsidR="0041189C" w:rsidRPr="007E25EE">
        <w:t>.</w:t>
      </w:r>
    </w:p>
    <w:p w:rsidR="00286A74" w:rsidRPr="007E25EE" w:rsidRDefault="00AB1F2E" w:rsidP="007E25EE">
      <w:pPr>
        <w:pStyle w:val="30"/>
        <w:spacing w:line="276" w:lineRule="auto"/>
        <w:ind w:firstLine="426"/>
        <w:jc w:val="both"/>
      </w:pPr>
      <w:r w:rsidRPr="007E25EE">
        <w:t>5</w:t>
      </w:r>
      <w:r w:rsidR="00003E69" w:rsidRPr="007E25EE">
        <w:t>.1.2.1.</w:t>
      </w:r>
      <w:r w:rsidR="0041189C" w:rsidRPr="007E25EE">
        <w:t>2.</w:t>
      </w:r>
      <w:r w:rsidR="00003E69" w:rsidRPr="007E25EE">
        <w:t xml:space="preserve"> Внедрение сервиса двусторонней интеграции Л</w:t>
      </w:r>
      <w:r w:rsidR="00FE3D25" w:rsidRPr="007E25EE">
        <w:t>КК частного лица и ИАС Omni-US.</w:t>
      </w:r>
    </w:p>
    <w:p w:rsidR="00286A74" w:rsidRPr="007E25EE" w:rsidRDefault="00AB1F2E" w:rsidP="007E25EE">
      <w:pPr>
        <w:pStyle w:val="30"/>
        <w:spacing w:line="276" w:lineRule="auto"/>
        <w:ind w:firstLine="426"/>
        <w:jc w:val="both"/>
      </w:pPr>
      <w:r w:rsidRPr="007E25EE">
        <w:lastRenderedPageBreak/>
        <w:t>5</w:t>
      </w:r>
      <w:r w:rsidR="00003E69" w:rsidRPr="007E25EE">
        <w:t xml:space="preserve">.1.2.2. </w:t>
      </w:r>
      <w:r w:rsidR="0041189C" w:rsidRPr="007E25EE">
        <w:t>Доработка сервиса интеграции Л</w:t>
      </w:r>
      <w:r w:rsidR="006D23DF" w:rsidRPr="007E25EE">
        <w:t>ичного кабинета</w:t>
      </w:r>
      <w:r w:rsidR="0041189C" w:rsidRPr="007E25EE">
        <w:t xml:space="preserve"> корпо</w:t>
      </w:r>
      <w:r w:rsidR="004A0290" w:rsidRPr="007E25EE">
        <w:t>ративного клиента и ИАС Omni-US.</w:t>
      </w:r>
    </w:p>
    <w:p w:rsidR="00FC1383" w:rsidRPr="007E25EE" w:rsidRDefault="00AB1F2E" w:rsidP="007E25EE">
      <w:pPr>
        <w:pStyle w:val="30"/>
        <w:spacing w:line="276" w:lineRule="auto"/>
        <w:ind w:firstLine="426"/>
        <w:jc w:val="both"/>
      </w:pPr>
      <w:r w:rsidRPr="007E25EE">
        <w:t>5</w:t>
      </w:r>
      <w:r w:rsidR="00FC1383" w:rsidRPr="007E25EE">
        <w:t>.1.2.2.1</w:t>
      </w:r>
      <w:r w:rsidR="0041189C" w:rsidRPr="007E25EE">
        <w:t>.</w:t>
      </w:r>
      <w:r w:rsidR="00FC1383" w:rsidRPr="007E25EE">
        <w:t xml:space="preserve"> Доработка сервиса интеграции Л</w:t>
      </w:r>
      <w:r w:rsidR="006D23DF" w:rsidRPr="007E25EE">
        <w:t xml:space="preserve">ичного кабинета </w:t>
      </w:r>
      <w:r w:rsidR="00FC1383" w:rsidRPr="007E25EE">
        <w:t>корпоративного клиента и биллинговой системы по расчету с потребителями – юридическими лицами для получения информации о почасовых объемах.</w:t>
      </w:r>
    </w:p>
    <w:p w:rsidR="00286A74" w:rsidRPr="007E25EE" w:rsidRDefault="00AB1F2E" w:rsidP="007E25EE">
      <w:pPr>
        <w:pStyle w:val="30"/>
        <w:spacing w:line="276" w:lineRule="auto"/>
        <w:ind w:firstLine="426"/>
        <w:jc w:val="both"/>
      </w:pPr>
      <w:r w:rsidRPr="007E25EE">
        <w:t>5</w:t>
      </w:r>
      <w:r w:rsidR="008944B4" w:rsidRPr="007E25EE">
        <w:t>.1.2.2.2</w:t>
      </w:r>
      <w:r w:rsidR="0041189C" w:rsidRPr="007E25EE">
        <w:t>.</w:t>
      </w:r>
      <w:r w:rsidR="00003E69" w:rsidRPr="007E25EE">
        <w:t xml:space="preserve"> </w:t>
      </w:r>
      <w:r w:rsidR="005D0BED" w:rsidRPr="007E25EE">
        <w:t>Разработка дизайна, верстка макета страницы отображения почасовых объемов, привязка графика к данным, полученным из биллинговой системы по расчету с потребителями – юридическими лицами</w:t>
      </w:r>
      <w:r w:rsidR="00EB4FD9" w:rsidRPr="007E25EE">
        <w:t>.</w:t>
      </w:r>
    </w:p>
    <w:p w:rsidR="005D0BED" w:rsidRDefault="005D0BED">
      <w:pPr>
        <w:pStyle w:val="af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bookmarkStart w:id="38" w:name="_Toc477533980"/>
      <w:r w:rsidRPr="00D552C7">
        <w:rPr>
          <w:rFonts w:ascii="Times New Roman" w:hAnsi="Times New Roman"/>
          <w:b/>
          <w:color w:val="000000"/>
        </w:rPr>
        <w:t>Требования к качеству оказываемых услуг</w:t>
      </w:r>
      <w:bookmarkEnd w:id="38"/>
    </w:p>
    <w:p w:rsidR="007E25EE" w:rsidRPr="004F1D2D" w:rsidRDefault="007E25EE" w:rsidP="007E25EE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время реакции для любого типа обращения специалистов Заказчика составляет 20 (двадцать) минут;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время реакции означает время, за которое обращение Заказчика будет зарегистрировано и назначено на специалиста Исполнителя. При этом пользователю будет отправлено соответствующее оповещение по электронной почте;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 xml:space="preserve">поддержка услуг, связанных с обработкой обращений специалистов Заказчика предоставляется с 08:00 до 17:00 по московскому времени 5 (пять) дней в неделю, исключая выходные и праздничные дни; 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сайт должен функционировать 24х7 за исключением  регламентных работ, которые должны проводиться в ночное время (с 23ч00м до 7ч00м);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производительность Системы: время ожидания открытия страниц сайта не должно превышать 10 секунд.</w:t>
      </w:r>
    </w:p>
    <w:p w:rsidR="00286A74" w:rsidRPr="00EB4FD9" w:rsidRDefault="00003E69" w:rsidP="007E25EE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t xml:space="preserve">Минимальный перечень оказываемых Исполнителем услуг </w:t>
      </w:r>
      <w:r w:rsidR="008E2F0F" w:rsidRPr="00EB4FD9">
        <w:rPr>
          <w:rFonts w:ascii="Times New Roman" w:hAnsi="Times New Roman"/>
        </w:rPr>
        <w:t xml:space="preserve">по сопровождению Системы </w:t>
      </w:r>
      <w:r w:rsidRPr="00EB4FD9">
        <w:rPr>
          <w:rFonts w:ascii="Times New Roman" w:hAnsi="Times New Roman"/>
        </w:rPr>
        <w:t xml:space="preserve">и сроки их исполнения представлены в Таблице </w:t>
      </w:r>
      <w:r w:rsidR="00055918">
        <w:rPr>
          <w:rFonts w:ascii="Times New Roman" w:hAnsi="Times New Roman"/>
        </w:rPr>
        <w:t>4</w:t>
      </w:r>
      <w:r w:rsidR="007E25EE">
        <w:rPr>
          <w:rFonts w:ascii="Times New Roman" w:hAnsi="Times New Roman"/>
        </w:rPr>
        <w:t>.</w:t>
      </w:r>
    </w:p>
    <w:p w:rsidR="00286A74" w:rsidRPr="00DE47E6" w:rsidRDefault="00003E69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DE47E6">
        <w:rPr>
          <w:rFonts w:ascii="Times New Roman" w:hAnsi="Times New Roman"/>
          <w:sz w:val="22"/>
          <w:szCs w:val="22"/>
        </w:rPr>
        <w:t xml:space="preserve">Таблица </w:t>
      </w:r>
      <w:r w:rsidR="00055918" w:rsidRPr="00DE47E6">
        <w:rPr>
          <w:rFonts w:ascii="Times New Roman" w:hAnsi="Times New Roman"/>
          <w:sz w:val="22"/>
          <w:szCs w:val="22"/>
        </w:rPr>
        <w:t>4</w:t>
      </w:r>
    </w:p>
    <w:tbl>
      <w:tblPr>
        <w:tblW w:w="949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86"/>
        <w:gridCol w:w="5792"/>
        <w:gridCol w:w="3120"/>
      </w:tblGrid>
      <w:tr w:rsidR="00286A74">
        <w:trPr>
          <w:trHeight w:val="94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6A74" w:rsidRPr="007E25EE" w:rsidRDefault="00003E69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5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7E25EE" w:rsidRDefault="00003E69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E25EE">
              <w:rPr>
                <w:rFonts w:ascii="Times New Roman" w:hAnsi="Times New Roman"/>
                <w:bCs/>
              </w:rPr>
              <w:t>Наименование услуги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7E25EE" w:rsidRDefault="00003E69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E25EE">
              <w:rPr>
                <w:rFonts w:ascii="Times New Roman" w:hAnsi="Times New Roman"/>
                <w:bCs/>
              </w:rPr>
              <w:t>Максимальный срок исполнения с момента регистрации обращения</w:t>
            </w:r>
          </w:p>
        </w:tc>
      </w:tr>
      <w:tr w:rsidR="00286A74" w:rsidRPr="00691669">
        <w:trPr>
          <w:trHeight w:val="625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6A74" w:rsidRPr="00691669" w:rsidRDefault="00003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1</w:t>
            </w:r>
          </w:p>
        </w:tc>
        <w:tc>
          <w:tcPr>
            <w:tcW w:w="57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003E69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Консультация специалистов Заказчика по работе с  Системой</w:t>
            </w:r>
            <w:r w:rsidR="00A07573" w:rsidRPr="0069166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003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1 час</w:t>
            </w:r>
          </w:p>
        </w:tc>
      </w:tr>
      <w:tr w:rsidR="00286A74" w:rsidRPr="00691669">
        <w:trPr>
          <w:trHeight w:val="67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6A74" w:rsidRPr="00691669" w:rsidRDefault="00003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2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003E69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Восстановление работоспособности Системы из резервной копии</w:t>
            </w:r>
            <w:r w:rsidR="00A07573" w:rsidRPr="0069166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003E69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4 часа</w:t>
            </w:r>
          </w:p>
        </w:tc>
      </w:tr>
      <w:tr w:rsidR="00286A74" w:rsidRPr="00691669">
        <w:trPr>
          <w:trHeight w:val="58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6A74" w:rsidRPr="00691669" w:rsidRDefault="00003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3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003E69">
            <w:pPr>
              <w:spacing w:line="276" w:lineRule="auto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Восстановление доступности Системы после сбоя</w:t>
            </w:r>
            <w:r w:rsidR="00A07573" w:rsidRPr="0069166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003E69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4 часа</w:t>
            </w:r>
          </w:p>
        </w:tc>
      </w:tr>
      <w:tr w:rsidR="00286A74" w:rsidRPr="00691669">
        <w:trPr>
          <w:trHeight w:val="69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6A74" w:rsidRPr="00691669" w:rsidRDefault="00003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003E69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Внесение изменений в настройку и конфигурацию Системы</w:t>
            </w:r>
            <w:r w:rsidR="00A07573" w:rsidRPr="0069166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003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6 часов</w:t>
            </w:r>
          </w:p>
        </w:tc>
      </w:tr>
      <w:tr w:rsidR="00286A74" w:rsidRPr="00691669">
        <w:trPr>
          <w:trHeight w:val="562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6A74" w:rsidRPr="00691669" w:rsidRDefault="00003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5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003E69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  <w:b/>
              </w:rPr>
            </w:pPr>
            <w:r w:rsidRPr="00691669">
              <w:rPr>
                <w:rFonts w:ascii="Times New Roman" w:hAnsi="Times New Roman"/>
              </w:rPr>
              <w:t>Исправление ошибок в программном коде Системы</w:t>
            </w:r>
            <w:r w:rsidR="00A07573" w:rsidRPr="0069166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003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8 часов</w:t>
            </w:r>
          </w:p>
        </w:tc>
      </w:tr>
      <w:tr w:rsidR="00286A74" w:rsidRPr="00691669">
        <w:trPr>
          <w:trHeight w:val="11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6A74" w:rsidRPr="00691669" w:rsidRDefault="00003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6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BF0C6F" w:rsidP="00BF0C6F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Формирование и п</w:t>
            </w:r>
            <w:r w:rsidR="00003E69" w:rsidRPr="00691669">
              <w:rPr>
                <w:rFonts w:ascii="Times New Roman" w:hAnsi="Times New Roman"/>
              </w:rPr>
              <w:t>редоставление Заказчику отчета из базы данных</w:t>
            </w:r>
            <w:r w:rsidR="00980C79" w:rsidRPr="00691669">
              <w:rPr>
                <w:rFonts w:ascii="Times New Roman" w:hAnsi="Times New Roman"/>
              </w:rPr>
              <w:t xml:space="preserve"> Системы</w:t>
            </w:r>
            <w:r w:rsidR="00003E69" w:rsidRPr="00691669">
              <w:rPr>
                <w:rFonts w:ascii="Times New Roman" w:hAnsi="Times New Roman"/>
              </w:rPr>
              <w:t xml:space="preserve"> в случае отсутствия в Системе требуемого функционального интерфейса</w:t>
            </w:r>
            <w:r w:rsidR="00A07573" w:rsidRPr="0069166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6A74" w:rsidRPr="00691669" w:rsidRDefault="00003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8 часов</w:t>
            </w:r>
          </w:p>
        </w:tc>
      </w:tr>
      <w:tr w:rsidR="00FC1383" w:rsidRPr="00691669" w:rsidTr="00616FAD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1383" w:rsidRPr="00691669" w:rsidRDefault="00980C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7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1383" w:rsidRPr="00691669" w:rsidRDefault="00FC138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Мониторинг</w:t>
            </w:r>
            <w:r w:rsidR="00AF042A" w:rsidRPr="00691669">
              <w:rPr>
                <w:rFonts w:ascii="Times New Roman" w:hAnsi="Times New Roman"/>
                <w:lang w:val="en-US"/>
              </w:rPr>
              <w:t xml:space="preserve"> </w:t>
            </w:r>
            <w:r w:rsidR="00AF042A" w:rsidRPr="00691669">
              <w:rPr>
                <w:rFonts w:ascii="Times New Roman" w:hAnsi="Times New Roman"/>
              </w:rPr>
              <w:t>работоспособности Системы</w:t>
            </w:r>
            <w:r w:rsidR="00A07573" w:rsidRPr="0069166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1383" w:rsidRPr="00691669" w:rsidRDefault="0043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ежедневно</w:t>
            </w:r>
          </w:p>
        </w:tc>
      </w:tr>
      <w:tr w:rsidR="00AF042A" w:rsidRPr="00691669" w:rsidTr="00616FAD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042A" w:rsidRPr="00691669" w:rsidRDefault="00980C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8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042A" w:rsidRPr="00691669" w:rsidRDefault="00AF042A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Оперативное устранение сбоев в работе Системы</w:t>
            </w:r>
            <w:r w:rsidR="00A07573" w:rsidRPr="0069166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042A" w:rsidRPr="00691669" w:rsidRDefault="006D23D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4 часа</w:t>
            </w:r>
          </w:p>
        </w:tc>
      </w:tr>
      <w:tr w:rsidR="00AF042A" w:rsidRPr="00691669" w:rsidTr="00616FAD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042A" w:rsidRPr="00691669" w:rsidRDefault="00980C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9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042A" w:rsidRPr="00691669" w:rsidRDefault="00AF042A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Обновление Системы в связи с выходом новых версий</w:t>
            </w:r>
            <w:r w:rsidR="00A07573" w:rsidRPr="0069166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042A" w:rsidRPr="00691669" w:rsidRDefault="0043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4 часа</w:t>
            </w:r>
          </w:p>
        </w:tc>
      </w:tr>
      <w:tr w:rsidR="00AF042A" w:rsidRPr="00691669" w:rsidTr="00616FAD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042A" w:rsidRPr="00691669" w:rsidRDefault="00980C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10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042A" w:rsidRPr="00691669" w:rsidRDefault="00AF042A" w:rsidP="003D3A0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Настройка Системы и внесение изменений в процессе эксплуатации Системы по требованию Заказчика</w:t>
            </w:r>
            <w:r w:rsidR="00A07573" w:rsidRPr="0069166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042A" w:rsidRPr="00691669" w:rsidRDefault="0043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4 часа</w:t>
            </w:r>
          </w:p>
        </w:tc>
      </w:tr>
      <w:tr w:rsidR="00AF042A" w:rsidRPr="00691669" w:rsidTr="00616FAD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042A" w:rsidRPr="00691669" w:rsidRDefault="00980C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042A" w:rsidRPr="00691669" w:rsidRDefault="00AF042A" w:rsidP="00AF042A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Анализ и решение проблем</w:t>
            </w:r>
            <w:r w:rsidR="0041189C" w:rsidRPr="00691669">
              <w:rPr>
                <w:rFonts w:ascii="Times New Roman" w:hAnsi="Times New Roman"/>
              </w:rPr>
              <w:t xml:space="preserve">, </w:t>
            </w:r>
            <w:r w:rsidRPr="00691669">
              <w:rPr>
                <w:rFonts w:ascii="Times New Roman" w:hAnsi="Times New Roman"/>
              </w:rPr>
              <w:t>выявленных в процессе эксплуатации Системы</w:t>
            </w:r>
            <w:r w:rsidR="00A07573" w:rsidRPr="0069166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042A" w:rsidRPr="00691669" w:rsidRDefault="0043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1669">
              <w:rPr>
                <w:rFonts w:ascii="Times New Roman" w:hAnsi="Times New Roman"/>
              </w:rPr>
              <w:t>8 часов</w:t>
            </w:r>
          </w:p>
        </w:tc>
      </w:tr>
    </w:tbl>
    <w:p w:rsidR="00286A74" w:rsidRDefault="00286A74">
      <w:pPr>
        <w:pStyle w:val="23"/>
        <w:jc w:val="left"/>
        <w:rPr>
          <w:sz w:val="24"/>
          <w:szCs w:val="24"/>
        </w:rPr>
      </w:pP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r w:rsidRPr="00D552C7">
        <w:rPr>
          <w:rFonts w:ascii="Times New Roman" w:hAnsi="Times New Roman"/>
          <w:b/>
          <w:color w:val="000000"/>
        </w:rPr>
        <w:tab/>
      </w:r>
      <w:bookmarkStart w:id="39" w:name="_Toc477533981"/>
      <w:r w:rsidRPr="00D552C7">
        <w:rPr>
          <w:rFonts w:ascii="Times New Roman" w:hAnsi="Times New Roman"/>
          <w:b/>
          <w:color w:val="000000"/>
        </w:rPr>
        <w:t>Требования к макетам дизайна</w:t>
      </w:r>
      <w:bookmarkEnd w:id="39"/>
    </w:p>
    <w:p w:rsidR="007E25EE" w:rsidRDefault="007E25EE" w:rsidP="007E25EE">
      <w:pPr>
        <w:pStyle w:val="af5"/>
        <w:spacing w:line="276" w:lineRule="auto"/>
        <w:ind w:left="1070"/>
        <w:jc w:val="both"/>
        <w:outlineLvl w:val="1"/>
        <w:rPr>
          <w:color w:val="000000"/>
        </w:rPr>
      </w:pPr>
    </w:p>
    <w:p w:rsidR="005D0BED" w:rsidRPr="00EB4FD9" w:rsidRDefault="00AB1F2E" w:rsidP="007E25EE">
      <w:pPr>
        <w:pStyle w:val="23"/>
        <w:spacing w:line="276" w:lineRule="auto"/>
        <w:ind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5D0BED" w:rsidRPr="00EB4FD9">
        <w:rPr>
          <w:b w:val="0"/>
          <w:sz w:val="24"/>
          <w:szCs w:val="24"/>
        </w:rPr>
        <w:t>.3.1.</w:t>
      </w:r>
      <w:r w:rsidR="005D0BED" w:rsidRPr="00EB4FD9">
        <w:rPr>
          <w:b w:val="0"/>
          <w:sz w:val="24"/>
          <w:szCs w:val="24"/>
        </w:rPr>
        <w:tab/>
        <w:t xml:space="preserve">При оказании услуг Исполнитель должен </w:t>
      </w:r>
      <w:r w:rsidR="00BF0C6F" w:rsidRPr="00EB4FD9">
        <w:rPr>
          <w:b w:val="0"/>
          <w:sz w:val="24"/>
          <w:szCs w:val="24"/>
        </w:rPr>
        <w:t>создавать</w:t>
      </w:r>
      <w:r w:rsidR="005D0BED" w:rsidRPr="00EB4FD9">
        <w:rPr>
          <w:b w:val="0"/>
          <w:sz w:val="24"/>
          <w:szCs w:val="24"/>
        </w:rPr>
        <w:t xml:space="preserve"> новые и изменять существующие страницы. Дизайн-макеты страниц должны согласовываться с Заказчиком.</w:t>
      </w:r>
    </w:p>
    <w:p w:rsidR="005D0BED" w:rsidRPr="00EB4FD9" w:rsidRDefault="00AB1F2E" w:rsidP="007E25EE">
      <w:pPr>
        <w:pStyle w:val="23"/>
        <w:spacing w:line="276" w:lineRule="auto"/>
        <w:ind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5D0BED" w:rsidRPr="00EB4FD9">
        <w:rPr>
          <w:b w:val="0"/>
          <w:sz w:val="24"/>
          <w:szCs w:val="24"/>
        </w:rPr>
        <w:t>.3.2.</w:t>
      </w:r>
      <w:r w:rsidR="005D0BED" w:rsidRPr="00EB4FD9">
        <w:rPr>
          <w:b w:val="0"/>
          <w:sz w:val="24"/>
          <w:szCs w:val="24"/>
        </w:rPr>
        <w:tab/>
        <w:t>Дизайн передаётся на вёрстку шаблонов страниц в виде файла формата PSD и файла формата JPEG с минимальным сжатием. Все нестандартные шрифты и исходники в векторном виде всех изначально векторных графических элементов, используемые в макете дизайна также передаются в верстку.</w:t>
      </w:r>
    </w:p>
    <w:p w:rsidR="005D0BED" w:rsidRPr="00EB4FD9" w:rsidRDefault="00AB1F2E" w:rsidP="007E25EE">
      <w:pPr>
        <w:pStyle w:val="23"/>
        <w:spacing w:line="276" w:lineRule="auto"/>
        <w:ind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5D0BED" w:rsidRPr="00EB4FD9">
        <w:rPr>
          <w:b w:val="0"/>
          <w:sz w:val="24"/>
          <w:szCs w:val="24"/>
        </w:rPr>
        <w:t>.3.3.</w:t>
      </w:r>
      <w:r w:rsidR="005D0BED" w:rsidRPr="00EB4FD9">
        <w:rPr>
          <w:b w:val="0"/>
          <w:sz w:val="24"/>
          <w:szCs w:val="24"/>
        </w:rPr>
        <w:tab/>
        <w:t>Все элементы дизайна должны быть предоставлены в PSD-файле на отдельных понятно названных по-русски слоях, логически объединённых в понятно названные по-русски группы. Например: слои «Форма поиска» и «Кнопка поиска» объединены в группу «Поиск», которая вместе со слоями «Логотип» и «Слоган» объединена в группу «Шапка».</w:t>
      </w:r>
    </w:p>
    <w:p w:rsidR="005D0BED" w:rsidRPr="00EB4FD9" w:rsidRDefault="00AB1F2E" w:rsidP="007E25EE">
      <w:pPr>
        <w:pStyle w:val="23"/>
        <w:spacing w:line="276" w:lineRule="auto"/>
        <w:ind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5D0BED" w:rsidRPr="00EB4FD9">
        <w:rPr>
          <w:b w:val="0"/>
          <w:sz w:val="24"/>
          <w:szCs w:val="24"/>
        </w:rPr>
        <w:t>.3.</w:t>
      </w:r>
      <w:r w:rsidR="00BF0C6F" w:rsidRPr="00EB4FD9">
        <w:rPr>
          <w:b w:val="0"/>
          <w:sz w:val="24"/>
          <w:szCs w:val="24"/>
        </w:rPr>
        <w:t>4</w:t>
      </w:r>
      <w:r w:rsidR="005D0BED" w:rsidRPr="00EB4FD9">
        <w:rPr>
          <w:b w:val="0"/>
          <w:sz w:val="24"/>
          <w:szCs w:val="24"/>
        </w:rPr>
        <w:t>.</w:t>
      </w:r>
      <w:r w:rsidR="005D0BED" w:rsidRPr="00EB4FD9">
        <w:rPr>
          <w:b w:val="0"/>
          <w:sz w:val="24"/>
          <w:szCs w:val="24"/>
        </w:rPr>
        <w:tab/>
        <w:t>В макете дизайна необходимо обозначить внешний вид всех типов ссылок: обычная ссылка, активная ссылка, ссылка посещенной страницы, ссылка при наведении курсора мыши, ссылка в фокусе.</w:t>
      </w:r>
    </w:p>
    <w:p w:rsidR="005D0BED" w:rsidRPr="00EB4FD9" w:rsidRDefault="00AB1F2E" w:rsidP="007E25EE">
      <w:pPr>
        <w:pStyle w:val="23"/>
        <w:spacing w:line="276" w:lineRule="auto"/>
        <w:ind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5D0BED" w:rsidRPr="00EB4FD9">
        <w:rPr>
          <w:b w:val="0"/>
          <w:sz w:val="24"/>
          <w:szCs w:val="24"/>
        </w:rPr>
        <w:t>.3.</w:t>
      </w:r>
      <w:r w:rsidR="00BF0C6F" w:rsidRPr="00EB4FD9">
        <w:rPr>
          <w:b w:val="0"/>
          <w:sz w:val="24"/>
          <w:szCs w:val="24"/>
        </w:rPr>
        <w:t>5</w:t>
      </w:r>
      <w:r w:rsidR="005D0BED" w:rsidRPr="00EB4FD9">
        <w:rPr>
          <w:b w:val="0"/>
          <w:sz w:val="24"/>
          <w:szCs w:val="24"/>
        </w:rPr>
        <w:t>.</w:t>
      </w:r>
      <w:r w:rsidR="005D0BED" w:rsidRPr="00EB4FD9">
        <w:rPr>
          <w:b w:val="0"/>
          <w:sz w:val="24"/>
          <w:szCs w:val="24"/>
        </w:rPr>
        <w:tab/>
        <w:t>Необходимо описать макеты и обозначить поведение элементов страницы, которые могут отображаться в зависимости от поведения пользователя (например, всплывающие окна, подсказки, и т.п.).</w:t>
      </w:r>
    </w:p>
    <w:p w:rsidR="005D0BED" w:rsidRDefault="005D0BED">
      <w:pPr>
        <w:pStyle w:val="2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40" w:name="_Toc424048093"/>
      <w:bookmarkStart w:id="41" w:name="_Toc477533982"/>
      <w:r w:rsidRPr="00D552C7">
        <w:rPr>
          <w:rFonts w:ascii="Times New Roman" w:hAnsi="Times New Roman"/>
          <w:b/>
          <w:color w:val="000000"/>
        </w:rPr>
        <w:t>Требования к организации взаимодействия</w:t>
      </w:r>
      <w:bookmarkEnd w:id="40"/>
      <w:bookmarkEnd w:id="41"/>
    </w:p>
    <w:p w:rsidR="007E25EE" w:rsidRPr="004F1D2D" w:rsidRDefault="007E25EE" w:rsidP="007E25EE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взаимодействие представителей Заказчика и Исполнителя осуществляется</w:t>
      </w:r>
      <w:r w:rsidRPr="008442BD">
        <w:rPr>
          <w:sz w:val="24"/>
          <w:szCs w:val="24"/>
        </w:rPr>
        <w:t xml:space="preserve"> </w:t>
      </w:r>
      <w:r w:rsidRPr="008442BD">
        <w:rPr>
          <w:rStyle w:val="13"/>
          <w:sz w:val="24"/>
          <w:szCs w:val="24"/>
        </w:rPr>
        <w:t>лично, по телефону либо посредством электронной почты;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обращение подается ключевыми специалистами Заказчика в произвольной форме, и должно содержать следующую информацию: Ф.И.О., номер телефона, местоположения пользователя, адрес электронной почты пользователя Заказчика;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полное описание возникшей ситуации, при необходимости содержащее копии экранных форм, сообщения об ошибках и т.п.;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в течение 20 минут с момента направления Обращения  Исполнителю, представитель Исполнителя принимает его и направляет электронное письмо обратившемуся  ключевому специалисту Заказчика с указанием номера заявки и контактами специалиста Исполнителя принявшего данное Обращение);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 xml:space="preserve">обращение считается закрытым с момента выполнения услуги, указанной в </w:t>
      </w:r>
      <w:r w:rsidR="003C75F4" w:rsidRPr="008442BD">
        <w:rPr>
          <w:rStyle w:val="13"/>
          <w:sz w:val="24"/>
          <w:szCs w:val="24"/>
        </w:rPr>
        <w:t xml:space="preserve">Таблице </w:t>
      </w:r>
      <w:r w:rsidRPr="008442BD">
        <w:rPr>
          <w:rStyle w:val="13"/>
          <w:sz w:val="24"/>
          <w:szCs w:val="24"/>
        </w:rPr>
        <w:t>№</w:t>
      </w:r>
      <w:r w:rsidR="00055918" w:rsidRPr="008442BD">
        <w:rPr>
          <w:rStyle w:val="13"/>
          <w:sz w:val="24"/>
          <w:szCs w:val="24"/>
        </w:rPr>
        <w:t>4</w:t>
      </w:r>
      <w:r w:rsidRPr="008442BD">
        <w:rPr>
          <w:rStyle w:val="13"/>
          <w:sz w:val="24"/>
          <w:szCs w:val="24"/>
        </w:rPr>
        <w:t>, подтвержденного реакцией ключевого специалиста Заказчика на запрос закрытия Обращения;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в случае</w:t>
      </w:r>
      <w:proofErr w:type="gramStart"/>
      <w:r w:rsidRPr="008442BD">
        <w:rPr>
          <w:rStyle w:val="13"/>
          <w:sz w:val="24"/>
          <w:szCs w:val="24"/>
        </w:rPr>
        <w:t>,</w:t>
      </w:r>
      <w:proofErr w:type="gramEnd"/>
      <w:r w:rsidRPr="008442BD">
        <w:rPr>
          <w:rStyle w:val="13"/>
          <w:sz w:val="24"/>
          <w:szCs w:val="24"/>
        </w:rPr>
        <w:t xml:space="preserve"> если в ходе процесса по устранению технической проблемы по обращению было выявлено, что проблема связана с другими сервисами, не входящими в зону ответственности по данному сервису, сроки и процесс устранения могут быть изменены;  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контрольное время закрытия Обращения не должно превышать установленного времени указанного в Таблице №</w:t>
      </w:r>
      <w:r w:rsidR="00055918" w:rsidRPr="008442BD">
        <w:rPr>
          <w:rStyle w:val="13"/>
          <w:sz w:val="24"/>
          <w:szCs w:val="24"/>
        </w:rPr>
        <w:t>4</w:t>
      </w:r>
      <w:r w:rsidRPr="008442BD">
        <w:rPr>
          <w:rStyle w:val="13"/>
          <w:sz w:val="24"/>
          <w:szCs w:val="24"/>
        </w:rPr>
        <w:t xml:space="preserve"> для каждой услуги;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 xml:space="preserve">все техническое обслуживание, проводимое Исполнителем по собственной инициативе, по согласованию с Заказчиком, или по заявке, полученной </w:t>
      </w:r>
      <w:r w:rsidRPr="008442BD">
        <w:rPr>
          <w:rStyle w:val="13"/>
          <w:sz w:val="24"/>
          <w:szCs w:val="24"/>
        </w:rPr>
        <w:lastRenderedPageBreak/>
        <w:t>лично, по телефону либо посредством электронной почты, должно быть описано в электронном сообщении, которое направляется на всех ключевых специалистов;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в случае обнаружения Исполнителем аварийной ситуации все ключевые специалисты Заказчика должны быть оповещены о сбое в работе Системы в связи с аварией по электронной почте или с помощью других сре</w:t>
      </w:r>
      <w:proofErr w:type="gramStart"/>
      <w:r w:rsidRPr="008442BD">
        <w:rPr>
          <w:rStyle w:val="13"/>
          <w:sz w:val="24"/>
          <w:szCs w:val="24"/>
        </w:rPr>
        <w:t>дств св</w:t>
      </w:r>
      <w:proofErr w:type="gramEnd"/>
      <w:r w:rsidRPr="008442BD">
        <w:rPr>
          <w:rStyle w:val="13"/>
          <w:sz w:val="24"/>
          <w:szCs w:val="24"/>
        </w:rPr>
        <w:t>язи;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мониторинг работоспособности Системы осуществляется силами Исполнителя. В случае обнаружения отклонений от заданных параметров Исполнитель немедленно уведомляет ключевых специалистов Заказчика и проводит восстановительные работы. Период времени на восстановление работоспособности Системы должен соответствовать сроку исполнения, указанному в таблице №</w:t>
      </w:r>
      <w:r w:rsidR="00055918" w:rsidRPr="008442BD">
        <w:rPr>
          <w:rStyle w:val="13"/>
          <w:sz w:val="24"/>
          <w:szCs w:val="24"/>
        </w:rPr>
        <w:t>4</w:t>
      </w:r>
      <w:r w:rsidRPr="008442BD">
        <w:rPr>
          <w:rStyle w:val="13"/>
          <w:sz w:val="24"/>
          <w:szCs w:val="24"/>
        </w:rPr>
        <w:t>;</w:t>
      </w:r>
    </w:p>
    <w:p w:rsidR="00A107DF" w:rsidRPr="008442BD" w:rsidRDefault="00D552C7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исполнитель ежедневно направляет отчет по мониторингу работоспособности  и производительности Системы по электронной почте ключевым специалистам Заказчика, отображающий сведения о доступности функционала системы в соответствии с п.</w:t>
      </w:r>
      <w:r w:rsidR="00F868BF" w:rsidRPr="008442BD">
        <w:rPr>
          <w:rStyle w:val="13"/>
          <w:sz w:val="24"/>
          <w:szCs w:val="24"/>
        </w:rPr>
        <w:t>4</w:t>
      </w:r>
      <w:r w:rsidRPr="008442BD">
        <w:rPr>
          <w:rStyle w:val="13"/>
          <w:sz w:val="24"/>
          <w:szCs w:val="24"/>
        </w:rPr>
        <w:t>.</w:t>
      </w:r>
      <w:r w:rsidR="00F868BF" w:rsidRPr="008442BD">
        <w:rPr>
          <w:rStyle w:val="13"/>
          <w:sz w:val="24"/>
          <w:szCs w:val="24"/>
        </w:rPr>
        <w:t>4</w:t>
      </w:r>
      <w:r w:rsidRPr="008442BD">
        <w:rPr>
          <w:rStyle w:val="13"/>
          <w:sz w:val="24"/>
          <w:szCs w:val="24"/>
        </w:rPr>
        <w:t xml:space="preserve">. Форма отчета согласовывается при заключении договора. </w:t>
      </w:r>
    </w:p>
    <w:p w:rsidR="00120CEE" w:rsidRPr="004F1D2D" w:rsidRDefault="00120CEE">
      <w:pPr>
        <w:rPr>
          <w:rFonts w:ascii="Times New Roman" w:hAnsi="Times New Roman"/>
        </w:rPr>
      </w:pPr>
      <w:bookmarkStart w:id="42" w:name="_Toc292440418"/>
      <w:bookmarkStart w:id="43" w:name="_Toc271719401"/>
      <w:r w:rsidRPr="00F31CFC">
        <w:br w:type="page"/>
      </w: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44" w:name="_Toc477533983"/>
      <w:r>
        <w:rPr>
          <w:sz w:val="24"/>
          <w:szCs w:val="24"/>
        </w:rPr>
        <w:lastRenderedPageBreak/>
        <w:t xml:space="preserve">СРОКИ </w:t>
      </w:r>
      <w:bookmarkEnd w:id="42"/>
      <w:bookmarkEnd w:id="43"/>
      <w:r>
        <w:rPr>
          <w:sz w:val="24"/>
          <w:szCs w:val="24"/>
        </w:rPr>
        <w:t>ОКАЗАНИЯ РАБОТ (ПОСТАВКИ ТОВАРОВ, ОКАЗАНИЯ УСЛУГ)</w:t>
      </w:r>
      <w:bookmarkEnd w:id="44"/>
    </w:p>
    <w:p w:rsidR="00DE47E6" w:rsidRDefault="00DE47E6" w:rsidP="00DE47E6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A107DF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bookmarkStart w:id="45" w:name="_Toc477533984"/>
      <w:r w:rsidRPr="00D552C7">
        <w:rPr>
          <w:rFonts w:ascii="Times New Roman" w:hAnsi="Times New Roman"/>
          <w:b/>
          <w:color w:val="000000"/>
        </w:rPr>
        <w:t>Сроки оказания услуг по сопровождению и доработке Системы</w:t>
      </w:r>
      <w:bookmarkEnd w:id="45"/>
    </w:p>
    <w:p w:rsidR="00286A74" w:rsidRDefault="00286A74">
      <w:pPr>
        <w:pStyle w:val="22"/>
        <w:ind w:left="786"/>
      </w:pPr>
    </w:p>
    <w:p w:rsidR="00286A74" w:rsidRDefault="00003E69">
      <w:pPr>
        <w:pStyle w:val="22"/>
        <w:ind w:left="786"/>
        <w:jc w:val="right"/>
        <w:rPr>
          <w:b w:val="0"/>
        </w:rPr>
      </w:pPr>
      <w:r>
        <w:rPr>
          <w:b w:val="0"/>
        </w:rPr>
        <w:t>Таблица 3</w:t>
      </w:r>
    </w:p>
    <w:p w:rsidR="00FD031E" w:rsidRPr="005D0BED" w:rsidRDefault="00FD031E">
      <w:pPr>
        <w:pStyle w:val="22"/>
        <w:ind w:left="786"/>
        <w:jc w:val="right"/>
        <w:rPr>
          <w:b w:val="0"/>
        </w:rPr>
      </w:pPr>
    </w:p>
    <w:tbl>
      <w:tblPr>
        <w:tblW w:w="485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888"/>
        <w:gridCol w:w="3243"/>
        <w:gridCol w:w="2613"/>
        <w:gridCol w:w="1540"/>
      </w:tblGrid>
      <w:tr w:rsidR="00286A74" w:rsidRPr="008417A2" w:rsidTr="00D84E72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A74" w:rsidRPr="00A07573" w:rsidRDefault="00003E69">
            <w:pPr>
              <w:jc w:val="center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>Наименование этапа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A74" w:rsidRPr="00A07573" w:rsidRDefault="00003E69">
            <w:pPr>
              <w:jc w:val="center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>Состав работ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A74" w:rsidRPr="00A07573" w:rsidRDefault="00003E69">
            <w:pPr>
              <w:jc w:val="center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>Промежуточные и итоговые результаты по этапу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6A74" w:rsidRPr="00A07573" w:rsidRDefault="00003E69">
            <w:pPr>
              <w:jc w:val="center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>Срок с даты  начала работ Х (месяцев)</w:t>
            </w:r>
          </w:p>
        </w:tc>
      </w:tr>
      <w:tr w:rsidR="00860DF6" w:rsidRPr="008417A2" w:rsidTr="00D84E72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DF6" w:rsidRPr="00A07573" w:rsidRDefault="00860DF6">
            <w:pPr>
              <w:pStyle w:val="af5"/>
              <w:ind w:left="13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>1. Услуги по сопровождению Системы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проведение регламентных работ по обслуживанию Системы;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обновление Системы в связи с выходом новых версий;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 xml:space="preserve">мониторинг работоспособности и необходимого уровня производительности Системы; 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системное администрирование;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 xml:space="preserve">продвижение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систему); 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 xml:space="preserve">обеспечение интеграции “Личного кабинета корпоративного клиента” с биллинговой системой; 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обеспечение интеграции “Личного кабинета частного клиента” с биллинговой системой</w:t>
            </w:r>
            <w:proofErr w:type="gramStart"/>
            <w:r w:rsidRPr="008442BD">
              <w:rPr>
                <w:rStyle w:val="13"/>
                <w:sz w:val="24"/>
                <w:szCs w:val="24"/>
              </w:rPr>
              <w:t>,;</w:t>
            </w:r>
            <w:proofErr w:type="gramEnd"/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обеспечение интеграции “Личного кабинета частного клиента” с  CRM–системой Единого контактного центра</w:t>
            </w:r>
          </w:p>
          <w:p w:rsidR="00A107DF" w:rsidRPr="008442BD" w:rsidRDefault="00A107DF">
            <w:pPr>
              <w:pStyle w:val="af2"/>
              <w:shd w:val="clear" w:color="auto" w:fill="auto"/>
              <w:spacing w:before="0" w:line="240" w:lineRule="auto"/>
              <w:ind w:left="379" w:firstLine="0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1" w:hanging="276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Акт выполненных работ;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1" w:hanging="276"/>
              <w:jc w:val="both"/>
              <w:rPr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Отчет о количестве зарегистрированных и исполненных обращений.</w:t>
            </w:r>
          </w:p>
          <w:p w:rsidR="008E2F0F" w:rsidRPr="008442BD" w:rsidRDefault="008E2F0F" w:rsidP="008E2F0F">
            <w:pPr>
              <w:ind w:left="14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0DF6" w:rsidRPr="00A07573" w:rsidRDefault="00EE3093" w:rsidP="0005639E">
            <w:pPr>
              <w:jc w:val="center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>Ежемесячно</w:t>
            </w:r>
            <w:r w:rsidR="00A07573">
              <w:rPr>
                <w:rFonts w:ascii="Times New Roman" w:hAnsi="Times New Roman"/>
              </w:rPr>
              <w:t>,</w:t>
            </w:r>
            <w:r w:rsidRPr="00A07573">
              <w:rPr>
                <w:rFonts w:ascii="Times New Roman" w:hAnsi="Times New Roman"/>
              </w:rPr>
              <w:t xml:space="preserve"> в течени</w:t>
            </w:r>
            <w:r w:rsidR="0005639E">
              <w:rPr>
                <w:rFonts w:ascii="Times New Roman" w:hAnsi="Times New Roman"/>
              </w:rPr>
              <w:t>е</w:t>
            </w:r>
            <w:r w:rsidRPr="00A07573">
              <w:rPr>
                <w:rFonts w:ascii="Times New Roman" w:hAnsi="Times New Roman"/>
              </w:rPr>
              <w:t xml:space="preserve"> 12 месяцев.</w:t>
            </w:r>
          </w:p>
        </w:tc>
      </w:tr>
      <w:tr w:rsidR="00286A74" w:rsidRPr="008417A2" w:rsidTr="00D84E72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4FDC" w:rsidRPr="00A07573" w:rsidRDefault="008E2F0F" w:rsidP="00EE3093">
            <w:pPr>
              <w:pStyle w:val="af5"/>
              <w:ind w:left="13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lastRenderedPageBreak/>
              <w:t>2. Доработка функционала Системы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Разработка и внедрение сервиса двусторонней интеграции ЛКК частного лица и ИАС Omni-US;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Доработка сервиса интеграции Личного кабинета корпоративного клиента и ИАС Omni-US</w:t>
            </w:r>
            <w:r w:rsidR="00A07573" w:rsidRPr="008442BD">
              <w:rPr>
                <w:sz w:val="24"/>
                <w:szCs w:val="24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1" w:hanging="276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Развертывание сервиса двусторонней интеграции ЛКК частного лица и ИАС Omni-US;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1" w:hanging="276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Внедрение сервиса двусторонней интеграции ЛКК частного лица и ИАС Omni-US;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1" w:hanging="276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Доработка сервиса интеграции Личного кабинета корпоративного клиента и биллинговой системы по расчету с потребителями – юридическими лицами для получения информации о почасовых объемах.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1" w:hanging="276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Отображение почасовых объемов в графическом виде в личном кабинете корпоративного клиента (не менее чем в трех вариантах);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1" w:hanging="276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Проведение приемо-сдаточных испытаний;</w:t>
            </w:r>
          </w:p>
          <w:p w:rsidR="00A107DF" w:rsidRPr="008442BD" w:rsidRDefault="00D552C7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1" w:hanging="276"/>
              <w:jc w:val="both"/>
              <w:rPr>
                <w:rStyle w:val="13"/>
                <w:sz w:val="24"/>
                <w:szCs w:val="24"/>
              </w:rPr>
            </w:pPr>
            <w:r w:rsidRPr="008442BD">
              <w:rPr>
                <w:rStyle w:val="13"/>
                <w:sz w:val="24"/>
                <w:szCs w:val="24"/>
              </w:rPr>
              <w:t>Подписан Протокол проведения приемо-сдаточных испытаний.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A74" w:rsidRPr="00D47F75" w:rsidRDefault="00D84E72">
            <w:pPr>
              <w:jc w:val="center"/>
              <w:rPr>
                <w:rFonts w:ascii="Times New Roman" w:hAnsi="Times New Roman"/>
              </w:rPr>
            </w:pPr>
            <w:r w:rsidRPr="00D47F75">
              <w:rPr>
                <w:rFonts w:ascii="Times New Roman" w:hAnsi="Times New Roman"/>
              </w:rPr>
              <w:t>Х+2</w:t>
            </w:r>
          </w:p>
        </w:tc>
      </w:tr>
    </w:tbl>
    <w:p w:rsidR="00286A74" w:rsidRDefault="00286A7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</w:rPr>
      </w:pP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46" w:name="_Toc415140422"/>
      <w:bookmarkStart w:id="47" w:name="_Toc356373687"/>
      <w:bookmarkStart w:id="48" w:name="_Toc477533985"/>
      <w:r>
        <w:rPr>
          <w:sz w:val="24"/>
          <w:szCs w:val="24"/>
        </w:rPr>
        <w:t xml:space="preserve">ИНЫЕ УСЛОВИЯ ВЫПОЛНЕНИЕ РАБОТ </w:t>
      </w:r>
      <w:bookmarkStart w:id="49" w:name="_Toc343785841"/>
      <w:bookmarkEnd w:id="46"/>
      <w:bookmarkEnd w:id="47"/>
      <w:r>
        <w:rPr>
          <w:sz w:val="24"/>
          <w:szCs w:val="24"/>
        </w:rPr>
        <w:t>(ПОСТАВКИ ТОВАРОВ, ОКАЗАНИЯ УСЛУГ)</w:t>
      </w:r>
      <w:bookmarkEnd w:id="48"/>
    </w:p>
    <w:p w:rsidR="00DE47E6" w:rsidRDefault="00DE47E6" w:rsidP="00DE47E6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A107DF" w:rsidRPr="00DE47E6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bookmarkStart w:id="50" w:name="_Toc477533986"/>
      <w:r w:rsidRPr="00D552C7">
        <w:rPr>
          <w:rFonts w:ascii="Times New Roman" w:hAnsi="Times New Roman"/>
          <w:b/>
          <w:color w:val="000000"/>
        </w:rPr>
        <w:t>Требования к информационной безопасности</w:t>
      </w:r>
      <w:bookmarkEnd w:id="50"/>
    </w:p>
    <w:p w:rsidR="00DE47E6" w:rsidRPr="004F1D2D" w:rsidRDefault="00DE47E6" w:rsidP="00DE47E6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286A74" w:rsidRPr="000F4E50" w:rsidRDefault="00003E69" w:rsidP="00DE47E6">
      <w:pPr>
        <w:pStyle w:val="22"/>
        <w:spacing w:line="276" w:lineRule="auto"/>
        <w:ind w:firstLine="425"/>
        <w:jc w:val="both"/>
        <w:rPr>
          <w:b w:val="0"/>
        </w:rPr>
      </w:pPr>
      <w:r w:rsidRPr="000F4E50">
        <w:rPr>
          <w:b w:val="0"/>
        </w:rPr>
        <w:t>Заказчик и Исполнитель обязаны заключить Соглашение об охране конфиденциальной информации, составляющей коммерческую тайну в АО “Чувашская энергосбытовая компания”.</w:t>
      </w:r>
    </w:p>
    <w:p w:rsidR="00286A74" w:rsidRPr="000F4E50" w:rsidRDefault="00003E69" w:rsidP="00DE47E6">
      <w:pPr>
        <w:pStyle w:val="22"/>
        <w:spacing w:line="276" w:lineRule="auto"/>
        <w:ind w:firstLine="425"/>
        <w:jc w:val="both"/>
        <w:rPr>
          <w:b w:val="0"/>
        </w:rPr>
      </w:pPr>
      <w:r w:rsidRPr="000F4E50">
        <w:rPr>
          <w:b w:val="0"/>
        </w:rPr>
        <w:t>Система должна обеспечивать целостность данных и защиту от несанкционированного доступа к данным.</w:t>
      </w:r>
    </w:p>
    <w:p w:rsidR="00787772" w:rsidRPr="000F4E50" w:rsidRDefault="00787772" w:rsidP="00DE47E6">
      <w:pPr>
        <w:pStyle w:val="22"/>
        <w:spacing w:line="276" w:lineRule="auto"/>
        <w:ind w:firstLine="425"/>
        <w:jc w:val="both"/>
        <w:rPr>
          <w:b w:val="0"/>
        </w:rPr>
      </w:pPr>
      <w:r w:rsidRPr="000F4E50">
        <w:rPr>
          <w:b w:val="0"/>
        </w:rPr>
        <w:t>В соответствии с законом РФ  №152-ФЗ «О персональных данных» Исполнитель, виновный в нарушении требований данного ФЗ, несет гражданскую, уголовную, административную, дисциплинарную и иную предусмотренную законодательством РФ ответственность.</w:t>
      </w:r>
    </w:p>
    <w:p w:rsidR="00286A74" w:rsidRPr="000F4E50" w:rsidRDefault="00003E69" w:rsidP="00DE47E6">
      <w:pPr>
        <w:pStyle w:val="22"/>
        <w:spacing w:line="276" w:lineRule="auto"/>
        <w:ind w:firstLine="425"/>
        <w:jc w:val="both"/>
        <w:rPr>
          <w:b w:val="0"/>
        </w:rPr>
      </w:pPr>
      <w:r w:rsidRPr="000F4E50">
        <w:rPr>
          <w:b w:val="0"/>
        </w:rPr>
        <w:lastRenderedPageBreak/>
        <w:t>В случае реализации угроз информационной безопасности, связанных с нарушением положений действующего законодательства в области защиты информации и вследствие допущенных ошибок при разработке Си</w:t>
      </w:r>
      <w:r w:rsidR="00722F32" w:rsidRPr="000F4E50">
        <w:rPr>
          <w:b w:val="0"/>
        </w:rPr>
        <w:t>с</w:t>
      </w:r>
      <w:r w:rsidRPr="000F4E50">
        <w:rPr>
          <w:b w:val="0"/>
        </w:rPr>
        <w:t>темы, Исполнитель несет гражданскую, уголовную, административную, дисциплинарную и иную предусмотренную законодательством РФ ответственность.</w:t>
      </w:r>
    </w:p>
    <w:p w:rsidR="00286A74" w:rsidRDefault="00286A74">
      <w:pPr>
        <w:pStyle w:val="22"/>
        <w:ind w:left="720"/>
      </w:pPr>
    </w:p>
    <w:p w:rsidR="00A107DF" w:rsidRPr="00DE47E6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51" w:name="_Toc477533987"/>
      <w:r w:rsidRPr="00D552C7">
        <w:rPr>
          <w:rFonts w:ascii="Times New Roman" w:hAnsi="Times New Roman"/>
          <w:b/>
          <w:color w:val="000000"/>
        </w:rPr>
        <w:t>Порядок контроля и приемки Системы</w:t>
      </w:r>
      <w:bookmarkEnd w:id="51"/>
    </w:p>
    <w:p w:rsidR="00DE47E6" w:rsidRPr="004F1D2D" w:rsidRDefault="00DE47E6" w:rsidP="00DE47E6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286A74" w:rsidRPr="00EB4FD9" w:rsidRDefault="00AB1F2E" w:rsidP="00911153">
      <w:pPr>
        <w:shd w:val="clear" w:color="auto" w:fill="FFFFFF"/>
        <w:tabs>
          <w:tab w:val="left" w:pos="851"/>
        </w:tabs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8852E1" w:rsidRPr="00EB4FD9">
        <w:rPr>
          <w:rFonts w:ascii="Times New Roman" w:hAnsi="Times New Roman"/>
        </w:rPr>
        <w:t>.2.1 Порядок приемки услуг по сопровождению Системы:</w:t>
      </w:r>
    </w:p>
    <w:p w:rsidR="00286A74" w:rsidRPr="00947EE7" w:rsidRDefault="00003E69" w:rsidP="00947EE7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t>Сдача приёмка выполненных услуг осуществляется ежемесячно. Исполнитель ежемесячно предоставляет Заказчику акты сдачи-приёмки работ</w:t>
      </w:r>
      <w:r w:rsidR="00947EE7">
        <w:rPr>
          <w:rFonts w:ascii="Times New Roman" w:hAnsi="Times New Roman"/>
        </w:rPr>
        <w:t xml:space="preserve"> и о</w:t>
      </w:r>
      <w:r w:rsidR="00947EE7" w:rsidRPr="00947EE7">
        <w:rPr>
          <w:rFonts w:ascii="Times New Roman" w:hAnsi="Times New Roman"/>
        </w:rPr>
        <w:t>тчет об оказанных услугах</w:t>
      </w:r>
      <w:r w:rsidR="00947EE7">
        <w:rPr>
          <w:rFonts w:ascii="Times New Roman" w:hAnsi="Times New Roman"/>
        </w:rPr>
        <w:t xml:space="preserve"> (</w:t>
      </w:r>
      <w:r w:rsidR="00947EE7" w:rsidRPr="00947EE7">
        <w:rPr>
          <w:rFonts w:ascii="Times New Roman" w:hAnsi="Times New Roman"/>
        </w:rPr>
        <w:t>Приложение 2</w:t>
      </w:r>
      <w:r w:rsidR="00947EE7">
        <w:rPr>
          <w:rFonts w:ascii="Times New Roman" w:hAnsi="Times New Roman"/>
        </w:rPr>
        <w:t xml:space="preserve"> </w:t>
      </w:r>
      <w:r w:rsidR="00947EE7" w:rsidRPr="00947EE7">
        <w:rPr>
          <w:rFonts w:ascii="Times New Roman" w:hAnsi="Times New Roman"/>
        </w:rPr>
        <w:t xml:space="preserve">к </w:t>
      </w:r>
      <w:r w:rsidR="00A107DF" w:rsidRPr="00947EE7">
        <w:rPr>
          <w:rFonts w:ascii="Times New Roman" w:hAnsi="Times New Roman"/>
        </w:rPr>
        <w:t>Техническим</w:t>
      </w:r>
      <w:r w:rsidR="00947EE7" w:rsidRPr="00947EE7">
        <w:rPr>
          <w:rFonts w:ascii="Times New Roman" w:hAnsi="Times New Roman"/>
        </w:rPr>
        <w:t xml:space="preserve"> </w:t>
      </w:r>
      <w:r w:rsidR="00A107DF" w:rsidRPr="00947EE7">
        <w:rPr>
          <w:rFonts w:ascii="Times New Roman" w:hAnsi="Times New Roman"/>
        </w:rPr>
        <w:t>требовани</w:t>
      </w:r>
      <w:r w:rsidR="00A107DF">
        <w:rPr>
          <w:rFonts w:ascii="Times New Roman" w:hAnsi="Times New Roman"/>
        </w:rPr>
        <w:t>ям</w:t>
      </w:r>
      <w:r w:rsidR="00947EE7">
        <w:rPr>
          <w:rFonts w:ascii="Times New Roman" w:hAnsi="Times New Roman"/>
        </w:rPr>
        <w:t>)</w:t>
      </w:r>
      <w:r w:rsidRPr="00EB4FD9">
        <w:rPr>
          <w:rFonts w:ascii="Times New Roman" w:hAnsi="Times New Roman"/>
        </w:rPr>
        <w:t xml:space="preserve">. Заказчик принимает выполненные работы или предоставляет мотивированный отказ от приемки работ с </w:t>
      </w:r>
      <w:r w:rsidR="00E45AE3" w:rsidRPr="00EB4FD9">
        <w:rPr>
          <w:rFonts w:ascii="Times New Roman" w:hAnsi="Times New Roman"/>
        </w:rPr>
        <w:t xml:space="preserve">указанием </w:t>
      </w:r>
      <w:r w:rsidRPr="00EB4FD9">
        <w:rPr>
          <w:rFonts w:ascii="Times New Roman" w:hAnsi="Times New Roman"/>
        </w:rPr>
        <w:t xml:space="preserve">недостатков. </w:t>
      </w:r>
    </w:p>
    <w:p w:rsidR="00286A74" w:rsidRPr="00EB4FD9" w:rsidRDefault="00AB1F2E" w:rsidP="00911153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8679B4" w:rsidRPr="00EB4FD9">
        <w:rPr>
          <w:rFonts w:ascii="Times New Roman" w:hAnsi="Times New Roman"/>
        </w:rPr>
        <w:t xml:space="preserve">.2.2 </w:t>
      </w:r>
      <w:r w:rsidR="008852E1" w:rsidRPr="00EB4FD9">
        <w:rPr>
          <w:rFonts w:ascii="Times New Roman" w:hAnsi="Times New Roman"/>
        </w:rPr>
        <w:t>Порядок приемки услуг по доработке Системы:</w:t>
      </w:r>
    </w:p>
    <w:p w:rsidR="008852E1" w:rsidRDefault="008852E1" w:rsidP="00EB4FD9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t>Сдача приемки выполненных услуг по доработке Системы осуществляется на основании</w:t>
      </w:r>
      <w:r w:rsidR="008679B4" w:rsidRPr="00EB4FD9">
        <w:rPr>
          <w:rFonts w:ascii="Times New Roman" w:hAnsi="Times New Roman"/>
        </w:rPr>
        <w:t xml:space="preserve"> подписанного протокола проведения приемо-сдаточных испытаний и</w:t>
      </w:r>
      <w:r w:rsidRPr="00EB4FD9">
        <w:rPr>
          <w:rFonts w:ascii="Times New Roman" w:hAnsi="Times New Roman"/>
        </w:rPr>
        <w:t xml:space="preserve"> </w:t>
      </w:r>
      <w:r w:rsidR="008679B4" w:rsidRPr="00EB4FD9">
        <w:rPr>
          <w:rFonts w:ascii="Times New Roman" w:hAnsi="Times New Roman"/>
        </w:rPr>
        <w:t>акта</w:t>
      </w:r>
      <w:r w:rsidRPr="00EB4FD9">
        <w:rPr>
          <w:rFonts w:ascii="Times New Roman" w:hAnsi="Times New Roman"/>
        </w:rPr>
        <w:t xml:space="preserve"> сдачи-приемки выполненных работ. </w:t>
      </w:r>
    </w:p>
    <w:p w:rsidR="00DE47E6" w:rsidRPr="00EB4FD9" w:rsidRDefault="00DE47E6" w:rsidP="00EB4FD9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</w:p>
    <w:p w:rsidR="00A107DF" w:rsidRPr="00DE47E6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52" w:name="_Toc477533988"/>
      <w:r w:rsidRPr="00D552C7">
        <w:rPr>
          <w:rFonts w:ascii="Times New Roman" w:hAnsi="Times New Roman"/>
          <w:b/>
          <w:color w:val="000000"/>
        </w:rPr>
        <w:t>Требования к документированию</w:t>
      </w:r>
      <w:bookmarkEnd w:id="52"/>
    </w:p>
    <w:p w:rsidR="00DE47E6" w:rsidRDefault="00DE47E6" w:rsidP="00DE47E6">
      <w:pPr>
        <w:pStyle w:val="af5"/>
        <w:spacing w:line="276" w:lineRule="auto"/>
        <w:ind w:left="1070"/>
        <w:jc w:val="both"/>
        <w:outlineLvl w:val="1"/>
        <w:rPr>
          <w:color w:val="000000"/>
        </w:rPr>
      </w:pPr>
    </w:p>
    <w:p w:rsidR="00286A74" w:rsidRPr="00EB4FD9" w:rsidRDefault="00003E69" w:rsidP="00DE47E6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t>Исполнитель должен подготовить и передать  Заказчику следующий комплект документов:</w:t>
      </w:r>
    </w:p>
    <w:p w:rsidR="00286A74" w:rsidRPr="00EB4FD9" w:rsidRDefault="00003E69" w:rsidP="00DE47E6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t xml:space="preserve">Программу </w:t>
      </w:r>
      <w:r w:rsidRPr="00EB4FD9">
        <w:rPr>
          <w:rFonts w:ascii="Times New Roman" w:hAnsi="Times New Roman"/>
          <w:lang w:eastAsia="en-US"/>
        </w:rPr>
        <w:t>приемо-сдаточных испытаний, согласно ГОСТ 34</w:t>
      </w:r>
      <w:r w:rsidRPr="00EB4FD9">
        <w:rPr>
          <w:rFonts w:ascii="Times New Roman" w:hAnsi="Times New Roman"/>
        </w:rPr>
        <w:t>.</w:t>
      </w:r>
    </w:p>
    <w:p w:rsidR="00286A74" w:rsidRPr="00EB4FD9" w:rsidRDefault="00003E69" w:rsidP="00DE47E6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t>Весь разрабатываемый программный код должен быть документирован</w:t>
      </w:r>
      <w:r w:rsidR="00C52268" w:rsidRPr="00EB4FD9">
        <w:rPr>
          <w:rFonts w:ascii="Times New Roman" w:hAnsi="Times New Roman"/>
        </w:rPr>
        <w:t xml:space="preserve"> и предоставлен</w:t>
      </w:r>
      <w:r w:rsidRPr="00EB4FD9">
        <w:rPr>
          <w:rFonts w:ascii="Times New Roman" w:hAnsi="Times New Roman"/>
        </w:rPr>
        <w:t xml:space="preserve"> в соответствии с методическими рекомендациями используемого языка программирования.</w:t>
      </w:r>
    </w:p>
    <w:p w:rsidR="00286A74" w:rsidRPr="00EB4FD9" w:rsidRDefault="00003E69" w:rsidP="00DE47E6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t>Вся документация должна быть подготовлена Исполнителем как в напечатанном виде, так и на магнитном носителе. Требования к содержанию документов приведены в РД 50-34.698—90</w:t>
      </w:r>
    </w:p>
    <w:p w:rsidR="00286A74" w:rsidRPr="00EB4FD9" w:rsidRDefault="00003E69" w:rsidP="00DE47E6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  <w:lang w:eastAsia="en-US"/>
        </w:rPr>
      </w:pPr>
      <w:r w:rsidRPr="00EB4FD9">
        <w:rPr>
          <w:rFonts w:ascii="Times New Roman" w:hAnsi="Times New Roman"/>
        </w:rPr>
        <w:t>Должна быть предоставлена эксплуатационная документация на доработанные сервисы Системы. Совокупность эксплуатационной документации должна отражать организационную структуру, права и обязанности пользователей, эксплуатационного персонала и администратора (эксперта) ИС в условиях функционирования системы в</w:t>
      </w:r>
      <w:r w:rsidRPr="00EB4FD9">
        <w:rPr>
          <w:rFonts w:ascii="Times New Roman" w:hAnsi="Times New Roman"/>
          <w:lang w:eastAsia="en-US"/>
        </w:rPr>
        <w:t xml:space="preserve"> штатном, аварийном режиме</w:t>
      </w:r>
    </w:p>
    <w:p w:rsidR="00286A74" w:rsidRPr="00EB4FD9" w:rsidRDefault="00003E69" w:rsidP="00DE47E6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t>Документация должна как минимум включать следующие основные документы:</w:t>
      </w:r>
    </w:p>
    <w:p w:rsidR="00A107DF" w:rsidRPr="004F1D2D" w:rsidRDefault="00D552C7" w:rsidP="00DE47E6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4F1D2D">
        <w:rPr>
          <w:rStyle w:val="13"/>
          <w:sz w:val="24"/>
          <w:szCs w:val="24"/>
        </w:rPr>
        <w:t>Руководство администратора Сайта;</w:t>
      </w:r>
    </w:p>
    <w:p w:rsidR="00A107DF" w:rsidRPr="004F1D2D" w:rsidRDefault="00D552C7" w:rsidP="00DE47E6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4F1D2D">
        <w:rPr>
          <w:rStyle w:val="13"/>
          <w:sz w:val="24"/>
          <w:szCs w:val="24"/>
        </w:rPr>
        <w:t>Руководство пользователя (редактора).</w:t>
      </w:r>
    </w:p>
    <w:p w:rsidR="00286A74" w:rsidRPr="00EB4FD9" w:rsidRDefault="00003E69" w:rsidP="00DE47E6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  <w:lang w:eastAsia="en-US"/>
        </w:rPr>
      </w:pPr>
      <w:r w:rsidRPr="00EB4FD9">
        <w:rPr>
          <w:rFonts w:ascii="Times New Roman" w:hAnsi="Times New Roman"/>
        </w:rPr>
        <w:t>Исполнитель ежемесячно представляет Заказчику отчёт о количестве полученных,</w:t>
      </w:r>
      <w:r w:rsidRPr="00EB4FD9">
        <w:rPr>
          <w:rFonts w:ascii="Times New Roman" w:hAnsi="Times New Roman"/>
          <w:lang w:eastAsia="en-US"/>
        </w:rPr>
        <w:t xml:space="preserve"> исполненных, либо находящихся в стадии исполнения обращений от Заказчика за отчетный месяц, с указанием даты и времени регистрации и исполнения каждого обращения.</w:t>
      </w:r>
    </w:p>
    <w:p w:rsidR="00286A74" w:rsidRDefault="00286A74">
      <w:pPr>
        <w:spacing w:line="276" w:lineRule="auto"/>
        <w:ind w:firstLine="357"/>
        <w:jc w:val="both"/>
        <w:rPr>
          <w:rFonts w:ascii="Times New Roman" w:hAnsi="Times New Roman"/>
          <w:lang w:eastAsia="en-US"/>
        </w:rPr>
      </w:pP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53" w:name="_Toc415140423"/>
      <w:bookmarkStart w:id="54" w:name="_Toc477533989"/>
      <w:bookmarkEnd w:id="49"/>
      <w:r>
        <w:rPr>
          <w:sz w:val="24"/>
          <w:szCs w:val="24"/>
        </w:rPr>
        <w:t>ТРЕБОВАНИЯ К ПОСТАВЩИКУ</w:t>
      </w:r>
      <w:bookmarkEnd w:id="53"/>
      <w:r>
        <w:rPr>
          <w:sz w:val="24"/>
          <w:szCs w:val="24"/>
        </w:rPr>
        <w:t xml:space="preserve"> (УЧАСТНИКУ)</w:t>
      </w:r>
      <w:bookmarkEnd w:id="54"/>
    </w:p>
    <w:p w:rsidR="00DE47E6" w:rsidRDefault="00DE47E6" w:rsidP="00DE47E6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A107DF" w:rsidRPr="00DE47E6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bookmarkStart w:id="55" w:name="_Toc316637169"/>
      <w:bookmarkStart w:id="56" w:name="_Toc316636272"/>
      <w:bookmarkStart w:id="57" w:name="_Toc316636109"/>
      <w:bookmarkStart w:id="58" w:name="_Toc316637202"/>
      <w:bookmarkStart w:id="59" w:name="_Toc316636135"/>
      <w:bookmarkStart w:id="60" w:name="_Toc477533990"/>
      <w:bookmarkEnd w:id="55"/>
      <w:bookmarkEnd w:id="56"/>
      <w:bookmarkEnd w:id="57"/>
      <w:r w:rsidRPr="00D552C7">
        <w:rPr>
          <w:rFonts w:ascii="Times New Roman" w:hAnsi="Times New Roman"/>
          <w:b/>
          <w:color w:val="000000"/>
        </w:rPr>
        <w:t>Квалификационные требования</w:t>
      </w:r>
      <w:bookmarkEnd w:id="58"/>
      <w:bookmarkEnd w:id="59"/>
      <w:r w:rsidRPr="00D552C7">
        <w:rPr>
          <w:rFonts w:ascii="Times New Roman" w:hAnsi="Times New Roman"/>
          <w:b/>
          <w:color w:val="000000"/>
        </w:rPr>
        <w:t>.</w:t>
      </w:r>
      <w:bookmarkEnd w:id="60"/>
    </w:p>
    <w:p w:rsidR="00DE47E6" w:rsidRPr="004F1D2D" w:rsidRDefault="00DE47E6" w:rsidP="00DE47E6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286A74" w:rsidRPr="00EB4FD9" w:rsidRDefault="00003E69" w:rsidP="00DE47E6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lastRenderedPageBreak/>
        <w:t>Участник должен иметь не менее чем двухлетний опыт по оказания услуг по разработке и/или сопровождению сайтов (подтверждается справкой о перечне и объемах выполнения аналогичных договоров):</w:t>
      </w:r>
    </w:p>
    <w:p w:rsidR="00A107DF" w:rsidRPr="008442BD" w:rsidRDefault="00D552C7" w:rsidP="00DE47E6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по работе с сайтами, использующими механизмы электронной цифровой подписи (подтверждается справкой о перечне и объемах выполнения аналогичных договоров, исполненных до объявления закупки, и ссылками на соответствующие сайты);</w:t>
      </w:r>
    </w:p>
    <w:p w:rsidR="00A107DF" w:rsidRPr="008442BD" w:rsidRDefault="00D552C7" w:rsidP="00DE47E6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по разработке и сопровождению сайтов с функционалом электронной приемной, (подтверждается справкой о перечне и объемах выполнения аналогичных договоров, исполненных до объявления закупки, и ссылками на соответствующие сайты);</w:t>
      </w:r>
    </w:p>
    <w:p w:rsidR="00A107DF" w:rsidRPr="008442BD" w:rsidRDefault="00D552C7" w:rsidP="00DE47E6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 xml:space="preserve">Участник должен обладать следующими кадровыми ресурсами: </w:t>
      </w:r>
    </w:p>
    <w:p w:rsidR="00A107DF" w:rsidRPr="008442BD" w:rsidRDefault="00D552C7" w:rsidP="00DE47E6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иметь в штате не менее 2 программистов с опытом работы по специальности от 3 лет (подтверждается справкой о кадровых ресурсах с приложением копий дипломов и/или копий сертификатов об образовании);</w:t>
      </w:r>
    </w:p>
    <w:p w:rsidR="00A107DF" w:rsidRPr="008442BD" w:rsidRDefault="00D552C7" w:rsidP="00DE47E6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8442BD">
        <w:rPr>
          <w:rStyle w:val="13"/>
          <w:sz w:val="24"/>
          <w:szCs w:val="24"/>
        </w:rPr>
        <w:t>иметь в штате дизайнера (подтверждается справкой о кадровых ресурсах с приложением копий дипломов и/или копий сертификатов об образовании).</w:t>
      </w:r>
    </w:p>
    <w:p w:rsidR="00286A74" w:rsidRDefault="00286A74" w:rsidP="00DE47E6">
      <w:pPr>
        <w:pStyle w:val="af2"/>
        <w:shd w:val="clear" w:color="auto" w:fill="auto"/>
        <w:spacing w:before="0" w:line="276" w:lineRule="auto"/>
        <w:ind w:left="1460" w:firstLine="0"/>
        <w:jc w:val="both"/>
        <w:rPr>
          <w:color w:val="000000"/>
          <w:sz w:val="24"/>
          <w:szCs w:val="24"/>
          <w:shd w:val="clear" w:color="auto" w:fill="FFFFFF"/>
        </w:rPr>
      </w:pP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61" w:name="_Toc477533991"/>
      <w:r>
        <w:rPr>
          <w:sz w:val="24"/>
          <w:szCs w:val="24"/>
        </w:rPr>
        <w:t>ТРЕБОВАНИЯ К ДОКУМЕНТАЦИИ ПО ЦЕНООБРАЗОВАНИЮ</w:t>
      </w:r>
      <w:bookmarkEnd w:id="61"/>
    </w:p>
    <w:p w:rsidR="00DE47E6" w:rsidRDefault="00DE47E6" w:rsidP="00DE47E6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A107DF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bookmarkStart w:id="62" w:name="_Toc477533992"/>
      <w:r w:rsidRPr="00D552C7">
        <w:rPr>
          <w:rFonts w:ascii="Times New Roman" w:hAnsi="Times New Roman"/>
          <w:b/>
          <w:color w:val="000000"/>
        </w:rPr>
        <w:t>Требования к ценовому предложению</w:t>
      </w:r>
      <w:bookmarkEnd w:id="62"/>
    </w:p>
    <w:p w:rsidR="00584FDC" w:rsidRPr="00DE47E6" w:rsidRDefault="00003E69" w:rsidP="00DE47E6">
      <w:pPr>
        <w:numPr>
          <w:ilvl w:val="2"/>
          <w:numId w:val="1"/>
        </w:numPr>
        <w:spacing w:before="60" w:line="276" w:lineRule="auto"/>
        <w:ind w:left="0" w:firstLine="426"/>
        <w:jc w:val="both"/>
        <w:rPr>
          <w:rFonts w:ascii="Times New Roman" w:hAnsi="Times New Roman"/>
        </w:rPr>
      </w:pPr>
      <w:r w:rsidRPr="00DE47E6">
        <w:rPr>
          <w:rFonts w:ascii="Times New Roman" w:hAnsi="Times New Roman"/>
        </w:rPr>
        <w:t>Стоимость предложения должна включать все расходы, в том числе транспортные, командировочные расходы, расходы по уплате налогов, сборов и иных платежей в бюджеты всех уровней и не должна изменяться в сторону увеличения в ходе оказания услуг.</w:t>
      </w:r>
    </w:p>
    <w:p w:rsidR="00286A74" w:rsidRPr="00DE47E6" w:rsidRDefault="00003E69" w:rsidP="00DE47E6">
      <w:pPr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 w:rsidRPr="00DE47E6">
        <w:rPr>
          <w:rFonts w:ascii="Times New Roman" w:hAnsi="Times New Roman"/>
        </w:rPr>
        <w:t>Стоимость предложения должна быть указана без учета НДС и с учетом НДС (если НДС предусмотрено налоговым законодательством) или должно быть указание на то, что «НДС не облагается».</w:t>
      </w:r>
    </w:p>
    <w:p w:rsidR="00286A74" w:rsidRPr="00DE47E6" w:rsidRDefault="00003E69" w:rsidP="00DE47E6">
      <w:pPr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 w:rsidRPr="00DE47E6">
        <w:rPr>
          <w:rFonts w:ascii="Times New Roman" w:hAnsi="Times New Roman"/>
        </w:rPr>
        <w:t>Цена предложения определяется в Российских рублях, указывается с точностью до копеек.</w:t>
      </w:r>
    </w:p>
    <w:p w:rsidR="00286A74" w:rsidRPr="00DE47E6" w:rsidRDefault="00003E69" w:rsidP="00DE47E6">
      <w:pPr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 w:rsidRPr="00DE47E6">
        <w:rPr>
          <w:rFonts w:ascii="Times New Roman" w:hAnsi="Times New Roman"/>
        </w:rPr>
        <w:t>Предложение на оказание услуг должно включать расчётное обоснование стоимости в форме таблицы:</w:t>
      </w:r>
    </w:p>
    <w:p w:rsidR="00286A74" w:rsidRPr="00DE47E6" w:rsidRDefault="00286A74" w:rsidP="00DE47E6">
      <w:pPr>
        <w:spacing w:line="276" w:lineRule="auto"/>
        <w:jc w:val="both"/>
        <w:rPr>
          <w:rFonts w:ascii="Times New Roman" w:hAnsi="Times New Roman"/>
        </w:rPr>
      </w:pPr>
    </w:p>
    <w:tbl>
      <w:tblPr>
        <w:tblStyle w:val="afd"/>
        <w:tblW w:w="9747" w:type="dxa"/>
        <w:tblLook w:val="04A0"/>
      </w:tblPr>
      <w:tblGrid>
        <w:gridCol w:w="938"/>
        <w:gridCol w:w="2789"/>
        <w:gridCol w:w="1417"/>
        <w:gridCol w:w="1397"/>
        <w:gridCol w:w="1275"/>
        <w:gridCol w:w="1931"/>
      </w:tblGrid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чел.час.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Стоимость, руб. без НДС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 w:rsidP="00691669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Стоимость, руб. с НДС</w:t>
            </w:r>
          </w:p>
        </w:tc>
        <w:tc>
          <w:tcPr>
            <w:tcW w:w="992" w:type="dxa"/>
          </w:tcPr>
          <w:p w:rsidR="00B54D42" w:rsidRDefault="00B54D42" w:rsidP="00691669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прямого двустороннего обмена ИАС Omni-US и ЛКК частного лица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6355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</w:t>
            </w:r>
            <w:r w:rsidR="00B54D42">
              <w:rPr>
                <w:rFonts w:ascii="Times New Roman" w:hAnsi="Times New Roman"/>
                <w:b/>
              </w:rPr>
              <w:t>диновременно</w:t>
            </w: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сервиса двусторонней интеграции ЛКК частного лица и ИАС Omni-US, в т.ч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1189C">
              <w:rPr>
                <w:rFonts w:ascii="Times New Roman" w:hAnsi="Times New Roman"/>
              </w:rPr>
              <w:t>олучение информации в ЛКК: лицевые счета, приборы учета, договоры, показания, начисления, платежи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1189C">
              <w:rPr>
                <w:rFonts w:ascii="Times New Roman" w:hAnsi="Times New Roman"/>
              </w:rPr>
              <w:t xml:space="preserve">ередача показаний, </w:t>
            </w:r>
            <w:r w:rsidRPr="0041189C">
              <w:rPr>
                <w:rFonts w:ascii="Times New Roman" w:hAnsi="Times New Roman"/>
              </w:rPr>
              <w:lastRenderedPageBreak/>
              <w:t>оплат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Развертывание сервиса двусторонней интеграции ЛКК частного лица и ИАС Omni-US.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сервиса двусторонней интеграции ЛКК частного лица и ИАС Omni-US: мониторинг работ, исправление замечаний, работы по частичному переимпорту.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Доработка сервиса интеграции ЛКК корпоративного лица и ИАС Omni-US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6355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</w:t>
            </w:r>
            <w:r w:rsidR="002855F5">
              <w:rPr>
                <w:rFonts w:ascii="Times New Roman" w:hAnsi="Times New Roman"/>
                <w:b/>
              </w:rPr>
              <w:t>диновременно</w:t>
            </w: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  <w:r w:rsidRPr="00145760">
              <w:rPr>
                <w:rFonts w:ascii="Times New Roman" w:hAnsi="Times New Roman"/>
              </w:rPr>
              <w:t>Отображение почасовых объемов в графическом виде в личном кабинете корпоративного клиента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 w:rsidRPr="00145760">
              <w:rPr>
                <w:rFonts w:ascii="Times New Roman" w:hAnsi="Times New Roman"/>
              </w:rPr>
              <w:t xml:space="preserve">Доработка сервиса интеграции ЛК корпоративного лица и </w:t>
            </w:r>
            <w:r>
              <w:rPr>
                <w:rFonts w:ascii="Times New Roman" w:hAnsi="Times New Roman"/>
              </w:rPr>
              <w:t xml:space="preserve">ИАС </w:t>
            </w:r>
            <w:r w:rsidRPr="00145760">
              <w:rPr>
                <w:rFonts w:ascii="Times New Roman" w:hAnsi="Times New Roman"/>
              </w:rPr>
              <w:t>Omni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U</w:t>
            </w:r>
            <w:r w:rsidRPr="00145760">
              <w:rPr>
                <w:rFonts w:ascii="Times New Roman" w:hAnsi="Times New Roman"/>
              </w:rPr>
              <w:t>s для получения информации о почасовых объемах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 w:rsidRPr="00145760">
              <w:rPr>
                <w:rFonts w:ascii="Times New Roman" w:hAnsi="Times New Roman"/>
              </w:rPr>
              <w:t xml:space="preserve">Разработка дизайна, верстка макета страницы отображения почасовых объемов, привязка графика к данным, полученным из </w:t>
            </w:r>
            <w:r>
              <w:rPr>
                <w:rFonts w:ascii="Times New Roman" w:hAnsi="Times New Roman"/>
              </w:rPr>
              <w:t xml:space="preserve">ИАС </w:t>
            </w:r>
            <w:r w:rsidRPr="00145760">
              <w:rPr>
                <w:rFonts w:ascii="Times New Roman" w:hAnsi="Times New Roman"/>
              </w:rPr>
              <w:t>Omni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U</w:t>
            </w:r>
            <w:r w:rsidRPr="00145760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Pr="009C50D8" w:rsidRDefault="00B54D42">
            <w:pPr>
              <w:rPr>
                <w:rFonts w:ascii="Times New Roman" w:hAnsi="Times New Roman"/>
                <w:b/>
              </w:rPr>
            </w:pPr>
            <w:r w:rsidRPr="009C50D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Pr="009C50D8" w:rsidRDefault="00B54D42">
            <w:pPr>
              <w:rPr>
                <w:rFonts w:ascii="Times New Roman" w:hAnsi="Times New Roman"/>
                <w:b/>
              </w:rPr>
            </w:pPr>
            <w:r w:rsidRPr="009C50D8">
              <w:rPr>
                <w:rFonts w:ascii="Times New Roman" w:hAnsi="Times New Roman"/>
                <w:b/>
              </w:rPr>
              <w:t>Сопровождение Системы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Ежемесячно в течении года</w:t>
            </w: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Pr="005723AF" w:rsidRDefault="00B54D42">
            <w:pPr>
              <w:rPr>
                <w:rFonts w:ascii="Times New Roman" w:hAnsi="Times New Roman"/>
              </w:rPr>
            </w:pPr>
            <w:r w:rsidRPr="005723AF">
              <w:rPr>
                <w:rFonts w:ascii="Times New Roman" w:hAnsi="Times New Roman"/>
              </w:rPr>
              <w:t>3.1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Pr="005723AF" w:rsidRDefault="00B54D42" w:rsidP="005723AF">
            <w:pPr>
              <w:rPr>
                <w:rFonts w:ascii="Times New Roman" w:hAnsi="Times New Roman"/>
              </w:rPr>
            </w:pPr>
            <w:r w:rsidRPr="005723AF">
              <w:rPr>
                <w:rFonts w:ascii="Times New Roman" w:hAnsi="Times New Roman"/>
              </w:rPr>
              <w:t>Проведение регламентных работ по обслуживанию Системы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Pr="005723AF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Pr="005723AF" w:rsidRDefault="00B54D42">
            <w:pPr>
              <w:rPr>
                <w:rFonts w:ascii="Times New Roman" w:hAnsi="Times New Roman"/>
              </w:rPr>
            </w:pPr>
            <w:r w:rsidRPr="005723AF">
              <w:rPr>
                <w:rFonts w:ascii="Times New Roman" w:hAnsi="Times New Roman"/>
              </w:rPr>
              <w:t>Обновление Системы в связи с выходом новых версий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Pr="005723AF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Pr="005723AF" w:rsidRDefault="00B54D42">
            <w:pPr>
              <w:rPr>
                <w:rFonts w:ascii="Times New Roman" w:hAnsi="Times New Roman"/>
              </w:rPr>
            </w:pPr>
            <w:r w:rsidRPr="005723AF">
              <w:rPr>
                <w:rFonts w:ascii="Times New Roman" w:hAnsi="Times New Roman"/>
              </w:rPr>
              <w:t>Мониторинг работоспособности и необходимого уровня производительности Системы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Pr="005723AF" w:rsidRDefault="00B54D42">
            <w:pPr>
              <w:rPr>
                <w:rFonts w:ascii="Times New Roman" w:hAnsi="Times New Roman"/>
              </w:rPr>
            </w:pPr>
            <w:r w:rsidRPr="005723AF">
              <w:rPr>
                <w:rFonts w:ascii="Times New Roman" w:hAnsi="Times New Roman"/>
              </w:rPr>
              <w:t>Системное администрирование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Pr="005723AF" w:rsidRDefault="00B54D42">
            <w:pPr>
              <w:rPr>
                <w:rFonts w:ascii="Times New Roman" w:hAnsi="Times New Roman"/>
              </w:rPr>
            </w:pPr>
            <w:r w:rsidRPr="005723AF">
              <w:rPr>
                <w:rFonts w:ascii="Times New Roman" w:hAnsi="Times New Roman"/>
              </w:rPr>
              <w:t xml:space="preserve">Продвижение Сайта (поисковая оптимизация, </w:t>
            </w:r>
            <w:r w:rsidRPr="005723AF">
              <w:rPr>
                <w:rFonts w:ascii="Times New Roman" w:hAnsi="Times New Roman"/>
              </w:rPr>
              <w:lastRenderedPageBreak/>
              <w:t>составление семантического ядра - список слов и их сочетаний, по которым посетители выйдут на сайт через поисковую систему)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Pr="005723AF" w:rsidRDefault="00B54D42" w:rsidP="000F4E50">
            <w:pPr>
              <w:rPr>
                <w:rFonts w:ascii="Times New Roman" w:hAnsi="Times New Roman"/>
              </w:rPr>
            </w:pPr>
            <w:r w:rsidRPr="005723AF">
              <w:rPr>
                <w:rFonts w:ascii="Times New Roman" w:hAnsi="Times New Roman"/>
              </w:rPr>
              <w:t xml:space="preserve">Обеспечение интеграции </w:t>
            </w:r>
            <w:r>
              <w:rPr>
                <w:rFonts w:ascii="Times New Roman" w:hAnsi="Times New Roman"/>
              </w:rPr>
              <w:t>«</w:t>
            </w:r>
            <w:r w:rsidRPr="005723AF">
              <w:rPr>
                <w:rFonts w:ascii="Times New Roman" w:hAnsi="Times New Roman"/>
              </w:rPr>
              <w:t>Личного кабинета корпоративного клиента</w:t>
            </w:r>
            <w:r>
              <w:rPr>
                <w:rFonts w:ascii="Times New Roman" w:hAnsi="Times New Roman"/>
              </w:rPr>
              <w:t>»</w:t>
            </w:r>
            <w:r w:rsidRPr="005723AF">
              <w:rPr>
                <w:rFonts w:ascii="Times New Roman" w:hAnsi="Times New Roman"/>
              </w:rPr>
              <w:t xml:space="preserve"> с биллинговой системой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Pr="005723AF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интеграции «</w:t>
            </w:r>
            <w:r w:rsidRPr="005723AF">
              <w:rPr>
                <w:rFonts w:ascii="Times New Roman" w:hAnsi="Times New Roman"/>
              </w:rPr>
              <w:t>Личного кабинета частно</w:t>
            </w:r>
            <w:r>
              <w:rPr>
                <w:rFonts w:ascii="Times New Roman" w:hAnsi="Times New Roman"/>
              </w:rPr>
              <w:t>го клиента»</w:t>
            </w:r>
            <w:r w:rsidRPr="005723AF">
              <w:rPr>
                <w:rFonts w:ascii="Times New Roman" w:hAnsi="Times New Roman"/>
              </w:rPr>
              <w:t xml:space="preserve"> с биллинговой системой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</w:tr>
      <w:tr w:rsidR="00B54D42" w:rsidTr="00B54D42"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B54D42" w:rsidRPr="005723AF" w:rsidRDefault="00B54D42">
            <w:pPr>
              <w:rPr>
                <w:rFonts w:ascii="Times New Roman" w:hAnsi="Times New Roman"/>
              </w:rPr>
            </w:pPr>
            <w:r w:rsidRPr="005723AF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интеграции «</w:t>
            </w:r>
            <w:r w:rsidRPr="005723AF">
              <w:rPr>
                <w:rFonts w:ascii="Times New Roman" w:hAnsi="Times New Roman"/>
              </w:rPr>
              <w:t>Личног</w:t>
            </w:r>
            <w:r>
              <w:rPr>
                <w:rFonts w:ascii="Times New Roman" w:hAnsi="Times New Roman"/>
              </w:rPr>
              <w:t xml:space="preserve">о кабинета частного клиента» с </w:t>
            </w:r>
            <w:r w:rsidRPr="005723AF">
              <w:rPr>
                <w:rFonts w:ascii="Times New Roman" w:hAnsi="Times New Roman"/>
              </w:rPr>
              <w:t>CRM–системой Единого контактного центра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</w:tr>
      <w:tr w:rsidR="00B54D42" w:rsidTr="00B54D42">
        <w:tc>
          <w:tcPr>
            <w:tcW w:w="7479" w:type="dxa"/>
            <w:gridSpan w:val="4"/>
            <w:shd w:val="clear" w:color="auto" w:fill="auto"/>
            <w:tcMar>
              <w:left w:w="108" w:type="dxa"/>
            </w:tcMar>
          </w:tcPr>
          <w:p w:rsidR="00B54D42" w:rsidRDefault="00B54D4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НДС (18%)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</w:tr>
      <w:tr w:rsidR="00B54D42" w:rsidTr="00B54D42">
        <w:tc>
          <w:tcPr>
            <w:tcW w:w="7479" w:type="dxa"/>
            <w:gridSpan w:val="4"/>
            <w:shd w:val="clear" w:color="auto" w:fill="auto"/>
            <w:tcMar>
              <w:left w:w="108" w:type="dxa"/>
            </w:tcMar>
          </w:tcPr>
          <w:p w:rsidR="00B54D42" w:rsidRDefault="00B54D4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с НДС, руб.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D42" w:rsidRDefault="00B54D42">
            <w:pPr>
              <w:rPr>
                <w:rFonts w:ascii="Times New Roman" w:hAnsi="Times New Roman"/>
                <w:b/>
              </w:rPr>
            </w:pPr>
          </w:p>
        </w:tc>
      </w:tr>
    </w:tbl>
    <w:p w:rsidR="00286A74" w:rsidRDefault="00286A74">
      <w:pPr>
        <w:jc w:val="both"/>
        <w:rPr>
          <w:rFonts w:ascii="Times New Roman" w:hAnsi="Times New Roman"/>
        </w:rPr>
      </w:pP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63" w:name="_Toc477533993"/>
      <w:r>
        <w:rPr>
          <w:sz w:val="24"/>
          <w:szCs w:val="24"/>
        </w:rPr>
        <w:t>ИНЫЕ ТРЕБОВАНИЯ И УСЛОВИЯ</w:t>
      </w:r>
      <w:bookmarkEnd w:id="63"/>
    </w:p>
    <w:p w:rsidR="00286A74" w:rsidRPr="00AE637F" w:rsidRDefault="00286A74">
      <w:pPr>
        <w:pStyle w:val="22"/>
        <w:spacing w:line="276" w:lineRule="auto"/>
        <w:ind w:left="720"/>
        <w:jc w:val="both"/>
        <w:rPr>
          <w:b w:val="0"/>
        </w:rPr>
      </w:pPr>
    </w:p>
    <w:p w:rsidR="00A107DF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bookmarkStart w:id="64" w:name="_Toc477533994"/>
      <w:r w:rsidRPr="00D552C7">
        <w:rPr>
          <w:rFonts w:ascii="Times New Roman" w:hAnsi="Times New Roman"/>
          <w:b/>
          <w:color w:val="000000"/>
        </w:rPr>
        <w:t>Обязательные требования к предложению участника</w:t>
      </w:r>
      <w:bookmarkEnd w:id="64"/>
    </w:p>
    <w:p w:rsidR="00286A74" w:rsidRDefault="00286A74">
      <w:pPr>
        <w:ind w:firstLine="567"/>
        <w:jc w:val="both"/>
        <w:rPr>
          <w:rFonts w:ascii="Times New Roman" w:hAnsi="Times New Roman"/>
        </w:rPr>
      </w:pPr>
    </w:p>
    <w:p w:rsidR="00286A74" w:rsidRDefault="00003E69" w:rsidP="00DE47E6">
      <w:pPr>
        <w:spacing w:line="276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услуги в рамках договора по сопровождению</w:t>
      </w:r>
      <w:r w:rsidR="002855F5">
        <w:rPr>
          <w:rFonts w:ascii="Times New Roman" w:hAnsi="Times New Roman"/>
        </w:rPr>
        <w:t xml:space="preserve"> и доработке</w:t>
      </w:r>
      <w:r>
        <w:rPr>
          <w:rFonts w:ascii="Times New Roman" w:hAnsi="Times New Roman"/>
        </w:rPr>
        <w:t xml:space="preserve"> Системы должны быть выполнены без увеличения стоимости, предложенной Исполнителем в </w:t>
      </w:r>
      <w:r w:rsidR="00B54D42">
        <w:rPr>
          <w:rFonts w:ascii="Times New Roman" w:hAnsi="Times New Roman"/>
        </w:rPr>
        <w:t xml:space="preserve">ценовом </w:t>
      </w:r>
      <w:r>
        <w:rPr>
          <w:rFonts w:ascii="Times New Roman" w:hAnsi="Times New Roman"/>
        </w:rPr>
        <w:t>предложении.</w:t>
      </w:r>
    </w:p>
    <w:p w:rsidR="00DE47E6" w:rsidRDefault="00DE47E6" w:rsidP="00DE47E6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65" w:name="_Toc323973800"/>
      <w:bookmarkStart w:id="66" w:name="_Toc323807579"/>
      <w:bookmarkStart w:id="67" w:name="_Toc427846303"/>
      <w:bookmarkStart w:id="68" w:name="_Toc477533995"/>
      <w:bookmarkEnd w:id="65"/>
      <w:bookmarkEnd w:id="66"/>
      <w:r>
        <w:rPr>
          <w:sz w:val="24"/>
          <w:szCs w:val="24"/>
        </w:rPr>
        <w:t>ПЕРЕЧЕНЬ НОРМАТИВНО-ТЕХНИЧЕСКИХ ДОКУМЕНТОВ, ИСПОЛЬЗОВАННЫХ ПРИ РАЗРАБОТКЕ ТЕХНИЧЕСКИХ</w:t>
      </w:r>
      <w:r w:rsidR="00D552C7" w:rsidRPr="00D552C7">
        <w:rPr>
          <w:sz w:val="24"/>
          <w:szCs w:val="24"/>
        </w:rPr>
        <w:t xml:space="preserve"> </w:t>
      </w:r>
      <w:bookmarkStart w:id="69" w:name="_Toc316637211"/>
      <w:bookmarkStart w:id="70" w:name="_Toc316636145"/>
      <w:bookmarkEnd w:id="67"/>
      <w:bookmarkEnd w:id="69"/>
      <w:bookmarkEnd w:id="70"/>
      <w:r>
        <w:rPr>
          <w:sz w:val="24"/>
          <w:szCs w:val="24"/>
        </w:rPr>
        <w:t>ТРЕБОВАНИЙ И ОБЯЗАТЕЛЬНЫХ К СОБЛЮДЕНИЮ ПРИ АДАПТАЦИИ И ВНЕДРЕНИИ СИСТЕМЫ</w:t>
      </w:r>
      <w:bookmarkEnd w:id="68"/>
    </w:p>
    <w:p w:rsidR="00286A74" w:rsidRDefault="00003E69">
      <w:pPr>
        <w:spacing w:before="120"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Настоящие технические требования разработаны с учетом требований ГОСТ 34.602-89. Дополнительно при разработке технических требований использовались следующие нормативно-технические и информационные материалы:</w:t>
      </w:r>
    </w:p>
    <w:p w:rsidR="00286A74" w:rsidRDefault="00003E69" w:rsidP="00DE47E6">
      <w:pPr>
        <w:spacing w:line="276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34.201-89. «Информационная технология. Комплекс стандартов на автоматизированные системы. Виды, комплектность и обозначения документов при создании автоматизированных систем»;</w:t>
      </w:r>
    </w:p>
    <w:p w:rsidR="00286A74" w:rsidRDefault="00003E69" w:rsidP="00DE47E6">
      <w:pPr>
        <w:spacing w:line="276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34.601-90. «Информационная технология. Комплекс стандартов на автоматизированные системы. Автоматизированные системы. Стадии создания»;</w:t>
      </w:r>
    </w:p>
    <w:p w:rsidR="00286A74" w:rsidRDefault="00003E69" w:rsidP="00DE47E6">
      <w:pPr>
        <w:spacing w:line="276" w:lineRule="auto"/>
        <w:ind w:firstLine="425"/>
        <w:jc w:val="both"/>
        <w:rPr>
          <w:rFonts w:ascii="Times New Roman" w:hAnsi="Times New Roman"/>
        </w:rPr>
      </w:pPr>
      <w:bookmarkStart w:id="71" w:name="_Toc292440422"/>
      <w:r>
        <w:rPr>
          <w:rFonts w:ascii="Times New Roman" w:hAnsi="Times New Roman"/>
        </w:rPr>
        <w:t>ГОСТ Р ИСО/МЭК 15288-2005. «Информационная технология. Системная инженерия. Процессы жизненного цикла систем»</w:t>
      </w:r>
      <w:bookmarkEnd w:id="71"/>
      <w:r>
        <w:rPr>
          <w:rFonts w:ascii="Times New Roman" w:hAnsi="Times New Roman"/>
        </w:rPr>
        <w:t>;</w:t>
      </w:r>
    </w:p>
    <w:p w:rsidR="00286A74" w:rsidRDefault="00003E69" w:rsidP="00DE47E6">
      <w:pPr>
        <w:spacing w:line="276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Р ИСО/МЭК 14764-2002 «Информационная технология. Сопровождение программных средств».</w:t>
      </w:r>
    </w:p>
    <w:p w:rsidR="00286A74" w:rsidRPr="004F1D2D" w:rsidRDefault="00286A74" w:rsidP="00DE47E6">
      <w:pPr>
        <w:spacing w:before="120" w:line="276" w:lineRule="auto"/>
        <w:ind w:firstLine="426"/>
        <w:jc w:val="both"/>
        <w:rPr>
          <w:rFonts w:ascii="Times New Roman" w:hAnsi="Times New Roman"/>
        </w:rPr>
      </w:pPr>
    </w:p>
    <w:p w:rsidR="00286A74" w:rsidRDefault="00003E69" w:rsidP="00DE47E6">
      <w:pPr>
        <w:spacing w:line="276" w:lineRule="auto"/>
        <w:rPr>
          <w:rFonts w:ascii="Times New Roman" w:hAnsi="Times New Roman"/>
          <w:bCs/>
        </w:rPr>
      </w:pPr>
      <w:r>
        <w:br w:type="page"/>
      </w:r>
    </w:p>
    <w:p w:rsidR="00A107DF" w:rsidRDefault="00D552C7">
      <w:pPr>
        <w:pStyle w:val="10"/>
        <w:jc w:val="right"/>
        <w:rPr>
          <w:rFonts w:ascii="Times New Roman Полужирный" w:hAnsi="Times New Roman Полужирный"/>
        </w:rPr>
      </w:pPr>
      <w:bookmarkStart w:id="72" w:name="_GoBack"/>
      <w:bookmarkStart w:id="73" w:name="_Toc477533996"/>
      <w:bookmarkEnd w:id="72"/>
      <w:r w:rsidRPr="00A107DF">
        <w:rPr>
          <w:rFonts w:ascii="Times New Roman Полужирный" w:hAnsi="Times New Roman Полужирный"/>
          <w:bCs w:val="0"/>
          <w:color w:val="auto"/>
          <w:sz w:val="24"/>
          <w:szCs w:val="24"/>
        </w:rPr>
        <w:lastRenderedPageBreak/>
        <w:t>Приложение</w:t>
      </w:r>
      <w:r w:rsidRPr="00D552C7">
        <w:rPr>
          <w:rFonts w:ascii="Times New Roman Полужирный" w:hAnsi="Times New Roman Полужирный"/>
          <w:bCs w:val="0"/>
          <w:color w:val="auto"/>
        </w:rPr>
        <w:t xml:space="preserve"> 1</w:t>
      </w:r>
      <w:bookmarkEnd w:id="73"/>
    </w:p>
    <w:p w:rsidR="00286A74" w:rsidRDefault="00003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A107DF">
        <w:rPr>
          <w:rFonts w:ascii="Times New Roman" w:hAnsi="Times New Roman"/>
        </w:rPr>
        <w:t>Техническим требованиям</w:t>
      </w:r>
    </w:p>
    <w:p w:rsidR="00286A74" w:rsidRDefault="00286A74">
      <w:pPr>
        <w:jc w:val="right"/>
        <w:rPr>
          <w:rFonts w:ascii="Times New Roman" w:hAnsi="Times New Roman"/>
          <w:bCs/>
        </w:rPr>
      </w:pPr>
    </w:p>
    <w:p w:rsidR="00286A74" w:rsidRDefault="00286A74">
      <w:pPr>
        <w:jc w:val="center"/>
        <w:rPr>
          <w:rFonts w:ascii="Times New Roman" w:hAnsi="Times New Roman"/>
          <w:bCs/>
        </w:rPr>
      </w:pPr>
    </w:p>
    <w:p w:rsidR="00286A74" w:rsidRPr="008679B4" w:rsidRDefault="00003E69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Список таблиц и полей для информационного обмена</w:t>
      </w:r>
      <w:r w:rsidR="00C52268">
        <w:rPr>
          <w:rFonts w:ascii="Times New Roman" w:hAnsi="Times New Roman"/>
          <w:bCs/>
        </w:rPr>
        <w:t xml:space="preserve"> с</w:t>
      </w:r>
      <w:r w:rsidR="00EB4FD9">
        <w:rPr>
          <w:rFonts w:ascii="Times New Roman" w:hAnsi="Times New Roman"/>
          <w:bCs/>
        </w:rPr>
        <w:t xml:space="preserve"> биллинговой системой по расчету с потребителями – физическими лицами </w:t>
      </w:r>
      <w:r w:rsidR="00C52268">
        <w:rPr>
          <w:rFonts w:ascii="Times New Roman" w:hAnsi="Times New Roman"/>
          <w:bCs/>
        </w:rPr>
        <w:t xml:space="preserve"> </w:t>
      </w:r>
      <w:r w:rsidR="008679B4">
        <w:rPr>
          <w:rFonts w:ascii="Times New Roman" w:hAnsi="Times New Roman"/>
          <w:bCs/>
        </w:rPr>
        <w:t>ИАС Omni</w:t>
      </w:r>
      <w:r w:rsidR="00A07573">
        <w:rPr>
          <w:rFonts w:ascii="Times New Roman" w:hAnsi="Times New Roman"/>
          <w:bCs/>
        </w:rPr>
        <w:t>-</w:t>
      </w:r>
      <w:r w:rsidR="008679B4">
        <w:rPr>
          <w:rFonts w:ascii="Times New Roman" w:hAnsi="Times New Roman"/>
          <w:bCs/>
        </w:rPr>
        <w:t>US-PE</w:t>
      </w:r>
      <w:r w:rsidR="000F4E50">
        <w:rPr>
          <w:rFonts w:ascii="Times New Roman" w:hAnsi="Times New Roman"/>
          <w:bCs/>
        </w:rPr>
        <w:t>.</w:t>
      </w:r>
    </w:p>
    <w:p w:rsidR="00286A74" w:rsidRDefault="00286A74">
      <w:pPr>
        <w:rPr>
          <w:rFonts w:ascii="Times New Roman" w:hAnsi="Times New Roman"/>
          <w:bCs/>
        </w:rPr>
      </w:pPr>
    </w:p>
    <w:p w:rsidR="00286A74" w:rsidRPr="00D872A7" w:rsidRDefault="00003E69">
      <w:pPr>
        <w:rPr>
          <w:rFonts w:ascii="Times New Roman" w:hAnsi="Times New Roman"/>
          <w:b/>
          <w:bCs/>
        </w:rPr>
      </w:pPr>
      <w:r w:rsidRPr="00D872A7">
        <w:rPr>
          <w:rFonts w:ascii="Times New Roman" w:hAnsi="Times New Roman"/>
          <w:b/>
          <w:bCs/>
        </w:rPr>
        <w:t>Список таблиц</w:t>
      </w:r>
      <w:r w:rsidR="00D872A7">
        <w:rPr>
          <w:rFonts w:ascii="Times New Roman" w:hAnsi="Times New Roman"/>
          <w:b/>
          <w:bCs/>
        </w:rPr>
        <w:t>:</w:t>
      </w:r>
    </w:p>
    <w:tbl>
      <w:tblPr>
        <w:tblW w:w="9367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20"/>
        <w:gridCol w:w="3947"/>
      </w:tblGrid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 xml:space="preserve">информация </w:t>
            </w:r>
            <w:r w:rsidR="00003E69" w:rsidRPr="008442BD">
              <w:rPr>
                <w:rFonts w:ascii="Times New Roman" w:hAnsi="Times New Roman"/>
                <w:color w:val="000000"/>
                <w:lang w:eastAsia="en-US"/>
              </w:rPr>
              <w:t>о переданных показаниях ИПУ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 xml:space="preserve">история </w:t>
            </w:r>
            <w:r w:rsidR="00003E69" w:rsidRPr="008442BD">
              <w:rPr>
                <w:rFonts w:ascii="Times New Roman" w:hAnsi="Times New Roman"/>
                <w:color w:val="000000"/>
                <w:lang w:eastAsia="en-US"/>
              </w:rPr>
              <w:t>загруженных 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imp_lk_pay_history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 xml:space="preserve">информация </w:t>
            </w:r>
            <w:r w:rsidR="00003E69" w:rsidRPr="008442BD">
              <w:rPr>
                <w:rFonts w:ascii="Times New Roman" w:hAnsi="Times New Roman"/>
                <w:color w:val="000000"/>
                <w:lang w:eastAsia="en-US"/>
              </w:rPr>
              <w:t xml:space="preserve">о совершенных оплатах 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imp_lk_payments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 xml:space="preserve">информация </w:t>
            </w:r>
            <w:r w:rsidR="00003E69" w:rsidRPr="008442BD">
              <w:rPr>
                <w:rFonts w:ascii="Times New Roman" w:hAnsi="Times New Roman"/>
                <w:color w:val="000000"/>
                <w:lang w:eastAsia="en-US"/>
              </w:rPr>
              <w:t>о начислениях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</w:t>
            </w:r>
            <w:r w:rsidRPr="008442BD">
              <w:rPr>
                <w:rFonts w:ascii="Times New Roman" w:hAnsi="Times New Roman"/>
                <w:color w:val="000000"/>
                <w:lang w:eastAsia="en-US"/>
              </w:rPr>
              <w:t>онтакты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NP_Contacts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>начисления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NP_debt_history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 xml:space="preserve">лицевые </w:t>
            </w:r>
            <w:r w:rsidR="00003E69" w:rsidRPr="008442BD">
              <w:rPr>
                <w:rFonts w:ascii="Times New Roman" w:hAnsi="Times New Roman"/>
                <w:color w:val="000000"/>
                <w:lang w:eastAsia="en-US"/>
              </w:rPr>
              <w:t>счета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 xml:space="preserve">приборы </w:t>
            </w:r>
            <w:r w:rsidR="00003E69" w:rsidRPr="008442BD">
              <w:rPr>
                <w:rFonts w:ascii="Times New Roman" w:hAnsi="Times New Roman"/>
                <w:color w:val="000000"/>
                <w:lang w:eastAsia="en-US"/>
              </w:rPr>
              <w:t>учета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 xml:space="preserve">показания </w:t>
            </w:r>
            <w:r w:rsidR="00003E69" w:rsidRPr="008442BD">
              <w:rPr>
                <w:rFonts w:ascii="Times New Roman" w:hAnsi="Times New Roman"/>
                <w:color w:val="000000"/>
                <w:lang w:eastAsia="en-US"/>
              </w:rPr>
              <w:t>текущие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NP_meters_Reading_current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 xml:space="preserve">показания </w:t>
            </w:r>
            <w:r w:rsidR="00003E69" w:rsidRPr="008442BD">
              <w:rPr>
                <w:rFonts w:ascii="Times New Roman" w:hAnsi="Times New Roman"/>
                <w:color w:val="000000"/>
                <w:lang w:eastAsia="en-US"/>
              </w:rPr>
              <w:t>полные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 xml:space="preserve">история </w:t>
            </w:r>
            <w:r w:rsidR="00003E69" w:rsidRPr="008442BD">
              <w:rPr>
                <w:rFonts w:ascii="Times New Roman" w:hAnsi="Times New Roman"/>
                <w:color w:val="000000"/>
                <w:lang w:eastAsia="en-US"/>
              </w:rPr>
              <w:t>показаний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 xml:space="preserve">история </w:t>
            </w:r>
            <w:r w:rsidR="00003E69" w:rsidRPr="008442BD">
              <w:rPr>
                <w:rFonts w:ascii="Times New Roman" w:hAnsi="Times New Roman"/>
                <w:color w:val="000000"/>
                <w:lang w:eastAsia="en-US"/>
              </w:rPr>
              <w:t>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NP_pay_history</w:t>
            </w:r>
          </w:p>
        </w:tc>
      </w:tr>
      <w:tr w:rsidR="00286A74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8442BD" w:rsidRDefault="00D872A7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442BD">
              <w:rPr>
                <w:rFonts w:ascii="Times New Roman" w:hAnsi="Times New Roman"/>
                <w:color w:val="000000"/>
                <w:lang w:eastAsia="en-US"/>
              </w:rPr>
              <w:t>филиалы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Subdivisions</w:t>
            </w:r>
          </w:p>
        </w:tc>
      </w:tr>
    </w:tbl>
    <w:p w:rsidR="00286A74" w:rsidRDefault="00286A74">
      <w:pPr>
        <w:rPr>
          <w:rFonts w:ascii="Times New Roman" w:hAnsi="Times New Roman"/>
        </w:rPr>
      </w:pPr>
    </w:p>
    <w:p w:rsidR="00286A74" w:rsidRPr="00D872A7" w:rsidRDefault="00003E69">
      <w:pPr>
        <w:rPr>
          <w:rFonts w:ascii="Times New Roman" w:hAnsi="Times New Roman"/>
          <w:b/>
        </w:rPr>
      </w:pPr>
      <w:r w:rsidRPr="00D872A7">
        <w:rPr>
          <w:rFonts w:ascii="Times New Roman" w:hAnsi="Times New Roman"/>
          <w:b/>
        </w:rPr>
        <w:t>Список полей</w:t>
      </w:r>
      <w:r w:rsidR="00D872A7">
        <w:rPr>
          <w:rFonts w:ascii="Times New Roman" w:hAnsi="Times New Roman"/>
          <w:b/>
        </w:rPr>
        <w:t>:</w:t>
      </w:r>
    </w:p>
    <w:tbl>
      <w:tblPr>
        <w:tblW w:w="9380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75"/>
        <w:gridCol w:w="3002"/>
        <w:gridCol w:w="3003"/>
      </w:tblGrid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meters_id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date_reading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reading_polupik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reading_day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reading_night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импорта данных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date_import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chesk_hpay_id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contract_number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 w:rsidRPr="002C12A4">
              <w:rPr>
                <w:rFonts w:ascii="Times New Roman" w:hAnsi="Times New Roman"/>
                <w:color w:val="000000"/>
                <w:lang w:eastAsia="en-US"/>
              </w:rPr>
              <w:t>период</w:t>
            </w:r>
            <w:proofErr w:type="gramEnd"/>
            <w:r w:rsidRPr="002C12A4">
              <w:rPr>
                <w:rFonts w:ascii="Times New Roman" w:hAnsi="Times New Roman"/>
                <w:color w:val="000000"/>
                <w:lang w:eastAsia="en-US"/>
              </w:rPr>
              <w:t xml:space="preserve"> в котором учтен 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pay_period_date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pay_bank_statement_date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pay_bank_name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pay_money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chesk_payid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 w:rsidRPr="002C12A4">
              <w:rPr>
                <w:rFonts w:ascii="Times New Roman" w:hAnsi="Times New Roman"/>
                <w:color w:val="000000"/>
                <w:lang w:eastAsia="en-US"/>
              </w:rPr>
              <w:t>период</w:t>
            </w:r>
            <w:proofErr w:type="gramEnd"/>
            <w:r w:rsidRPr="002C12A4">
              <w:rPr>
                <w:rFonts w:ascii="Times New Roman" w:hAnsi="Times New Roman"/>
                <w:color w:val="000000"/>
                <w:lang w:eastAsia="en-US"/>
              </w:rPr>
              <w:t xml:space="preserve"> в котором учтен 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pay_period_date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lastRenderedPageBreak/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pay_money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транзакции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transaction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импорта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date_import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признак проверки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verify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contract_number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ch_document_number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период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charge_period_date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потребление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consumption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потребление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consumption_polupik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потребление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consumption_pik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потребление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consumption_day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потребление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consumption_night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потребление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consumption_mop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начисление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charge_sum_money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начисление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charge_sum_money_polupik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начиисление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charge_sum_money_pik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начисление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charge_sum_money_day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начисление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charge_sum_money_night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начисление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charge_mop_money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тариф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tarif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тариф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tarif_polupik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тариф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tarif_pik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тариф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tarif_day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тариф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tarif_night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тариф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tarif_mop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ch_document_date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тип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ch_document_type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balance_month_start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сумма перерасчетов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recalc_sum_money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комментарий к перерасчету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recalc_notes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contract_number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тип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contact_type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содержимое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contact_media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комментарий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comment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contract_number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период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period_date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начисление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debt_money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оплачено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paid_money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saldo_begin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сальдо на конец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saldo_end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lastRenderedPageBreak/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contract_number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фамилия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last_name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имя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first_name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отчество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middle_name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регион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region_oblast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район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raion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город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gorod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населенный пункт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n_punkt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улица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street_name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дом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house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корпус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korpus_str_lit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квартира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apartment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почтовый индекс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mail_index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 xml:space="preserve">количество </w:t>
            </w:r>
            <w:proofErr w:type="gramStart"/>
            <w:r w:rsidRPr="002C12A4">
              <w:rPr>
                <w:rFonts w:ascii="Times New Roman" w:hAnsi="Times New Roman"/>
                <w:color w:val="000000"/>
                <w:lang w:eastAsia="en-US"/>
              </w:rPr>
              <w:t>проживающих</w:t>
            </w:r>
            <w:proofErr w:type="gram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people_count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площадь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square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количество комнат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rooms_count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способ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calculation_way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номер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agreement_num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agreement_date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электронная почта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email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chesk_np_meters_id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contract_number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модель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brand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номер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number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разряднось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capacity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число знаков после запятой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scale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класс точности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precision_class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286A74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mpi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коэффициент трансформации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transform_factor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место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place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сетевая организация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net_org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installation_date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снятия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removal_date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начальное 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installation_reading_polupik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начальное 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installation_reading_pik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начальное 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installation_reading_day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начальное 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installation_reading_night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начальное 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installation_reading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срок эксплуатации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life_period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последней поверки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last_check_round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снятия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removal_reading_polupik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снятия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removal_reading_pik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lastRenderedPageBreak/>
              <w:t>показание снятия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removal_reading_day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снятия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removal_reading_night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снятия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removal_reading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chesk_np_meters_id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consumption_period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date_reading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reading_polupik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reading_day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reading_night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chesk_np_meters_id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consumption_period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date_reading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reading_polupik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reading_day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reading_night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загрузки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date_load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chesk_np_meters_id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contract_number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номер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number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снятия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deactivate_date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передачи показаний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date_reading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reading_polupik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reading_pik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reading_day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reading_night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reading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chesk_np_ls_id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contract_number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период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pay_period_date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pay_bank_statement_date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pay_date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pay_bank_name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сумма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pay_money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chesk_subdivision_id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subdivision_name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lastRenderedPageBreak/>
              <w:t>номер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subdivision_code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bank_name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БИК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bik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расчетный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account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корсчет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ks</w:t>
            </w:r>
          </w:p>
        </w:tc>
      </w:tr>
      <w:tr w:rsidR="00286A74" w:rsidRPr="002C12A4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доп. информация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86A74" w:rsidRPr="002C12A4" w:rsidRDefault="00003E6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C12A4">
              <w:rPr>
                <w:rFonts w:ascii="Times New Roman" w:hAnsi="Times New Roman"/>
                <w:color w:val="000000"/>
                <w:lang w:eastAsia="en-US"/>
              </w:rPr>
              <w:t>subdivision_dop_info</w:t>
            </w:r>
          </w:p>
        </w:tc>
      </w:tr>
    </w:tbl>
    <w:p w:rsidR="00286A74" w:rsidRDefault="00286A74"/>
    <w:p w:rsidR="00286A74" w:rsidRDefault="00286A74"/>
    <w:p w:rsidR="00F62D33" w:rsidRDefault="00F62D33">
      <w:pPr>
        <w:sectPr w:rsidR="00F62D33" w:rsidSect="000A3635">
          <w:pgSz w:w="11906" w:h="16838"/>
          <w:pgMar w:top="426" w:right="850" w:bottom="709" w:left="1701" w:header="0" w:footer="0" w:gutter="0"/>
          <w:cols w:space="708"/>
          <w:formProt w:val="0"/>
          <w:titlePg/>
          <w:docGrid w:linePitch="326" w:charSpace="-6145"/>
        </w:sectPr>
      </w:pPr>
    </w:p>
    <w:p w:rsidR="00A107DF" w:rsidRPr="00A107DF" w:rsidRDefault="00D552C7">
      <w:pPr>
        <w:pStyle w:val="10"/>
        <w:jc w:val="right"/>
        <w:rPr>
          <w:rFonts w:ascii="Times New Roman Полужирный" w:hAnsi="Times New Roman Полужирный"/>
          <w:sz w:val="24"/>
          <w:szCs w:val="24"/>
        </w:rPr>
      </w:pPr>
      <w:bookmarkStart w:id="74" w:name="_Toc477533997"/>
      <w:r w:rsidRPr="00A107DF">
        <w:rPr>
          <w:rFonts w:ascii="Times New Roman Полужирный" w:hAnsi="Times New Roman Полужирный"/>
          <w:bCs w:val="0"/>
          <w:color w:val="auto"/>
          <w:sz w:val="24"/>
          <w:szCs w:val="24"/>
        </w:rPr>
        <w:lastRenderedPageBreak/>
        <w:t>Приложение 2</w:t>
      </w:r>
      <w:bookmarkEnd w:id="74"/>
    </w:p>
    <w:p w:rsidR="00DC7B05" w:rsidRPr="00A107DF" w:rsidRDefault="00DC7B05" w:rsidP="00DC7B05">
      <w:pPr>
        <w:jc w:val="right"/>
        <w:rPr>
          <w:rFonts w:ascii="Times New Roman" w:hAnsi="Times New Roman"/>
        </w:rPr>
      </w:pPr>
      <w:r w:rsidRPr="00A107DF">
        <w:rPr>
          <w:rFonts w:ascii="Times New Roman" w:hAnsi="Times New Roman"/>
        </w:rPr>
        <w:t xml:space="preserve">к </w:t>
      </w:r>
      <w:r w:rsidR="00A107DF" w:rsidRPr="00A107DF">
        <w:rPr>
          <w:rFonts w:ascii="Times New Roman" w:hAnsi="Times New Roman"/>
        </w:rPr>
        <w:t>Техническим требованиям</w:t>
      </w:r>
    </w:p>
    <w:p w:rsidR="00F62D33" w:rsidRPr="00885411" w:rsidRDefault="00D552C7" w:rsidP="00F62D33">
      <w:pPr>
        <w:jc w:val="center"/>
        <w:rPr>
          <w:rFonts w:ascii="Times New Roman" w:hAnsi="Times New Roman"/>
          <w:bCs/>
        </w:rPr>
      </w:pPr>
      <w:r w:rsidRPr="00D552C7">
        <w:rPr>
          <w:rFonts w:ascii="Times New Roman" w:hAnsi="Times New Roman"/>
          <w:bCs/>
        </w:rPr>
        <w:t>Отчет об оказанных услугах</w:t>
      </w:r>
    </w:p>
    <w:p w:rsidR="00F62D33" w:rsidRPr="00885411" w:rsidRDefault="00D552C7" w:rsidP="00F62D33">
      <w:pPr>
        <w:jc w:val="center"/>
        <w:rPr>
          <w:rFonts w:ascii="Times New Roman" w:hAnsi="Times New Roman"/>
          <w:bCs/>
        </w:rPr>
      </w:pPr>
      <w:r w:rsidRPr="00D552C7">
        <w:rPr>
          <w:rFonts w:ascii="Times New Roman" w:hAnsi="Times New Roman"/>
          <w:bCs/>
        </w:rPr>
        <w:t>за ________ 201_ г.</w:t>
      </w:r>
    </w:p>
    <w:p w:rsidR="00A107DF" w:rsidRDefault="00D552C7">
      <w:pPr>
        <w:jc w:val="center"/>
        <w:rPr>
          <w:rFonts w:ascii="Times New Roman" w:hAnsi="Times New Roman"/>
          <w:bCs/>
        </w:rPr>
      </w:pPr>
      <w:r w:rsidRPr="00D552C7">
        <w:rPr>
          <w:rFonts w:ascii="Times New Roman" w:hAnsi="Times New Roman"/>
          <w:bCs/>
        </w:rPr>
        <w:t xml:space="preserve">в АО «Чувашская </w:t>
      </w:r>
      <w:proofErr w:type="spellStart"/>
      <w:r w:rsidRPr="00D552C7">
        <w:rPr>
          <w:rFonts w:ascii="Times New Roman" w:hAnsi="Times New Roman"/>
          <w:bCs/>
        </w:rPr>
        <w:t>энергосбытовая</w:t>
      </w:r>
      <w:proofErr w:type="spellEnd"/>
      <w:r w:rsidRPr="00D552C7">
        <w:rPr>
          <w:rFonts w:ascii="Times New Roman" w:hAnsi="Times New Roman"/>
          <w:bCs/>
        </w:rPr>
        <w:t xml:space="preserve"> компания»» по договору № ______ от __ __________ 201_ г.  </w:t>
      </w:r>
    </w:p>
    <w:p w:rsidR="00A107DF" w:rsidRDefault="00D552C7">
      <w:pPr>
        <w:jc w:val="center"/>
        <w:rPr>
          <w:rFonts w:ascii="Times New Roman" w:hAnsi="Times New Roman"/>
          <w:bCs/>
        </w:rPr>
      </w:pPr>
      <w:r w:rsidRPr="00D552C7">
        <w:rPr>
          <w:rFonts w:ascii="Times New Roman" w:hAnsi="Times New Roman"/>
          <w:bCs/>
        </w:rPr>
        <w:t xml:space="preserve">на оказание услуг по сопровождению </w:t>
      </w:r>
      <w:r w:rsidR="00701493" w:rsidRPr="00701493">
        <w:rPr>
          <w:rFonts w:ascii="Times New Roman" w:hAnsi="Times New Roman"/>
          <w:bCs/>
        </w:rPr>
        <w:t>официального сайта и личного кабинета клиента</w:t>
      </w:r>
      <w:r w:rsidRPr="00D552C7">
        <w:rPr>
          <w:rFonts w:ascii="Times New Roman" w:hAnsi="Times New Roman"/>
          <w:bCs/>
        </w:rPr>
        <w:t>.</w:t>
      </w:r>
    </w:p>
    <w:p w:rsidR="00F62D33" w:rsidRPr="00F644D4" w:rsidRDefault="00F62D33" w:rsidP="00F62D33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fd"/>
        <w:tblW w:w="5000" w:type="pct"/>
        <w:tblLook w:val="04A0"/>
      </w:tblPr>
      <w:tblGrid>
        <w:gridCol w:w="540"/>
        <w:gridCol w:w="5713"/>
        <w:gridCol w:w="2172"/>
        <w:gridCol w:w="2172"/>
        <w:gridCol w:w="2465"/>
        <w:gridCol w:w="2007"/>
      </w:tblGrid>
      <w:tr w:rsidR="00F62D33" w:rsidRPr="00D872A7" w:rsidTr="009C6FB7">
        <w:tc>
          <w:tcPr>
            <w:tcW w:w="178" w:type="pct"/>
            <w:vAlign w:val="center"/>
          </w:tcPr>
          <w:p w:rsidR="00F62D33" w:rsidRPr="00D872A7" w:rsidRDefault="00F62D33" w:rsidP="009C6FB7">
            <w:pPr>
              <w:jc w:val="center"/>
              <w:rPr>
                <w:rFonts w:ascii="Times New Roman" w:hAnsi="Times New Roman"/>
              </w:rPr>
            </w:pPr>
            <w:r w:rsidRPr="00D872A7">
              <w:rPr>
                <w:rFonts w:ascii="Times New Roman" w:hAnsi="Times New Roman"/>
              </w:rPr>
              <w:t xml:space="preserve">№ </w:t>
            </w:r>
            <w:proofErr w:type="gramStart"/>
            <w:r w:rsidRPr="00D872A7">
              <w:rPr>
                <w:rFonts w:ascii="Times New Roman" w:hAnsi="Times New Roman"/>
              </w:rPr>
              <w:t>п</w:t>
            </w:r>
            <w:proofErr w:type="gramEnd"/>
            <w:r w:rsidRPr="00D872A7">
              <w:rPr>
                <w:rFonts w:ascii="Times New Roman" w:hAnsi="Times New Roman"/>
              </w:rPr>
              <w:t>/п</w:t>
            </w:r>
          </w:p>
        </w:tc>
        <w:tc>
          <w:tcPr>
            <w:tcW w:w="1896" w:type="pct"/>
            <w:vAlign w:val="center"/>
          </w:tcPr>
          <w:p w:rsidR="00F62D33" w:rsidRPr="00D872A7" w:rsidRDefault="00F62D33" w:rsidP="009C6FB7">
            <w:pPr>
              <w:jc w:val="center"/>
              <w:rPr>
                <w:rFonts w:ascii="Times New Roman" w:hAnsi="Times New Roman"/>
              </w:rPr>
            </w:pPr>
            <w:r w:rsidRPr="00D872A7">
              <w:rPr>
                <w:rFonts w:ascii="Times New Roman" w:hAnsi="Times New Roman"/>
              </w:rPr>
              <w:t>Описание запроса</w:t>
            </w:r>
          </w:p>
        </w:tc>
        <w:tc>
          <w:tcPr>
            <w:tcW w:w="721" w:type="pct"/>
            <w:vAlign w:val="center"/>
          </w:tcPr>
          <w:p w:rsidR="00F62D33" w:rsidRPr="00D872A7" w:rsidRDefault="00F62D33" w:rsidP="009C6FB7">
            <w:pPr>
              <w:jc w:val="center"/>
              <w:rPr>
                <w:rFonts w:ascii="Times New Roman" w:hAnsi="Times New Roman"/>
              </w:rPr>
            </w:pPr>
            <w:r w:rsidRPr="00D872A7">
              <w:rPr>
                <w:rFonts w:ascii="Times New Roman" w:hAnsi="Times New Roman"/>
              </w:rPr>
              <w:t>Автор запроса</w:t>
            </w:r>
          </w:p>
        </w:tc>
        <w:tc>
          <w:tcPr>
            <w:tcW w:w="721" w:type="pct"/>
            <w:vAlign w:val="center"/>
          </w:tcPr>
          <w:p w:rsidR="00F62D33" w:rsidRPr="00D872A7" w:rsidRDefault="00F62D33" w:rsidP="009C6FB7">
            <w:pPr>
              <w:jc w:val="center"/>
              <w:rPr>
                <w:rFonts w:ascii="Times New Roman" w:hAnsi="Times New Roman"/>
              </w:rPr>
            </w:pPr>
            <w:r w:rsidRPr="00D872A7">
              <w:rPr>
                <w:rFonts w:ascii="Times New Roman" w:hAnsi="Times New Roman"/>
              </w:rPr>
              <w:t>Дата и время поступления запроса</w:t>
            </w:r>
          </w:p>
        </w:tc>
        <w:tc>
          <w:tcPr>
            <w:tcW w:w="818" w:type="pct"/>
            <w:vAlign w:val="center"/>
          </w:tcPr>
          <w:p w:rsidR="00F62D33" w:rsidRPr="00D872A7" w:rsidRDefault="00F62D33" w:rsidP="009C6FB7">
            <w:pPr>
              <w:jc w:val="center"/>
              <w:rPr>
                <w:rFonts w:ascii="Times New Roman" w:hAnsi="Times New Roman"/>
              </w:rPr>
            </w:pPr>
            <w:r w:rsidRPr="00D872A7">
              <w:rPr>
                <w:rFonts w:ascii="Times New Roman" w:hAnsi="Times New Roman"/>
              </w:rPr>
              <w:t>Регламентированное время</w:t>
            </w:r>
          </w:p>
        </w:tc>
        <w:tc>
          <w:tcPr>
            <w:tcW w:w="666" w:type="pct"/>
            <w:vAlign w:val="center"/>
          </w:tcPr>
          <w:p w:rsidR="00F62D33" w:rsidRPr="00D872A7" w:rsidRDefault="00F62D33" w:rsidP="009C6FB7">
            <w:pPr>
              <w:jc w:val="center"/>
              <w:rPr>
                <w:rFonts w:ascii="Times New Roman" w:hAnsi="Times New Roman"/>
              </w:rPr>
            </w:pPr>
            <w:r w:rsidRPr="00D872A7">
              <w:rPr>
                <w:rFonts w:ascii="Times New Roman" w:hAnsi="Times New Roman"/>
              </w:rPr>
              <w:t>Срок исполнения</w:t>
            </w:r>
          </w:p>
        </w:tc>
      </w:tr>
      <w:tr w:rsidR="00F62D33" w:rsidTr="009C6FB7">
        <w:trPr>
          <w:trHeight w:val="264"/>
        </w:trPr>
        <w:tc>
          <w:tcPr>
            <w:tcW w:w="178" w:type="pct"/>
            <w:vAlign w:val="center"/>
          </w:tcPr>
          <w:p w:rsidR="00F62D33" w:rsidRPr="00E11A5F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6" w:type="pct"/>
            <w:vAlign w:val="center"/>
          </w:tcPr>
          <w:p w:rsidR="00F62D33" w:rsidRPr="00E11A5F" w:rsidRDefault="00F62D33" w:rsidP="009C6F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F62D33" w:rsidRPr="00E11A5F" w:rsidRDefault="00F62D33" w:rsidP="009C6F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F62D33" w:rsidRPr="00E11A5F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F62D33" w:rsidRPr="00E11A5F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F62D33" w:rsidRPr="00E11A5F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D33" w:rsidTr="009C6FB7">
        <w:tc>
          <w:tcPr>
            <w:tcW w:w="178" w:type="pct"/>
            <w:vAlign w:val="center"/>
          </w:tcPr>
          <w:p w:rsidR="00F62D33" w:rsidRPr="00E11A5F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6" w:type="pct"/>
            <w:vAlign w:val="center"/>
          </w:tcPr>
          <w:p w:rsidR="00F62D33" w:rsidRPr="00E11A5F" w:rsidRDefault="00F62D33" w:rsidP="009C6F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F62D33" w:rsidRPr="00E11A5F" w:rsidRDefault="00F62D33" w:rsidP="009C6F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F62D33" w:rsidRPr="00E11A5F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F62D33" w:rsidRPr="00E11A5F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F62D33" w:rsidRPr="00E11A5F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D33" w:rsidTr="009C6FB7">
        <w:tc>
          <w:tcPr>
            <w:tcW w:w="178" w:type="pct"/>
            <w:vAlign w:val="center"/>
          </w:tcPr>
          <w:p w:rsidR="00F62D33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6" w:type="pct"/>
            <w:vAlign w:val="center"/>
          </w:tcPr>
          <w:p w:rsidR="00F62D33" w:rsidRPr="00E11A5F" w:rsidRDefault="00F62D33" w:rsidP="009C6F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F62D33" w:rsidRPr="00E11A5F" w:rsidRDefault="00F62D33" w:rsidP="009C6F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F62D33" w:rsidRPr="00E11A5F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F62D33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F62D33" w:rsidRDefault="00F62D33" w:rsidP="009C6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5057" w:type="dxa"/>
        <w:tblInd w:w="55" w:type="dxa"/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000"/>
      </w:tblPr>
      <w:tblGrid>
        <w:gridCol w:w="10095"/>
        <w:gridCol w:w="4962"/>
      </w:tblGrid>
      <w:tr w:rsidR="00F62D33" w:rsidRPr="004F5558" w:rsidTr="009C6FB7">
        <w:tc>
          <w:tcPr>
            <w:tcW w:w="10095" w:type="dxa"/>
          </w:tcPr>
          <w:p w:rsidR="00F62D33" w:rsidRDefault="00F62D33" w:rsidP="009C6FB7">
            <w:pPr>
              <w:spacing w:line="360" w:lineRule="auto"/>
              <w:ind w:right="58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D33" w:rsidRDefault="00F62D33" w:rsidP="009C6FB7">
            <w:pPr>
              <w:spacing w:line="360" w:lineRule="auto"/>
              <w:ind w:right="58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D33" w:rsidRDefault="00F62D33" w:rsidP="009C6FB7">
            <w:pPr>
              <w:spacing w:line="360" w:lineRule="auto"/>
              <w:ind w:right="58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D33" w:rsidRPr="004F5558" w:rsidRDefault="00F62D33" w:rsidP="009C6FB7">
            <w:pPr>
              <w:spacing w:line="360" w:lineRule="auto"/>
              <w:ind w:right="58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558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62" w:type="dxa"/>
          </w:tcPr>
          <w:p w:rsidR="00F62D33" w:rsidRDefault="00F62D33" w:rsidP="009C6FB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D33" w:rsidRDefault="00F62D33" w:rsidP="009C6FB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D33" w:rsidRDefault="00F62D33" w:rsidP="009C6FB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D33" w:rsidRPr="004F5558" w:rsidRDefault="00F62D33" w:rsidP="009C6FB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558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</w:tr>
      <w:tr w:rsidR="00F62D33" w:rsidRPr="004F5558" w:rsidTr="009C6FB7">
        <w:tc>
          <w:tcPr>
            <w:tcW w:w="10095" w:type="dxa"/>
          </w:tcPr>
          <w:p w:rsidR="00F62D33" w:rsidRDefault="00F62D33" w:rsidP="009C6FB7">
            <w:pPr>
              <w:spacing w:line="360" w:lineRule="auto"/>
              <w:ind w:right="589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Исполнительный директор </w:t>
            </w:r>
          </w:p>
          <w:p w:rsidR="00F62D33" w:rsidRPr="004F5558" w:rsidRDefault="00F62D33" w:rsidP="009C6FB7">
            <w:pPr>
              <w:spacing w:line="360" w:lineRule="auto"/>
              <w:ind w:right="58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558">
              <w:rPr>
                <w:rFonts w:ascii="Times New Roman" w:hAnsi="Times New Roman"/>
                <w:sz w:val="20"/>
                <w:szCs w:val="20"/>
              </w:rPr>
              <w:t>__________________/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4F5558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F62D33" w:rsidRPr="004F5558" w:rsidRDefault="00F62D33" w:rsidP="009C6FB7">
            <w:pPr>
              <w:spacing w:line="360" w:lineRule="auto"/>
              <w:ind w:right="58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558">
              <w:rPr>
                <w:rFonts w:ascii="Times New Roman" w:hAnsi="Times New Roman"/>
                <w:sz w:val="20"/>
                <w:szCs w:val="20"/>
              </w:rPr>
              <w:t>м.п.</w:t>
            </w:r>
            <w:r w:rsidRPr="004F5558">
              <w:rPr>
                <w:rFonts w:ascii="Times New Roman" w:hAnsi="Times New Roman"/>
                <w:sz w:val="20"/>
                <w:szCs w:val="20"/>
              </w:rPr>
              <w:br/>
              <w:t>«_____» _________________ 201</w:t>
            </w:r>
            <w:r w:rsidR="002855F5">
              <w:rPr>
                <w:rFonts w:ascii="Times New Roman" w:hAnsi="Times New Roman"/>
                <w:sz w:val="20"/>
                <w:szCs w:val="20"/>
              </w:rPr>
              <w:t>_</w:t>
            </w:r>
            <w:r w:rsidRPr="004F555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4962" w:type="dxa"/>
          </w:tcPr>
          <w:p w:rsidR="00F62D33" w:rsidRPr="004F5558" w:rsidRDefault="00F62D33" w:rsidP="009C6FB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558">
              <w:rPr>
                <w:rFonts w:ascii="Times New Roman" w:hAnsi="Times New Roman"/>
                <w:sz w:val="20"/>
                <w:szCs w:val="20"/>
              </w:rPr>
              <w:t xml:space="preserve">__________________/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4F555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62D33" w:rsidRPr="004F5558" w:rsidRDefault="00F62D33" w:rsidP="009C6FB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558">
              <w:rPr>
                <w:rFonts w:ascii="Times New Roman" w:hAnsi="Times New Roman"/>
                <w:sz w:val="20"/>
                <w:szCs w:val="20"/>
              </w:rPr>
              <w:t>м.п.</w:t>
            </w:r>
            <w:r w:rsidRPr="004F5558">
              <w:rPr>
                <w:rFonts w:ascii="Times New Roman" w:hAnsi="Times New Roman"/>
                <w:sz w:val="20"/>
                <w:szCs w:val="20"/>
              </w:rPr>
              <w:br/>
              <w:t>«_____» _________________ 201</w:t>
            </w:r>
            <w:r w:rsidR="002855F5">
              <w:rPr>
                <w:rFonts w:ascii="Times New Roman" w:hAnsi="Times New Roman"/>
                <w:sz w:val="20"/>
                <w:szCs w:val="20"/>
              </w:rPr>
              <w:t>_</w:t>
            </w:r>
            <w:r w:rsidRPr="004F555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</w:tbl>
    <w:p w:rsidR="00F62D33" w:rsidRDefault="00F62D33" w:rsidP="00F62D33"/>
    <w:p w:rsidR="00F62D33" w:rsidRDefault="00F62D33">
      <w:pPr>
        <w:jc w:val="both"/>
        <w:sectPr w:rsidR="00F62D33" w:rsidSect="00F62D33">
          <w:pgSz w:w="16838" w:h="11906" w:orient="landscape"/>
          <w:pgMar w:top="1701" w:right="1276" w:bottom="850" w:left="709" w:header="0" w:footer="0" w:gutter="0"/>
          <w:cols w:space="708"/>
          <w:formProt w:val="0"/>
          <w:titlePg/>
          <w:docGrid w:linePitch="326" w:charSpace="-6145"/>
        </w:sectPr>
      </w:pPr>
    </w:p>
    <w:p w:rsidR="00A107DF" w:rsidRDefault="00D552C7">
      <w:pPr>
        <w:pStyle w:val="10"/>
        <w:jc w:val="right"/>
        <w:rPr>
          <w:rFonts w:ascii="Times New Roman Полужирный" w:hAnsi="Times New Roman Полужирный"/>
        </w:rPr>
      </w:pPr>
      <w:bookmarkStart w:id="75" w:name="_Toc477533998"/>
      <w:r w:rsidRPr="00A107DF">
        <w:rPr>
          <w:rFonts w:ascii="Times New Roman Полужирный" w:hAnsi="Times New Roman Полужирный"/>
          <w:bCs w:val="0"/>
          <w:color w:val="auto"/>
          <w:sz w:val="24"/>
          <w:szCs w:val="24"/>
        </w:rPr>
        <w:lastRenderedPageBreak/>
        <w:t>Приложение</w:t>
      </w:r>
      <w:r w:rsidRPr="00D552C7">
        <w:rPr>
          <w:rFonts w:ascii="Times New Roman Полужирный" w:hAnsi="Times New Roman Полужирный"/>
          <w:bCs w:val="0"/>
          <w:color w:val="auto"/>
        </w:rPr>
        <w:t xml:space="preserve"> 3</w:t>
      </w:r>
      <w:bookmarkEnd w:id="75"/>
    </w:p>
    <w:p w:rsidR="00272AC5" w:rsidRDefault="00272AC5" w:rsidP="00272A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Техническ</w:t>
      </w:r>
      <w:r w:rsidR="00A107DF">
        <w:rPr>
          <w:rFonts w:ascii="Times New Roman" w:hAnsi="Times New Roman"/>
        </w:rPr>
        <w:t>им</w:t>
      </w:r>
      <w:r>
        <w:rPr>
          <w:rFonts w:ascii="Times New Roman" w:hAnsi="Times New Roman"/>
        </w:rPr>
        <w:t xml:space="preserve"> требовани</w:t>
      </w:r>
      <w:r w:rsidR="00A107DF">
        <w:rPr>
          <w:rFonts w:ascii="Times New Roman" w:hAnsi="Times New Roman"/>
        </w:rPr>
        <w:t>ям</w:t>
      </w:r>
    </w:p>
    <w:p w:rsidR="00272AC5" w:rsidRDefault="00272AC5" w:rsidP="00272AC5">
      <w:pPr>
        <w:pStyle w:val="IS-121"/>
        <w:jc w:val="right"/>
        <w:rPr>
          <w:sz w:val="20"/>
          <w:szCs w:val="20"/>
        </w:rPr>
      </w:pPr>
    </w:p>
    <w:p w:rsidR="00A107DF" w:rsidRDefault="00D552C7">
      <w:pPr>
        <w:pStyle w:val="IS-121"/>
        <w:jc w:val="center"/>
        <w:rPr>
          <w:sz w:val="20"/>
          <w:szCs w:val="20"/>
        </w:rPr>
      </w:pPr>
      <w:r w:rsidRPr="00D552C7">
        <w:rPr>
          <w:bCs/>
          <w:szCs w:val="24"/>
        </w:rPr>
        <w:t>Список ключевых пользователей Заказчика</w:t>
      </w:r>
    </w:p>
    <w:p w:rsidR="00272AC5" w:rsidRPr="003603FB" w:rsidRDefault="00272AC5" w:rsidP="00272AC5">
      <w:pPr>
        <w:pStyle w:val="IS-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7"/>
        <w:gridCol w:w="3714"/>
      </w:tblGrid>
      <w:tr w:rsidR="00272AC5" w:rsidRPr="00D872A7" w:rsidTr="009C6FB7">
        <w:tc>
          <w:tcPr>
            <w:tcW w:w="3060" w:type="pct"/>
            <w:shd w:val="clear" w:color="auto" w:fill="auto"/>
          </w:tcPr>
          <w:p w:rsidR="00272AC5" w:rsidRPr="002C12A4" w:rsidRDefault="00272AC5" w:rsidP="009C6F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2A4">
              <w:rPr>
                <w:rFonts w:ascii="Times New Roman" w:hAnsi="Times New Roman"/>
              </w:rPr>
              <w:t>Руководитель ДПЦИС</w:t>
            </w:r>
          </w:p>
          <w:p w:rsidR="00272AC5" w:rsidRPr="002C12A4" w:rsidRDefault="00272AC5" w:rsidP="009C6F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72AC5" w:rsidRPr="002C12A4" w:rsidRDefault="00D552C7" w:rsidP="009C6F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2A4">
              <w:rPr>
                <w:rFonts w:ascii="Times New Roman" w:hAnsi="Times New Roman"/>
              </w:rPr>
              <w:t>Волков Михаил Евгеньевич</w:t>
            </w:r>
          </w:p>
          <w:p w:rsidR="00272AC5" w:rsidRPr="002C12A4" w:rsidRDefault="00272AC5" w:rsidP="009C6FB7">
            <w:pPr>
              <w:pStyle w:val="IS-12"/>
              <w:rPr>
                <w:lang w:val="ru-RU" w:eastAsia="en-US"/>
              </w:rPr>
            </w:pPr>
            <w:r w:rsidRPr="002C12A4">
              <w:rPr>
                <w:lang w:val="ru-RU" w:eastAsia="en-US"/>
              </w:rPr>
              <w:t>тел.: 8(8352) 39-91-19</w:t>
            </w:r>
          </w:p>
          <w:p w:rsidR="00272AC5" w:rsidRPr="00D872A7" w:rsidRDefault="00D552C7" w:rsidP="009C6F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2A4">
              <w:rPr>
                <w:rFonts w:ascii="Times New Roman" w:hAnsi="Times New Roman"/>
                <w:lang w:val="de-DE"/>
              </w:rPr>
              <w:t>e-</w:t>
            </w:r>
            <w:proofErr w:type="spellStart"/>
            <w:r w:rsidRPr="002C12A4">
              <w:rPr>
                <w:rFonts w:ascii="Times New Roman" w:hAnsi="Times New Roman"/>
                <w:lang w:val="de-DE"/>
              </w:rPr>
              <w:t>mail</w:t>
            </w:r>
            <w:proofErr w:type="spellEnd"/>
            <w:r w:rsidRPr="002C12A4">
              <w:rPr>
                <w:rFonts w:ascii="Times New Roman" w:hAnsi="Times New Roman"/>
                <w:lang w:val="de-DE"/>
              </w:rPr>
              <w:t xml:space="preserve">: </w:t>
            </w:r>
            <w:hyperlink r:id="rId9" w:history="1">
              <w:r w:rsidRPr="002C12A4">
                <w:rPr>
                  <w:rFonts w:ascii="Times New Roman" w:hAnsi="Times New Roman"/>
                  <w:lang w:val="en-US" w:eastAsia="en-US"/>
                </w:rPr>
                <w:t>vme</w:t>
              </w:r>
              <w:r w:rsidRPr="00D872A7">
                <w:rPr>
                  <w:rFonts w:ascii="Times New Roman" w:hAnsi="Times New Roman"/>
                  <w:lang w:eastAsia="en-US"/>
                </w:rPr>
                <w:t>@</w:t>
              </w:r>
              <w:r w:rsidRPr="002C12A4">
                <w:rPr>
                  <w:rFonts w:ascii="Times New Roman" w:hAnsi="Times New Roman"/>
                  <w:lang w:val="en-US" w:eastAsia="en-US"/>
                </w:rPr>
                <w:t>ch</w:t>
              </w:r>
              <w:r w:rsidRPr="00D872A7">
                <w:rPr>
                  <w:rFonts w:ascii="Times New Roman" w:hAnsi="Times New Roman"/>
                  <w:lang w:eastAsia="en-US"/>
                </w:rPr>
                <w:t>-</w:t>
              </w:r>
              <w:r w:rsidRPr="002C12A4">
                <w:rPr>
                  <w:rFonts w:ascii="Times New Roman" w:hAnsi="Times New Roman"/>
                  <w:lang w:val="en-US" w:eastAsia="en-US"/>
                </w:rPr>
                <w:t>sk</w:t>
              </w:r>
              <w:r w:rsidRPr="00D872A7">
                <w:rPr>
                  <w:rFonts w:ascii="Times New Roman" w:hAnsi="Times New Roman"/>
                  <w:lang w:eastAsia="en-US"/>
                </w:rPr>
                <w:t>.</w:t>
              </w:r>
              <w:r w:rsidRPr="002C12A4">
                <w:rPr>
                  <w:rFonts w:ascii="Times New Roman" w:hAnsi="Times New Roman"/>
                  <w:lang w:val="en-US" w:eastAsia="en-US"/>
                </w:rPr>
                <w:t>ru</w:t>
              </w:r>
            </w:hyperlink>
          </w:p>
        </w:tc>
      </w:tr>
      <w:tr w:rsidR="00272AC5" w:rsidRPr="00D872A7" w:rsidTr="009C6FB7">
        <w:tc>
          <w:tcPr>
            <w:tcW w:w="3060" w:type="pct"/>
            <w:shd w:val="clear" w:color="auto" w:fill="auto"/>
          </w:tcPr>
          <w:p w:rsidR="00272AC5" w:rsidRPr="002C12A4" w:rsidRDefault="00272AC5" w:rsidP="009C6FB7">
            <w:pPr>
              <w:pStyle w:val="IS-8"/>
              <w:rPr>
                <w:sz w:val="24"/>
                <w:lang w:eastAsia="en-US"/>
              </w:rPr>
            </w:pPr>
            <w:r w:rsidRPr="002C12A4">
              <w:rPr>
                <w:sz w:val="24"/>
                <w:lang w:eastAsia="en-US"/>
              </w:rPr>
              <w:t>Заместитель руководителя ДПЦИС</w:t>
            </w:r>
          </w:p>
          <w:p w:rsidR="00272AC5" w:rsidRPr="002C12A4" w:rsidRDefault="00272AC5" w:rsidP="009C6FB7">
            <w:pPr>
              <w:pStyle w:val="IS-8"/>
              <w:rPr>
                <w:sz w:val="24"/>
                <w:lang w:eastAsia="en-US"/>
              </w:rPr>
            </w:pPr>
          </w:p>
        </w:tc>
        <w:tc>
          <w:tcPr>
            <w:tcW w:w="1940" w:type="pct"/>
            <w:shd w:val="clear" w:color="auto" w:fill="auto"/>
          </w:tcPr>
          <w:p w:rsidR="00272AC5" w:rsidRPr="002C12A4" w:rsidRDefault="00272AC5" w:rsidP="009C6FB7">
            <w:pPr>
              <w:pStyle w:val="IS-12"/>
              <w:rPr>
                <w:sz w:val="20"/>
                <w:lang w:val="ru-RU" w:eastAsia="en-US"/>
              </w:rPr>
            </w:pPr>
            <w:r w:rsidRPr="002C12A4">
              <w:rPr>
                <w:lang w:val="ru-RU" w:eastAsia="en-US"/>
              </w:rPr>
              <w:t>Поздеева Любовь Юрьевна</w:t>
            </w:r>
          </w:p>
          <w:p w:rsidR="00272AC5" w:rsidRPr="002C12A4" w:rsidRDefault="00272AC5" w:rsidP="009C6FB7">
            <w:pPr>
              <w:pStyle w:val="IS-12"/>
              <w:rPr>
                <w:lang w:val="ru-RU" w:eastAsia="en-US"/>
              </w:rPr>
            </w:pPr>
            <w:r w:rsidRPr="002C12A4">
              <w:rPr>
                <w:lang w:val="ru-RU" w:eastAsia="en-US"/>
              </w:rPr>
              <w:t>тел.: 8(8352) 39-91-33</w:t>
            </w:r>
          </w:p>
          <w:p w:rsidR="00272AC5" w:rsidRPr="00D872A7" w:rsidRDefault="00272AC5" w:rsidP="009C6FB7">
            <w:pPr>
              <w:pStyle w:val="IS-12"/>
              <w:rPr>
                <w:lang w:val="ru-RU" w:eastAsia="en-US"/>
              </w:rPr>
            </w:pPr>
            <w:r w:rsidRPr="002C12A4">
              <w:rPr>
                <w:lang w:val="de-DE"/>
              </w:rPr>
              <w:t>e-</w:t>
            </w:r>
            <w:proofErr w:type="spellStart"/>
            <w:r w:rsidRPr="002C12A4">
              <w:rPr>
                <w:lang w:val="de-DE"/>
              </w:rPr>
              <w:t>mail</w:t>
            </w:r>
            <w:proofErr w:type="spellEnd"/>
            <w:r w:rsidRPr="002C12A4">
              <w:rPr>
                <w:lang w:val="de-DE"/>
              </w:rPr>
              <w:t xml:space="preserve">: </w:t>
            </w:r>
            <w:hyperlink r:id="rId10" w:history="1">
              <w:r w:rsidRPr="002C12A4">
                <w:rPr>
                  <w:lang w:eastAsia="en-US"/>
                </w:rPr>
                <w:t>ply</w:t>
              </w:r>
              <w:r w:rsidR="00D552C7" w:rsidRPr="00D872A7">
                <w:rPr>
                  <w:lang w:val="ru-RU" w:eastAsia="en-US"/>
                </w:rPr>
                <w:t>@</w:t>
              </w:r>
              <w:proofErr w:type="spellStart"/>
              <w:r w:rsidRPr="002C12A4">
                <w:rPr>
                  <w:lang w:eastAsia="en-US"/>
                </w:rPr>
                <w:t>ch</w:t>
              </w:r>
              <w:proofErr w:type="spellEnd"/>
              <w:r w:rsidR="00D552C7" w:rsidRPr="00D872A7">
                <w:rPr>
                  <w:lang w:val="ru-RU" w:eastAsia="en-US"/>
                </w:rPr>
                <w:t>-</w:t>
              </w:r>
              <w:proofErr w:type="spellStart"/>
              <w:r w:rsidRPr="002C12A4">
                <w:rPr>
                  <w:lang w:eastAsia="en-US"/>
                </w:rPr>
                <w:t>sk</w:t>
              </w:r>
              <w:proofErr w:type="spellEnd"/>
              <w:r w:rsidR="00D552C7" w:rsidRPr="00D872A7">
                <w:rPr>
                  <w:lang w:val="ru-RU" w:eastAsia="en-US"/>
                </w:rPr>
                <w:t>.</w:t>
              </w:r>
              <w:proofErr w:type="spellStart"/>
              <w:r w:rsidRPr="002C12A4">
                <w:rPr>
                  <w:lang w:eastAsia="en-US"/>
                </w:rPr>
                <w:t>ru</w:t>
              </w:r>
              <w:proofErr w:type="spellEnd"/>
            </w:hyperlink>
          </w:p>
        </w:tc>
      </w:tr>
      <w:tr w:rsidR="00272AC5" w:rsidRPr="002C12A4" w:rsidTr="009C6FB7">
        <w:tc>
          <w:tcPr>
            <w:tcW w:w="3060" w:type="pct"/>
            <w:shd w:val="clear" w:color="auto" w:fill="auto"/>
          </w:tcPr>
          <w:p w:rsidR="00272AC5" w:rsidRPr="002C12A4" w:rsidRDefault="00272AC5" w:rsidP="009C6FB7">
            <w:pPr>
              <w:pStyle w:val="IS-8"/>
              <w:rPr>
                <w:sz w:val="24"/>
                <w:lang w:eastAsia="en-US"/>
              </w:rPr>
            </w:pPr>
            <w:r w:rsidRPr="002C12A4">
              <w:rPr>
                <w:sz w:val="24"/>
                <w:lang w:eastAsia="en-US"/>
              </w:rPr>
              <w:t xml:space="preserve">Ведущий инженер-программист </w:t>
            </w:r>
            <w:r w:rsidRPr="002C12A4">
              <w:rPr>
                <w:sz w:val="24"/>
                <w:lang w:val="en-US" w:eastAsia="en-US"/>
              </w:rPr>
              <w:t>ДПЦИС</w:t>
            </w:r>
          </w:p>
        </w:tc>
        <w:tc>
          <w:tcPr>
            <w:tcW w:w="1940" w:type="pct"/>
            <w:shd w:val="clear" w:color="auto" w:fill="auto"/>
          </w:tcPr>
          <w:p w:rsidR="00272AC5" w:rsidRPr="002C12A4" w:rsidRDefault="00272AC5" w:rsidP="009C6FB7">
            <w:pPr>
              <w:pStyle w:val="IS-12"/>
              <w:rPr>
                <w:lang w:val="ru-RU" w:eastAsia="en-US"/>
              </w:rPr>
            </w:pPr>
            <w:r w:rsidRPr="002C12A4">
              <w:rPr>
                <w:lang w:val="ru-RU" w:eastAsia="en-US"/>
              </w:rPr>
              <w:t>Левин Александр Викторович</w:t>
            </w:r>
          </w:p>
          <w:p w:rsidR="00272AC5" w:rsidRPr="002C12A4" w:rsidRDefault="00272AC5" w:rsidP="009C6FB7">
            <w:pPr>
              <w:pStyle w:val="IS-12"/>
              <w:rPr>
                <w:lang w:val="ru-RU" w:eastAsia="en-US"/>
              </w:rPr>
            </w:pPr>
            <w:r w:rsidRPr="002C12A4">
              <w:rPr>
                <w:lang w:val="ru-RU" w:eastAsia="en-US"/>
              </w:rPr>
              <w:t>тел.: 8(8352) 39-91-14</w:t>
            </w:r>
          </w:p>
          <w:p w:rsidR="00272AC5" w:rsidRPr="002C12A4" w:rsidRDefault="00272AC5" w:rsidP="009C6FB7">
            <w:pPr>
              <w:pStyle w:val="IS-12"/>
              <w:rPr>
                <w:lang w:val="ru-RU" w:eastAsia="en-US"/>
              </w:rPr>
            </w:pPr>
            <w:r w:rsidRPr="002C12A4">
              <w:rPr>
                <w:lang w:val="de-DE"/>
              </w:rPr>
              <w:t>e-</w:t>
            </w:r>
            <w:proofErr w:type="spellStart"/>
            <w:r w:rsidRPr="002C12A4">
              <w:rPr>
                <w:lang w:val="de-DE"/>
              </w:rPr>
              <w:t>mail</w:t>
            </w:r>
            <w:proofErr w:type="spellEnd"/>
            <w:r w:rsidRPr="002C12A4">
              <w:rPr>
                <w:lang w:val="de-DE"/>
              </w:rPr>
              <w:t xml:space="preserve">: </w:t>
            </w:r>
            <w:proofErr w:type="spellStart"/>
            <w:r w:rsidRPr="002C12A4">
              <w:rPr>
                <w:lang w:eastAsia="en-US"/>
              </w:rPr>
              <w:t>lav</w:t>
            </w:r>
            <w:proofErr w:type="spellEnd"/>
            <w:r w:rsidRPr="002C12A4">
              <w:rPr>
                <w:lang w:val="ru-RU" w:eastAsia="en-US"/>
              </w:rPr>
              <w:t>@</w:t>
            </w:r>
            <w:proofErr w:type="spellStart"/>
            <w:r w:rsidRPr="002C12A4">
              <w:rPr>
                <w:lang w:eastAsia="en-US"/>
              </w:rPr>
              <w:t>ch</w:t>
            </w:r>
            <w:proofErr w:type="spellEnd"/>
            <w:r w:rsidRPr="002C12A4">
              <w:rPr>
                <w:lang w:val="ru-RU" w:eastAsia="en-US"/>
              </w:rPr>
              <w:t>-</w:t>
            </w:r>
            <w:proofErr w:type="spellStart"/>
            <w:r w:rsidRPr="002C12A4">
              <w:rPr>
                <w:lang w:eastAsia="en-US"/>
              </w:rPr>
              <w:t>sk</w:t>
            </w:r>
            <w:proofErr w:type="spellEnd"/>
            <w:r w:rsidRPr="002C12A4">
              <w:rPr>
                <w:lang w:val="ru-RU" w:eastAsia="en-US"/>
              </w:rPr>
              <w:t>.</w:t>
            </w:r>
            <w:proofErr w:type="spellStart"/>
            <w:r w:rsidRPr="002C12A4">
              <w:rPr>
                <w:lang w:eastAsia="en-US"/>
              </w:rPr>
              <w:t>ru</w:t>
            </w:r>
            <w:proofErr w:type="spellEnd"/>
          </w:p>
        </w:tc>
      </w:tr>
      <w:tr w:rsidR="00272AC5" w:rsidRPr="007F4B8A" w:rsidTr="009C6FB7">
        <w:tc>
          <w:tcPr>
            <w:tcW w:w="3060" w:type="pct"/>
            <w:shd w:val="clear" w:color="auto" w:fill="auto"/>
          </w:tcPr>
          <w:p w:rsidR="00272AC5" w:rsidRPr="002C12A4" w:rsidRDefault="00272AC5" w:rsidP="009C6FB7">
            <w:pPr>
              <w:pStyle w:val="IS-8"/>
              <w:rPr>
                <w:sz w:val="24"/>
                <w:lang w:eastAsia="en-US"/>
              </w:rPr>
            </w:pPr>
            <w:r w:rsidRPr="002C12A4">
              <w:rPr>
                <w:sz w:val="24"/>
                <w:lang w:eastAsia="en-US"/>
              </w:rPr>
              <w:t xml:space="preserve">Ведущий инженер-программист </w:t>
            </w:r>
            <w:r w:rsidRPr="002C12A4">
              <w:rPr>
                <w:sz w:val="24"/>
                <w:lang w:val="en-US" w:eastAsia="en-US"/>
              </w:rPr>
              <w:t>ДПЦИС</w:t>
            </w:r>
          </w:p>
          <w:p w:rsidR="00272AC5" w:rsidRPr="002C12A4" w:rsidRDefault="00272AC5" w:rsidP="009C6FB7">
            <w:pPr>
              <w:pStyle w:val="IS-8"/>
              <w:rPr>
                <w:sz w:val="24"/>
                <w:lang w:eastAsia="en-US"/>
              </w:rPr>
            </w:pPr>
          </w:p>
        </w:tc>
        <w:tc>
          <w:tcPr>
            <w:tcW w:w="1940" w:type="pct"/>
            <w:shd w:val="clear" w:color="auto" w:fill="auto"/>
          </w:tcPr>
          <w:p w:rsidR="00272AC5" w:rsidRPr="002C12A4" w:rsidRDefault="00272AC5" w:rsidP="009C6FB7">
            <w:pPr>
              <w:pStyle w:val="IS-12"/>
              <w:rPr>
                <w:lang w:val="ru-RU" w:eastAsia="en-US"/>
              </w:rPr>
            </w:pPr>
            <w:r w:rsidRPr="002C12A4">
              <w:rPr>
                <w:lang w:val="ru-RU" w:eastAsia="en-US"/>
              </w:rPr>
              <w:t>Мижавайкин Алексей Витальевич</w:t>
            </w:r>
          </w:p>
          <w:p w:rsidR="00272AC5" w:rsidRPr="00A122E0" w:rsidRDefault="00272AC5" w:rsidP="009C6FB7">
            <w:pPr>
              <w:pStyle w:val="IS-12"/>
              <w:rPr>
                <w:lang w:val="ru-RU" w:eastAsia="en-US"/>
              </w:rPr>
            </w:pPr>
            <w:r w:rsidRPr="002C12A4">
              <w:rPr>
                <w:lang w:val="ru-RU" w:eastAsia="en-US"/>
              </w:rPr>
              <w:t>тел.: 8(835</w:t>
            </w:r>
            <w:r w:rsidR="00947EE7" w:rsidRPr="002C12A4">
              <w:rPr>
                <w:lang w:val="ru-RU" w:eastAsia="en-US"/>
              </w:rPr>
              <w:t>2</w:t>
            </w:r>
            <w:r w:rsidRPr="002C12A4">
              <w:rPr>
                <w:lang w:val="ru-RU" w:eastAsia="en-US"/>
              </w:rPr>
              <w:t xml:space="preserve">) </w:t>
            </w:r>
            <w:r w:rsidR="00947EE7" w:rsidRPr="002C12A4">
              <w:rPr>
                <w:lang w:val="ru-RU" w:eastAsia="en-US"/>
              </w:rPr>
              <w:t>39</w:t>
            </w:r>
            <w:r w:rsidRPr="002C12A4">
              <w:rPr>
                <w:lang w:val="ru-RU" w:eastAsia="en-US"/>
              </w:rPr>
              <w:t>-</w:t>
            </w:r>
            <w:r w:rsidR="00947EE7" w:rsidRPr="002C12A4">
              <w:rPr>
                <w:lang w:val="ru-RU" w:eastAsia="en-US"/>
              </w:rPr>
              <w:t>91</w:t>
            </w:r>
            <w:r w:rsidRPr="002C12A4">
              <w:rPr>
                <w:lang w:val="ru-RU" w:eastAsia="en-US"/>
              </w:rPr>
              <w:t>-</w:t>
            </w:r>
            <w:r w:rsidR="00947EE7" w:rsidRPr="002C12A4">
              <w:rPr>
                <w:lang w:val="ru-RU" w:eastAsia="en-US"/>
              </w:rPr>
              <w:t>24</w:t>
            </w:r>
          </w:p>
          <w:p w:rsidR="00272AC5" w:rsidRPr="007F4B8A" w:rsidRDefault="00272AC5" w:rsidP="009C6FB7">
            <w:pPr>
              <w:pStyle w:val="IS-12"/>
              <w:rPr>
                <w:lang w:eastAsia="en-US"/>
              </w:rPr>
            </w:pPr>
            <w:r w:rsidRPr="002C12A4">
              <w:rPr>
                <w:lang w:val="de-DE"/>
              </w:rPr>
              <w:t>e-</w:t>
            </w:r>
            <w:proofErr w:type="spellStart"/>
            <w:r w:rsidRPr="002C12A4">
              <w:rPr>
                <w:lang w:val="de-DE"/>
              </w:rPr>
              <w:t>mail</w:t>
            </w:r>
            <w:proofErr w:type="spellEnd"/>
            <w:r w:rsidRPr="002C12A4">
              <w:rPr>
                <w:lang w:val="de-DE"/>
              </w:rPr>
              <w:t xml:space="preserve">: </w:t>
            </w:r>
            <w:proofErr w:type="spellStart"/>
            <w:r w:rsidR="00D552C7" w:rsidRPr="002C12A4">
              <w:t>mav</w:t>
            </w:r>
            <w:proofErr w:type="spellEnd"/>
            <w:r w:rsidR="00851584">
              <w:fldChar w:fldCharType="begin"/>
            </w:r>
            <w:r w:rsidR="005E6179">
              <w:instrText>HYPERLINK</w:instrText>
            </w:r>
            <w:r w:rsidR="005E6179" w:rsidRPr="007F4B8A">
              <w:instrText xml:space="preserve"> "</w:instrText>
            </w:r>
            <w:r w:rsidR="005E6179">
              <w:instrText>mailto</w:instrText>
            </w:r>
            <w:r w:rsidR="005E6179" w:rsidRPr="007F4B8A">
              <w:instrText>:</w:instrText>
            </w:r>
            <w:r w:rsidR="005E6179">
              <w:instrText>ply</w:instrText>
            </w:r>
            <w:r w:rsidR="005E6179" w:rsidRPr="007F4B8A">
              <w:instrText>@</w:instrText>
            </w:r>
            <w:r w:rsidR="005E6179">
              <w:instrText>ch</w:instrText>
            </w:r>
            <w:r w:rsidR="005E6179" w:rsidRPr="007F4B8A">
              <w:instrText>-</w:instrText>
            </w:r>
            <w:r w:rsidR="005E6179">
              <w:instrText>sk</w:instrText>
            </w:r>
            <w:r w:rsidR="005E6179" w:rsidRPr="007F4B8A">
              <w:instrText>.</w:instrText>
            </w:r>
            <w:r w:rsidR="005E6179">
              <w:instrText>ru</w:instrText>
            </w:r>
            <w:r w:rsidR="005E6179" w:rsidRPr="007F4B8A">
              <w:instrText>"</w:instrText>
            </w:r>
            <w:r w:rsidR="00851584">
              <w:fldChar w:fldCharType="separate"/>
            </w:r>
            <w:r w:rsidR="00D552C7" w:rsidRPr="007F4B8A">
              <w:rPr>
                <w:lang w:eastAsia="en-US"/>
              </w:rPr>
              <w:t>@</w:t>
            </w:r>
            <w:proofErr w:type="spellStart"/>
            <w:r w:rsidRPr="002C12A4">
              <w:rPr>
                <w:lang w:eastAsia="en-US"/>
              </w:rPr>
              <w:t>ch</w:t>
            </w:r>
            <w:proofErr w:type="spellEnd"/>
            <w:r w:rsidR="00D552C7" w:rsidRPr="007F4B8A">
              <w:rPr>
                <w:lang w:eastAsia="en-US"/>
              </w:rPr>
              <w:t>-</w:t>
            </w:r>
            <w:proofErr w:type="spellStart"/>
            <w:r w:rsidRPr="002C12A4">
              <w:rPr>
                <w:lang w:eastAsia="en-US"/>
              </w:rPr>
              <w:t>sk</w:t>
            </w:r>
            <w:proofErr w:type="spellEnd"/>
            <w:r w:rsidR="00D552C7" w:rsidRPr="007F4B8A">
              <w:rPr>
                <w:lang w:eastAsia="en-US"/>
              </w:rPr>
              <w:t>.</w:t>
            </w:r>
            <w:proofErr w:type="spellStart"/>
            <w:r w:rsidRPr="002C12A4">
              <w:rPr>
                <w:lang w:eastAsia="en-US"/>
              </w:rPr>
              <w:t>ru</w:t>
            </w:r>
            <w:proofErr w:type="spellEnd"/>
            <w:r w:rsidR="00851584">
              <w:fldChar w:fldCharType="end"/>
            </w:r>
          </w:p>
        </w:tc>
      </w:tr>
      <w:tr w:rsidR="00272AC5" w:rsidRPr="00B26520" w:rsidTr="009C6FB7">
        <w:tc>
          <w:tcPr>
            <w:tcW w:w="3060" w:type="pct"/>
            <w:shd w:val="clear" w:color="auto" w:fill="auto"/>
          </w:tcPr>
          <w:p w:rsidR="00272AC5" w:rsidRPr="002C12A4" w:rsidRDefault="00947EE7" w:rsidP="009C6FB7">
            <w:pPr>
              <w:pStyle w:val="IS-8"/>
              <w:rPr>
                <w:sz w:val="24"/>
                <w:lang w:eastAsia="en-US"/>
              </w:rPr>
            </w:pPr>
            <w:r w:rsidRPr="002C12A4">
              <w:rPr>
                <w:sz w:val="24"/>
                <w:lang w:eastAsia="en-US"/>
              </w:rPr>
              <w:t>Специалист по работе с общественностью 1 категории</w:t>
            </w:r>
          </w:p>
        </w:tc>
        <w:tc>
          <w:tcPr>
            <w:tcW w:w="1940" w:type="pct"/>
            <w:shd w:val="clear" w:color="auto" w:fill="auto"/>
          </w:tcPr>
          <w:p w:rsidR="00272AC5" w:rsidRPr="002C12A4" w:rsidRDefault="00947EE7" w:rsidP="009C6FB7">
            <w:pPr>
              <w:pStyle w:val="IS-12"/>
              <w:rPr>
                <w:lang w:val="ru-RU" w:eastAsia="en-US"/>
              </w:rPr>
            </w:pPr>
            <w:r w:rsidRPr="002C12A4">
              <w:rPr>
                <w:lang w:val="ru-RU" w:eastAsia="en-US"/>
              </w:rPr>
              <w:t>Чуркин Георгий Константинович</w:t>
            </w:r>
            <w:r w:rsidR="00D552C7" w:rsidRPr="002C12A4">
              <w:rPr>
                <w:lang w:val="ru-RU" w:eastAsia="en-US"/>
              </w:rPr>
              <w:t xml:space="preserve"> </w:t>
            </w:r>
            <w:r w:rsidR="00272AC5" w:rsidRPr="002C12A4">
              <w:rPr>
                <w:lang w:val="ru-RU" w:eastAsia="en-US"/>
              </w:rPr>
              <w:t>тел.: 8(83</w:t>
            </w:r>
            <w:r w:rsidR="00D552C7" w:rsidRPr="002C12A4">
              <w:rPr>
                <w:lang w:val="ru-RU" w:eastAsia="en-US"/>
              </w:rPr>
              <w:t>52</w:t>
            </w:r>
            <w:r w:rsidR="00272AC5" w:rsidRPr="002C12A4">
              <w:rPr>
                <w:lang w:val="ru-RU" w:eastAsia="en-US"/>
              </w:rPr>
              <w:t xml:space="preserve">) </w:t>
            </w:r>
            <w:r w:rsidR="00D552C7" w:rsidRPr="002C12A4">
              <w:rPr>
                <w:lang w:val="ru-RU" w:eastAsia="en-US"/>
              </w:rPr>
              <w:t>39</w:t>
            </w:r>
            <w:r w:rsidR="00272AC5" w:rsidRPr="002C12A4">
              <w:rPr>
                <w:lang w:val="ru-RU" w:eastAsia="en-US"/>
              </w:rPr>
              <w:t>-</w:t>
            </w:r>
            <w:r w:rsidR="00D552C7" w:rsidRPr="002C12A4">
              <w:rPr>
                <w:lang w:val="ru-RU" w:eastAsia="en-US"/>
              </w:rPr>
              <w:t>91</w:t>
            </w:r>
            <w:r w:rsidR="00272AC5" w:rsidRPr="002C12A4">
              <w:rPr>
                <w:lang w:val="ru-RU" w:eastAsia="en-US"/>
              </w:rPr>
              <w:t>-</w:t>
            </w:r>
            <w:r w:rsidR="00D552C7" w:rsidRPr="002C12A4">
              <w:rPr>
                <w:lang w:val="ru-RU" w:eastAsia="en-US"/>
              </w:rPr>
              <w:t>93</w:t>
            </w:r>
          </w:p>
          <w:p w:rsidR="00272AC5" w:rsidRPr="00A122E0" w:rsidRDefault="00272AC5" w:rsidP="00947EE7">
            <w:pPr>
              <w:pStyle w:val="IS-12"/>
              <w:jc w:val="left"/>
              <w:rPr>
                <w:lang w:val="ru-RU" w:eastAsia="en-US"/>
              </w:rPr>
            </w:pPr>
            <w:r w:rsidRPr="002C12A4">
              <w:rPr>
                <w:lang w:val="de-DE"/>
              </w:rPr>
              <w:t>e-</w:t>
            </w:r>
            <w:proofErr w:type="spellStart"/>
            <w:r w:rsidRPr="002C12A4">
              <w:rPr>
                <w:lang w:val="de-DE"/>
              </w:rPr>
              <w:t>mail</w:t>
            </w:r>
            <w:proofErr w:type="spellEnd"/>
            <w:r w:rsidRPr="002C12A4">
              <w:rPr>
                <w:lang w:val="de-DE"/>
              </w:rPr>
              <w:t xml:space="preserve">: </w:t>
            </w:r>
            <w:proofErr w:type="spellStart"/>
            <w:r w:rsidR="00947EE7" w:rsidRPr="002C12A4">
              <w:rPr>
                <w:lang w:eastAsia="en-US"/>
              </w:rPr>
              <w:t>cgk</w:t>
            </w:r>
            <w:proofErr w:type="spellEnd"/>
            <w:r w:rsidR="00D552C7" w:rsidRPr="00A122E0">
              <w:rPr>
                <w:lang w:val="ru-RU" w:eastAsia="en-US"/>
              </w:rPr>
              <w:t>@</w:t>
            </w:r>
            <w:proofErr w:type="spellStart"/>
            <w:r w:rsidRPr="002C12A4">
              <w:rPr>
                <w:lang w:eastAsia="en-US"/>
              </w:rPr>
              <w:t>ch</w:t>
            </w:r>
            <w:proofErr w:type="spellEnd"/>
            <w:r w:rsidR="00D552C7" w:rsidRPr="00A122E0">
              <w:rPr>
                <w:lang w:val="ru-RU" w:eastAsia="en-US"/>
              </w:rPr>
              <w:t>-</w:t>
            </w:r>
            <w:proofErr w:type="spellStart"/>
            <w:r w:rsidRPr="002C12A4">
              <w:rPr>
                <w:lang w:eastAsia="en-US"/>
              </w:rPr>
              <w:t>sk</w:t>
            </w:r>
            <w:proofErr w:type="spellEnd"/>
            <w:r w:rsidR="00D552C7" w:rsidRPr="00A122E0">
              <w:rPr>
                <w:lang w:val="ru-RU" w:eastAsia="en-US"/>
              </w:rPr>
              <w:t>.</w:t>
            </w:r>
            <w:proofErr w:type="spellStart"/>
            <w:r w:rsidRPr="002C12A4">
              <w:rPr>
                <w:lang w:eastAsia="en-US"/>
              </w:rPr>
              <w:t>r</w:t>
            </w:r>
            <w:r w:rsidR="00947EE7" w:rsidRPr="002C12A4">
              <w:rPr>
                <w:lang w:eastAsia="en-US"/>
              </w:rPr>
              <w:t>u</w:t>
            </w:r>
            <w:proofErr w:type="spellEnd"/>
          </w:p>
        </w:tc>
      </w:tr>
    </w:tbl>
    <w:p w:rsidR="00272AC5" w:rsidRPr="003603FB" w:rsidRDefault="00272AC5" w:rsidP="00272AC5">
      <w:pPr>
        <w:pStyle w:val="IS-8"/>
        <w:rPr>
          <w:lang w:val="de-DE"/>
        </w:rPr>
      </w:pPr>
    </w:p>
    <w:p w:rsidR="00286A74" w:rsidRPr="00272AC5" w:rsidRDefault="00286A74">
      <w:pPr>
        <w:jc w:val="both"/>
        <w:rPr>
          <w:lang w:val="de-DE"/>
        </w:rPr>
      </w:pPr>
    </w:p>
    <w:sectPr w:rsidR="00286A74" w:rsidRPr="00272AC5" w:rsidSect="00F62D33">
      <w:pgSz w:w="11906" w:h="16838"/>
      <w:pgMar w:top="1276" w:right="850" w:bottom="709" w:left="1701" w:header="0" w:footer="0" w:gutter="0"/>
      <w:cols w:space="708"/>
      <w:formProt w:val="0"/>
      <w:titlePg/>
      <w:docGrid w:linePitch="326" w:charSpace="-61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9F7B2B" w15:done="0"/>
  <w15:commentEx w15:paraId="0744EE8D" w15:done="0"/>
  <w15:commentEx w15:paraId="7A804719" w15:done="0"/>
  <w15:commentEx w15:paraId="26348CE9" w15:done="0"/>
  <w15:commentEx w15:paraId="490E7FD1" w15:done="0"/>
  <w15:commentEx w15:paraId="4C4A3F1B" w15:done="0"/>
  <w15:commentEx w15:paraId="5763C1E7" w15:done="0"/>
  <w15:commentEx w15:paraId="2912A59E" w15:done="0"/>
  <w15:commentEx w15:paraId="4B686B0D" w15:done="0"/>
  <w15:commentEx w15:paraId="7FDFA497" w15:done="0"/>
  <w15:commentEx w15:paraId="41BA310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787"/>
    <w:multiLevelType w:val="multilevel"/>
    <w:tmpl w:val="DA548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6779"/>
    <w:multiLevelType w:val="multilevel"/>
    <w:tmpl w:val="D2DE09E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68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2">
    <w:nsid w:val="062B5835"/>
    <w:multiLevelType w:val="multilevel"/>
    <w:tmpl w:val="4FC22C6C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">
    <w:nsid w:val="06E113CC"/>
    <w:multiLevelType w:val="hybridMultilevel"/>
    <w:tmpl w:val="9D266A1A"/>
    <w:lvl w:ilvl="0" w:tplc="E416D302">
      <w:numFmt w:val="bullet"/>
      <w:lvlText w:val="-"/>
      <w:lvlJc w:val="left"/>
      <w:pPr>
        <w:ind w:left="1782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">
    <w:nsid w:val="0A202487"/>
    <w:multiLevelType w:val="multilevel"/>
    <w:tmpl w:val="FA507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D826A48"/>
    <w:multiLevelType w:val="multilevel"/>
    <w:tmpl w:val="2BFA6EA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6">
    <w:nsid w:val="18F768E3"/>
    <w:multiLevelType w:val="hybridMultilevel"/>
    <w:tmpl w:val="14043F7C"/>
    <w:lvl w:ilvl="0" w:tplc="B82CE5AE">
      <w:start w:val="1"/>
      <w:numFmt w:val="decimal"/>
      <w:lvlText w:val="%1."/>
      <w:lvlJc w:val="left"/>
      <w:pPr>
        <w:ind w:left="1080" w:hanging="360"/>
      </w:pPr>
    </w:lvl>
    <w:lvl w:ilvl="1" w:tplc="D3248FDE" w:tentative="1">
      <w:start w:val="1"/>
      <w:numFmt w:val="lowerLetter"/>
      <w:lvlText w:val="%2."/>
      <w:lvlJc w:val="left"/>
      <w:pPr>
        <w:ind w:left="1800" w:hanging="360"/>
      </w:pPr>
    </w:lvl>
    <w:lvl w:ilvl="2" w:tplc="B4A23E9C" w:tentative="1">
      <w:start w:val="1"/>
      <w:numFmt w:val="lowerRoman"/>
      <w:lvlText w:val="%3."/>
      <w:lvlJc w:val="right"/>
      <w:pPr>
        <w:ind w:left="2520" w:hanging="180"/>
      </w:pPr>
    </w:lvl>
    <w:lvl w:ilvl="3" w:tplc="50983102" w:tentative="1">
      <w:start w:val="1"/>
      <w:numFmt w:val="decimal"/>
      <w:lvlText w:val="%4."/>
      <w:lvlJc w:val="left"/>
      <w:pPr>
        <w:ind w:left="3240" w:hanging="360"/>
      </w:pPr>
    </w:lvl>
    <w:lvl w:ilvl="4" w:tplc="A8AA191E" w:tentative="1">
      <w:start w:val="1"/>
      <w:numFmt w:val="lowerLetter"/>
      <w:lvlText w:val="%5."/>
      <w:lvlJc w:val="left"/>
      <w:pPr>
        <w:ind w:left="3960" w:hanging="360"/>
      </w:pPr>
    </w:lvl>
    <w:lvl w:ilvl="5" w:tplc="04184D94" w:tentative="1">
      <w:start w:val="1"/>
      <w:numFmt w:val="lowerRoman"/>
      <w:lvlText w:val="%6."/>
      <w:lvlJc w:val="right"/>
      <w:pPr>
        <w:ind w:left="4680" w:hanging="180"/>
      </w:pPr>
    </w:lvl>
    <w:lvl w:ilvl="6" w:tplc="BC581376" w:tentative="1">
      <w:start w:val="1"/>
      <w:numFmt w:val="decimal"/>
      <w:lvlText w:val="%7."/>
      <w:lvlJc w:val="left"/>
      <w:pPr>
        <w:ind w:left="5400" w:hanging="360"/>
      </w:pPr>
    </w:lvl>
    <w:lvl w:ilvl="7" w:tplc="DEFE76A2" w:tentative="1">
      <w:start w:val="1"/>
      <w:numFmt w:val="lowerLetter"/>
      <w:lvlText w:val="%8."/>
      <w:lvlJc w:val="left"/>
      <w:pPr>
        <w:ind w:left="6120" w:hanging="360"/>
      </w:pPr>
    </w:lvl>
    <w:lvl w:ilvl="8" w:tplc="90F6B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82867"/>
    <w:multiLevelType w:val="multilevel"/>
    <w:tmpl w:val="42A2B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8">
    <w:nsid w:val="1CDF5C9D"/>
    <w:multiLevelType w:val="multilevel"/>
    <w:tmpl w:val="6B60A3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17961AD"/>
    <w:multiLevelType w:val="multilevel"/>
    <w:tmpl w:val="06961D4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0">
    <w:nsid w:val="287E27B1"/>
    <w:multiLevelType w:val="multilevel"/>
    <w:tmpl w:val="EB106FF8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1">
    <w:nsid w:val="29125FBE"/>
    <w:multiLevelType w:val="multilevel"/>
    <w:tmpl w:val="810E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4869C1"/>
    <w:multiLevelType w:val="multilevel"/>
    <w:tmpl w:val="D8749C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2257F10"/>
    <w:multiLevelType w:val="multilevel"/>
    <w:tmpl w:val="AED84576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4">
    <w:nsid w:val="335B7384"/>
    <w:multiLevelType w:val="multilevel"/>
    <w:tmpl w:val="BDF04B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37627304"/>
    <w:multiLevelType w:val="multilevel"/>
    <w:tmpl w:val="86A842D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6">
    <w:nsid w:val="37642992"/>
    <w:multiLevelType w:val="multilevel"/>
    <w:tmpl w:val="12DA8360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7">
    <w:nsid w:val="3AFD34A6"/>
    <w:multiLevelType w:val="multilevel"/>
    <w:tmpl w:val="1C54375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8">
    <w:nsid w:val="3B9A435A"/>
    <w:multiLevelType w:val="hybridMultilevel"/>
    <w:tmpl w:val="29CE4CA0"/>
    <w:lvl w:ilvl="0" w:tplc="60400C92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9">
    <w:nsid w:val="3DB468E5"/>
    <w:multiLevelType w:val="multilevel"/>
    <w:tmpl w:val="D8061B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88F4806"/>
    <w:multiLevelType w:val="multilevel"/>
    <w:tmpl w:val="B950A4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238684B"/>
    <w:multiLevelType w:val="multilevel"/>
    <w:tmpl w:val="ABE8625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2">
    <w:nsid w:val="526E088B"/>
    <w:multiLevelType w:val="hybridMultilevel"/>
    <w:tmpl w:val="E3526938"/>
    <w:lvl w:ilvl="0" w:tplc="D4C056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06A9A8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B4750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518E1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AFADA4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A36226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A0C78C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48E8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7E8C3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3D43A15"/>
    <w:multiLevelType w:val="multilevel"/>
    <w:tmpl w:val="E8B89EC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4">
    <w:nsid w:val="5A4433B7"/>
    <w:multiLevelType w:val="multilevel"/>
    <w:tmpl w:val="227EB33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>
    <w:nsid w:val="61BA6E0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A1B5A9C"/>
    <w:multiLevelType w:val="multilevel"/>
    <w:tmpl w:val="BDA859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6E0A44D8"/>
    <w:multiLevelType w:val="multilevel"/>
    <w:tmpl w:val="40AC893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ECD746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5C43AD7"/>
    <w:multiLevelType w:val="multilevel"/>
    <w:tmpl w:val="06402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77E96A4D"/>
    <w:multiLevelType w:val="multilevel"/>
    <w:tmpl w:val="D1CC378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1">
    <w:nsid w:val="7AD470E2"/>
    <w:multiLevelType w:val="multilevel"/>
    <w:tmpl w:val="B1E89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2">
    <w:nsid w:val="7C646B08"/>
    <w:multiLevelType w:val="multilevel"/>
    <w:tmpl w:val="AA62E0E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13"/>
  </w:num>
  <w:num w:numId="5">
    <w:abstractNumId w:val="10"/>
  </w:num>
  <w:num w:numId="6">
    <w:abstractNumId w:val="2"/>
  </w:num>
  <w:num w:numId="7">
    <w:abstractNumId w:val="21"/>
  </w:num>
  <w:num w:numId="8">
    <w:abstractNumId w:val="17"/>
  </w:num>
  <w:num w:numId="9">
    <w:abstractNumId w:val="31"/>
  </w:num>
  <w:num w:numId="10">
    <w:abstractNumId w:val="16"/>
  </w:num>
  <w:num w:numId="11">
    <w:abstractNumId w:val="15"/>
  </w:num>
  <w:num w:numId="12">
    <w:abstractNumId w:val="5"/>
  </w:num>
  <w:num w:numId="13">
    <w:abstractNumId w:val="23"/>
  </w:num>
  <w:num w:numId="14">
    <w:abstractNumId w:val="7"/>
  </w:num>
  <w:num w:numId="15">
    <w:abstractNumId w:val="30"/>
  </w:num>
  <w:num w:numId="16">
    <w:abstractNumId w:val="32"/>
  </w:num>
  <w:num w:numId="17">
    <w:abstractNumId w:val="8"/>
  </w:num>
  <w:num w:numId="18">
    <w:abstractNumId w:val="12"/>
  </w:num>
  <w:num w:numId="19">
    <w:abstractNumId w:val="11"/>
  </w:num>
  <w:num w:numId="20">
    <w:abstractNumId w:val="28"/>
  </w:num>
  <w:num w:numId="21">
    <w:abstractNumId w:val="0"/>
  </w:num>
  <w:num w:numId="22">
    <w:abstractNumId w:val="14"/>
  </w:num>
  <w:num w:numId="23">
    <w:abstractNumId w:val="20"/>
  </w:num>
  <w:num w:numId="24">
    <w:abstractNumId w:val="4"/>
  </w:num>
  <w:num w:numId="25">
    <w:abstractNumId w:val="19"/>
  </w:num>
  <w:num w:numId="26">
    <w:abstractNumId w:val="29"/>
  </w:num>
  <w:num w:numId="27">
    <w:abstractNumId w:val="3"/>
  </w:num>
  <w:num w:numId="28">
    <w:abstractNumId w:val="1"/>
  </w:num>
  <w:num w:numId="29">
    <w:abstractNumId w:val="6"/>
  </w:num>
  <w:num w:numId="30">
    <w:abstractNumId w:val="25"/>
  </w:num>
  <w:num w:numId="31">
    <w:abstractNumId w:val="27"/>
  </w:num>
  <w:num w:numId="32">
    <w:abstractNumId w:val="22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8"/>
  <w:displayHorizontalDrawingGridEvery w:val="2"/>
  <w:characterSpacingControl w:val="doNotCompress"/>
  <w:compat/>
  <w:rsids>
    <w:rsidRoot w:val="00286A74"/>
    <w:rsid w:val="000012FA"/>
    <w:rsid w:val="00003E69"/>
    <w:rsid w:val="00016ED2"/>
    <w:rsid w:val="00027FAC"/>
    <w:rsid w:val="00055918"/>
    <w:rsid w:val="0005639E"/>
    <w:rsid w:val="00065FC5"/>
    <w:rsid w:val="00073774"/>
    <w:rsid w:val="0007500D"/>
    <w:rsid w:val="000970E7"/>
    <w:rsid w:val="000A3635"/>
    <w:rsid w:val="000B5DDA"/>
    <w:rsid w:val="000F4E50"/>
    <w:rsid w:val="00101294"/>
    <w:rsid w:val="00120CEE"/>
    <w:rsid w:val="00145760"/>
    <w:rsid w:val="001B1C3F"/>
    <w:rsid w:val="0021775B"/>
    <w:rsid w:val="002329B4"/>
    <w:rsid w:val="0023465F"/>
    <w:rsid w:val="00235135"/>
    <w:rsid w:val="00267468"/>
    <w:rsid w:val="00270E4A"/>
    <w:rsid w:val="00272AC5"/>
    <w:rsid w:val="002855F5"/>
    <w:rsid w:val="00286A74"/>
    <w:rsid w:val="002A3528"/>
    <w:rsid w:val="002A6F7D"/>
    <w:rsid w:val="002B273C"/>
    <w:rsid w:val="002C12A4"/>
    <w:rsid w:val="002D63C4"/>
    <w:rsid w:val="00311EF8"/>
    <w:rsid w:val="003165A0"/>
    <w:rsid w:val="00370652"/>
    <w:rsid w:val="003B2367"/>
    <w:rsid w:val="003C75F4"/>
    <w:rsid w:val="003D3A03"/>
    <w:rsid w:val="003D73D4"/>
    <w:rsid w:val="0041189C"/>
    <w:rsid w:val="00434202"/>
    <w:rsid w:val="004A0290"/>
    <w:rsid w:val="004A41A2"/>
    <w:rsid w:val="004D7A69"/>
    <w:rsid w:val="004F1D2D"/>
    <w:rsid w:val="00500C3E"/>
    <w:rsid w:val="005723AF"/>
    <w:rsid w:val="00584A6A"/>
    <w:rsid w:val="00584FDC"/>
    <w:rsid w:val="00591811"/>
    <w:rsid w:val="00594AC3"/>
    <w:rsid w:val="005D0BED"/>
    <w:rsid w:val="005E6179"/>
    <w:rsid w:val="00616FAD"/>
    <w:rsid w:val="00624016"/>
    <w:rsid w:val="00635561"/>
    <w:rsid w:val="00653673"/>
    <w:rsid w:val="006604DA"/>
    <w:rsid w:val="00685631"/>
    <w:rsid w:val="00691669"/>
    <w:rsid w:val="006D1442"/>
    <w:rsid w:val="006D23DF"/>
    <w:rsid w:val="00701493"/>
    <w:rsid w:val="00722F32"/>
    <w:rsid w:val="00746166"/>
    <w:rsid w:val="007749D5"/>
    <w:rsid w:val="00787772"/>
    <w:rsid w:val="007E25EE"/>
    <w:rsid w:val="007F4B8A"/>
    <w:rsid w:val="00800580"/>
    <w:rsid w:val="008139A6"/>
    <w:rsid w:val="008417A2"/>
    <w:rsid w:val="008442BD"/>
    <w:rsid w:val="00844C47"/>
    <w:rsid w:val="00851584"/>
    <w:rsid w:val="00860DF6"/>
    <w:rsid w:val="008679B4"/>
    <w:rsid w:val="008709E0"/>
    <w:rsid w:val="008852E1"/>
    <w:rsid w:val="00885411"/>
    <w:rsid w:val="008944B4"/>
    <w:rsid w:val="008C1957"/>
    <w:rsid w:val="008E2F0F"/>
    <w:rsid w:val="00911153"/>
    <w:rsid w:val="00921D92"/>
    <w:rsid w:val="009413F4"/>
    <w:rsid w:val="00947EE7"/>
    <w:rsid w:val="00960539"/>
    <w:rsid w:val="009640B5"/>
    <w:rsid w:val="00980C79"/>
    <w:rsid w:val="009C50D8"/>
    <w:rsid w:val="009C6FB7"/>
    <w:rsid w:val="00A07573"/>
    <w:rsid w:val="00A107DF"/>
    <w:rsid w:val="00A11EBF"/>
    <w:rsid w:val="00A122E0"/>
    <w:rsid w:val="00A33866"/>
    <w:rsid w:val="00A37DAE"/>
    <w:rsid w:val="00A4693E"/>
    <w:rsid w:val="00AB1F2E"/>
    <w:rsid w:val="00AE560A"/>
    <w:rsid w:val="00AE637F"/>
    <w:rsid w:val="00AF042A"/>
    <w:rsid w:val="00AF5623"/>
    <w:rsid w:val="00B11E37"/>
    <w:rsid w:val="00B26520"/>
    <w:rsid w:val="00B34B65"/>
    <w:rsid w:val="00B35BFE"/>
    <w:rsid w:val="00B54D42"/>
    <w:rsid w:val="00B57292"/>
    <w:rsid w:val="00B76340"/>
    <w:rsid w:val="00B944EA"/>
    <w:rsid w:val="00BC786E"/>
    <w:rsid w:val="00BD6D37"/>
    <w:rsid w:val="00BE29B6"/>
    <w:rsid w:val="00BF0C6F"/>
    <w:rsid w:val="00C52268"/>
    <w:rsid w:val="00C634B2"/>
    <w:rsid w:val="00C825B6"/>
    <w:rsid w:val="00CA3E54"/>
    <w:rsid w:val="00CC2E15"/>
    <w:rsid w:val="00CC3A7B"/>
    <w:rsid w:val="00CD4987"/>
    <w:rsid w:val="00CD4CFF"/>
    <w:rsid w:val="00D0129B"/>
    <w:rsid w:val="00D43221"/>
    <w:rsid w:val="00D47F75"/>
    <w:rsid w:val="00D552C7"/>
    <w:rsid w:val="00D724D6"/>
    <w:rsid w:val="00D8312F"/>
    <w:rsid w:val="00D84E72"/>
    <w:rsid w:val="00D872A7"/>
    <w:rsid w:val="00DC4EF5"/>
    <w:rsid w:val="00DC7B05"/>
    <w:rsid w:val="00DE0DB1"/>
    <w:rsid w:val="00DE47E6"/>
    <w:rsid w:val="00E02DF3"/>
    <w:rsid w:val="00E27A85"/>
    <w:rsid w:val="00E377C8"/>
    <w:rsid w:val="00E412F8"/>
    <w:rsid w:val="00E42450"/>
    <w:rsid w:val="00E45AE3"/>
    <w:rsid w:val="00EB4FD9"/>
    <w:rsid w:val="00EE3093"/>
    <w:rsid w:val="00EF3B3A"/>
    <w:rsid w:val="00F16116"/>
    <w:rsid w:val="00F2173D"/>
    <w:rsid w:val="00F25796"/>
    <w:rsid w:val="00F31CFC"/>
    <w:rsid w:val="00F34F5B"/>
    <w:rsid w:val="00F52C93"/>
    <w:rsid w:val="00F62D33"/>
    <w:rsid w:val="00F868BF"/>
    <w:rsid w:val="00F94C6D"/>
    <w:rsid w:val="00FB0B05"/>
    <w:rsid w:val="00FB6412"/>
    <w:rsid w:val="00FC1383"/>
    <w:rsid w:val="00FD031E"/>
    <w:rsid w:val="00FE3D25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7D"/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7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9457D"/>
    <w:rPr>
      <w:rFonts w:ascii="Calibri" w:eastAsia="Times New Roman" w:hAnsi="Calibri" w:cs="Times New Roman"/>
    </w:rPr>
  </w:style>
  <w:style w:type="character" w:customStyle="1" w:styleId="12">
    <w:name w:val="Заголовок 1 ДИТ Знак"/>
    <w:qFormat/>
    <w:rsid w:val="00A945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Заголовок 2 ДИТ Знак"/>
    <w:link w:val="2"/>
    <w:qFormat/>
    <w:rsid w:val="00A945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Абзац списка Знак"/>
    <w:uiPriority w:val="34"/>
    <w:qFormat/>
    <w:locked/>
    <w:rsid w:val="00A9457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34F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8704A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8704A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8704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qFormat/>
    <w:rsid w:val="00E144C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qFormat/>
    <w:rsid w:val="007C7C95"/>
    <w:rPr>
      <w:rFonts w:ascii="Times New Roman" w:hAnsi="Times New Roman" w:cs="Times New Roman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7C7C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Колонтитул_"/>
    <w:basedOn w:val="a0"/>
    <w:link w:val="14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c">
    <w:name w:val="Колонтитул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00">
    <w:name w:val="Колонтитул + 10"/>
    <w:basedOn w:val="ab"/>
    <w:uiPriority w:val="99"/>
    <w:qFormat/>
    <w:rsid w:val="008C0C1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Колонтитул2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2pt6">
    <w:name w:val="Основной текст + 12 pt6"/>
    <w:basedOn w:val="13"/>
    <w:uiPriority w:val="99"/>
    <w:qFormat/>
    <w:rsid w:val="008C0C1C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MicrosoftSansSerif">
    <w:name w:val="Колонтитул + Microsoft Sans Serif"/>
    <w:basedOn w:val="ab"/>
    <w:uiPriority w:val="99"/>
    <w:qFormat/>
    <w:rsid w:val="008C0C1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76457"/>
    <w:rPr>
      <w:color w:val="0000FF" w:themeColor="hyperlink"/>
      <w:u w:val="single"/>
    </w:rPr>
  </w:style>
  <w:style w:type="character" w:customStyle="1" w:styleId="ad">
    <w:name w:val="Подпись к таблице_"/>
    <w:basedOn w:val="a0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+ 9"/>
    <w:basedOn w:val="13"/>
    <w:uiPriority w:val="99"/>
    <w:qFormat/>
    <w:rsid w:val="00393D9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e">
    <w:name w:val="Название объекта Знак"/>
    <w:qFormat/>
    <w:rsid w:val="005C0300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f">
    <w:name w:val="нумерованная таблица Знак"/>
    <w:qFormat/>
    <w:locked/>
    <w:rsid w:val="005C0300"/>
    <w:rPr>
      <w:sz w:val="24"/>
      <w:szCs w:val="24"/>
    </w:rPr>
  </w:style>
  <w:style w:type="character" w:customStyle="1" w:styleId="af0">
    <w:name w:val="Текст Знак"/>
    <w:basedOn w:val="a0"/>
    <w:uiPriority w:val="99"/>
    <w:qFormat/>
    <w:rsid w:val="00BB1CE3"/>
    <w:rPr>
      <w:rFonts w:ascii="Consolas" w:hAnsi="Consolas" w:cs="Consolas"/>
      <w:sz w:val="21"/>
      <w:szCs w:val="21"/>
    </w:rPr>
  </w:style>
  <w:style w:type="character" w:customStyle="1" w:styleId="3">
    <w:name w:val="Заголовок 3 ДИТ Знак"/>
    <w:link w:val="3"/>
    <w:qFormat/>
    <w:locked/>
    <w:rsid w:val="008A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86A74"/>
    <w:rPr>
      <w:b w:val="0"/>
    </w:rPr>
  </w:style>
  <w:style w:type="character" w:customStyle="1" w:styleId="ListLabel2">
    <w:name w:val="ListLabel 2"/>
    <w:qFormat/>
    <w:rsid w:val="00286A74"/>
    <w:rPr>
      <w:rFonts w:cs="Courier New"/>
    </w:rPr>
  </w:style>
  <w:style w:type="character" w:customStyle="1" w:styleId="ListLabel3">
    <w:name w:val="ListLabel 3"/>
    <w:qFormat/>
    <w:rsid w:val="00286A74"/>
    <w:rPr>
      <w:rFonts w:cs="Courier New"/>
    </w:rPr>
  </w:style>
  <w:style w:type="character" w:customStyle="1" w:styleId="ListLabel4">
    <w:name w:val="ListLabel 4"/>
    <w:qFormat/>
    <w:rsid w:val="00286A74"/>
    <w:rPr>
      <w:rFonts w:cs="Courier New"/>
    </w:rPr>
  </w:style>
  <w:style w:type="character" w:customStyle="1" w:styleId="ListLabel5">
    <w:name w:val="ListLabel 5"/>
    <w:qFormat/>
    <w:rsid w:val="00286A74"/>
    <w:rPr>
      <w:rFonts w:cs="Courier New"/>
    </w:rPr>
  </w:style>
  <w:style w:type="character" w:customStyle="1" w:styleId="ListLabel6">
    <w:name w:val="ListLabel 6"/>
    <w:qFormat/>
    <w:rsid w:val="00286A74"/>
    <w:rPr>
      <w:rFonts w:cs="Courier New"/>
    </w:rPr>
  </w:style>
  <w:style w:type="character" w:customStyle="1" w:styleId="ListLabel7">
    <w:name w:val="ListLabel 7"/>
    <w:qFormat/>
    <w:rsid w:val="00286A74"/>
    <w:rPr>
      <w:rFonts w:cs="Courier New"/>
    </w:rPr>
  </w:style>
  <w:style w:type="character" w:customStyle="1" w:styleId="ListLabel8">
    <w:name w:val="ListLabel 8"/>
    <w:qFormat/>
    <w:rsid w:val="00286A74"/>
    <w:rPr>
      <w:rFonts w:cs="Courier New"/>
    </w:rPr>
  </w:style>
  <w:style w:type="character" w:customStyle="1" w:styleId="ListLabel9">
    <w:name w:val="ListLabel 9"/>
    <w:qFormat/>
    <w:rsid w:val="00286A74"/>
    <w:rPr>
      <w:rFonts w:cs="Courier New"/>
    </w:rPr>
  </w:style>
  <w:style w:type="character" w:customStyle="1" w:styleId="ListLabel10">
    <w:name w:val="ListLabel 10"/>
    <w:qFormat/>
    <w:rsid w:val="00286A74"/>
    <w:rPr>
      <w:rFonts w:cs="Courier New"/>
    </w:rPr>
  </w:style>
  <w:style w:type="character" w:customStyle="1" w:styleId="ListLabel11">
    <w:name w:val="ListLabel 11"/>
    <w:qFormat/>
    <w:rsid w:val="00286A74"/>
    <w:rPr>
      <w:rFonts w:cs="Courier New"/>
    </w:rPr>
  </w:style>
  <w:style w:type="character" w:customStyle="1" w:styleId="ListLabel12">
    <w:name w:val="ListLabel 12"/>
    <w:qFormat/>
    <w:rsid w:val="00286A74"/>
    <w:rPr>
      <w:rFonts w:cs="Courier New"/>
    </w:rPr>
  </w:style>
  <w:style w:type="character" w:customStyle="1" w:styleId="ListLabel13">
    <w:name w:val="ListLabel 13"/>
    <w:qFormat/>
    <w:rsid w:val="00286A74"/>
    <w:rPr>
      <w:rFonts w:cs="Courier New"/>
    </w:rPr>
  </w:style>
  <w:style w:type="character" w:customStyle="1" w:styleId="ListLabel14">
    <w:name w:val="ListLabel 14"/>
    <w:qFormat/>
    <w:rsid w:val="00286A74"/>
    <w:rPr>
      <w:rFonts w:cs="Courier New"/>
    </w:rPr>
  </w:style>
  <w:style w:type="character" w:customStyle="1" w:styleId="ListLabel15">
    <w:name w:val="ListLabel 15"/>
    <w:qFormat/>
    <w:rsid w:val="00286A74"/>
    <w:rPr>
      <w:rFonts w:cs="Courier New"/>
    </w:rPr>
  </w:style>
  <w:style w:type="character" w:customStyle="1" w:styleId="ListLabel16">
    <w:name w:val="ListLabel 16"/>
    <w:qFormat/>
    <w:rsid w:val="00286A74"/>
    <w:rPr>
      <w:rFonts w:cs="Courier New"/>
    </w:rPr>
  </w:style>
  <w:style w:type="character" w:customStyle="1" w:styleId="ListLabel17">
    <w:name w:val="ListLabel 17"/>
    <w:qFormat/>
    <w:rsid w:val="00286A74"/>
    <w:rPr>
      <w:rFonts w:cs="Courier New"/>
    </w:rPr>
  </w:style>
  <w:style w:type="character" w:customStyle="1" w:styleId="ListLabel18">
    <w:name w:val="ListLabel 18"/>
    <w:qFormat/>
    <w:rsid w:val="00286A74"/>
    <w:rPr>
      <w:rFonts w:cs="Courier New"/>
    </w:rPr>
  </w:style>
  <w:style w:type="character" w:customStyle="1" w:styleId="ListLabel19">
    <w:name w:val="ListLabel 19"/>
    <w:qFormat/>
    <w:rsid w:val="00286A74"/>
    <w:rPr>
      <w:rFonts w:cs="Courier New"/>
    </w:rPr>
  </w:style>
  <w:style w:type="character" w:customStyle="1" w:styleId="ListLabel20">
    <w:name w:val="ListLabel 20"/>
    <w:qFormat/>
    <w:rsid w:val="00286A74"/>
    <w:rPr>
      <w:rFonts w:cs="Courier New"/>
    </w:rPr>
  </w:style>
  <w:style w:type="character" w:customStyle="1" w:styleId="ListLabel21">
    <w:name w:val="ListLabel 21"/>
    <w:qFormat/>
    <w:rsid w:val="00286A74"/>
    <w:rPr>
      <w:rFonts w:cs="Courier New"/>
    </w:rPr>
  </w:style>
  <w:style w:type="character" w:customStyle="1" w:styleId="ListLabel22">
    <w:name w:val="ListLabel 22"/>
    <w:qFormat/>
    <w:rsid w:val="00286A74"/>
    <w:rPr>
      <w:rFonts w:cs="Courier New"/>
    </w:rPr>
  </w:style>
  <w:style w:type="character" w:customStyle="1" w:styleId="ListLabel23">
    <w:name w:val="ListLabel 23"/>
    <w:qFormat/>
    <w:rsid w:val="00286A74"/>
    <w:rPr>
      <w:rFonts w:cs="Courier New"/>
    </w:rPr>
  </w:style>
  <w:style w:type="character" w:customStyle="1" w:styleId="ListLabel24">
    <w:name w:val="ListLabel 24"/>
    <w:qFormat/>
    <w:rsid w:val="00286A74"/>
    <w:rPr>
      <w:rFonts w:cs="Courier New"/>
    </w:rPr>
  </w:style>
  <w:style w:type="character" w:customStyle="1" w:styleId="ListLabel25">
    <w:name w:val="ListLabel 25"/>
    <w:qFormat/>
    <w:rsid w:val="00286A74"/>
    <w:rPr>
      <w:rFonts w:cs="Courier New"/>
    </w:rPr>
  </w:style>
  <w:style w:type="character" w:customStyle="1" w:styleId="ListLabel26">
    <w:name w:val="ListLabel 26"/>
    <w:qFormat/>
    <w:rsid w:val="00286A74"/>
    <w:rPr>
      <w:rFonts w:cs="Courier New"/>
    </w:rPr>
  </w:style>
  <w:style w:type="character" w:customStyle="1" w:styleId="ListLabel27">
    <w:name w:val="ListLabel 27"/>
    <w:qFormat/>
    <w:rsid w:val="00286A74"/>
    <w:rPr>
      <w:rFonts w:cs="Courier New"/>
    </w:rPr>
  </w:style>
  <w:style w:type="character" w:customStyle="1" w:styleId="ListLabel28">
    <w:name w:val="ListLabel 28"/>
    <w:qFormat/>
    <w:rsid w:val="00286A74"/>
    <w:rPr>
      <w:rFonts w:cs="Courier New"/>
    </w:rPr>
  </w:style>
  <w:style w:type="character" w:customStyle="1" w:styleId="ListLabel29">
    <w:name w:val="ListLabel 29"/>
    <w:qFormat/>
    <w:rsid w:val="00286A74"/>
    <w:rPr>
      <w:rFonts w:cs="Courier New"/>
    </w:rPr>
  </w:style>
  <w:style w:type="character" w:customStyle="1" w:styleId="ListLabel30">
    <w:name w:val="ListLabel 30"/>
    <w:qFormat/>
    <w:rsid w:val="00286A74"/>
    <w:rPr>
      <w:rFonts w:cs="Courier New"/>
    </w:rPr>
  </w:style>
  <w:style w:type="character" w:customStyle="1" w:styleId="ListLabel31">
    <w:name w:val="ListLabel 31"/>
    <w:qFormat/>
    <w:rsid w:val="00286A74"/>
    <w:rPr>
      <w:rFonts w:cs="Courier New"/>
    </w:rPr>
  </w:style>
  <w:style w:type="character" w:customStyle="1" w:styleId="ListLabel32">
    <w:name w:val="ListLabel 32"/>
    <w:qFormat/>
    <w:rsid w:val="00286A74"/>
    <w:rPr>
      <w:rFonts w:cs="Courier New"/>
    </w:rPr>
  </w:style>
  <w:style w:type="character" w:customStyle="1" w:styleId="ListLabel33">
    <w:name w:val="ListLabel 33"/>
    <w:qFormat/>
    <w:rsid w:val="00286A74"/>
    <w:rPr>
      <w:rFonts w:cs="Courier New"/>
    </w:rPr>
  </w:style>
  <w:style w:type="character" w:customStyle="1" w:styleId="ListLabel34">
    <w:name w:val="ListLabel 34"/>
    <w:qFormat/>
    <w:rsid w:val="00286A74"/>
    <w:rPr>
      <w:rFonts w:cs="Courier New"/>
    </w:rPr>
  </w:style>
  <w:style w:type="character" w:customStyle="1" w:styleId="ListLabel35">
    <w:name w:val="ListLabel 35"/>
    <w:qFormat/>
    <w:rsid w:val="00286A74"/>
    <w:rPr>
      <w:rFonts w:cs="Courier New"/>
    </w:rPr>
  </w:style>
  <w:style w:type="character" w:customStyle="1" w:styleId="ListLabel36">
    <w:name w:val="ListLabel 36"/>
    <w:qFormat/>
    <w:rsid w:val="00286A74"/>
    <w:rPr>
      <w:rFonts w:cs="Courier New"/>
    </w:rPr>
  </w:style>
  <w:style w:type="character" w:customStyle="1" w:styleId="ListLabel37">
    <w:name w:val="ListLabel 37"/>
    <w:qFormat/>
    <w:rsid w:val="00286A74"/>
    <w:rPr>
      <w:rFonts w:cs="Courier New"/>
    </w:rPr>
  </w:style>
  <w:style w:type="character" w:customStyle="1" w:styleId="ListLabel38">
    <w:name w:val="ListLabel 38"/>
    <w:qFormat/>
    <w:rsid w:val="00286A74"/>
    <w:rPr>
      <w:rFonts w:cs="Courier New"/>
    </w:rPr>
  </w:style>
  <w:style w:type="character" w:customStyle="1" w:styleId="ListLabel39">
    <w:name w:val="ListLabel 39"/>
    <w:qFormat/>
    <w:rsid w:val="00286A74"/>
    <w:rPr>
      <w:rFonts w:cs="Courier New"/>
    </w:rPr>
  </w:style>
  <w:style w:type="character" w:customStyle="1" w:styleId="ListLabel40">
    <w:name w:val="ListLabel 40"/>
    <w:qFormat/>
    <w:rsid w:val="00286A74"/>
    <w:rPr>
      <w:rFonts w:cs="Courier New"/>
    </w:rPr>
  </w:style>
  <w:style w:type="character" w:customStyle="1" w:styleId="ListLabel41">
    <w:name w:val="ListLabel 41"/>
    <w:qFormat/>
    <w:rsid w:val="00286A74"/>
    <w:rPr>
      <w:rFonts w:cs="Courier New"/>
    </w:rPr>
  </w:style>
  <w:style w:type="character" w:customStyle="1" w:styleId="ListLabel42">
    <w:name w:val="ListLabel 42"/>
    <w:qFormat/>
    <w:rsid w:val="00286A74"/>
    <w:rPr>
      <w:rFonts w:cs="Courier New"/>
    </w:rPr>
  </w:style>
  <w:style w:type="character" w:customStyle="1" w:styleId="ListLabel43">
    <w:name w:val="ListLabel 43"/>
    <w:qFormat/>
    <w:rsid w:val="00286A74"/>
    <w:rPr>
      <w:rFonts w:cs="Courier New"/>
    </w:rPr>
  </w:style>
  <w:style w:type="character" w:customStyle="1" w:styleId="ListLabel44">
    <w:name w:val="ListLabel 44"/>
    <w:qFormat/>
    <w:rsid w:val="00286A74"/>
    <w:rPr>
      <w:rFonts w:cs="Courier New"/>
    </w:rPr>
  </w:style>
  <w:style w:type="character" w:customStyle="1" w:styleId="ListLabel45">
    <w:name w:val="ListLabel 45"/>
    <w:qFormat/>
    <w:rsid w:val="00286A74"/>
    <w:rPr>
      <w:rFonts w:cs="Courier New"/>
    </w:rPr>
  </w:style>
  <w:style w:type="character" w:customStyle="1" w:styleId="ListLabel46">
    <w:name w:val="ListLabel 46"/>
    <w:qFormat/>
    <w:rsid w:val="00286A74"/>
    <w:rPr>
      <w:rFonts w:cs="Courier New"/>
    </w:rPr>
  </w:style>
  <w:style w:type="character" w:customStyle="1" w:styleId="ListLabel47">
    <w:name w:val="ListLabel 47"/>
    <w:qFormat/>
    <w:rsid w:val="00286A74"/>
    <w:rPr>
      <w:b w:val="0"/>
    </w:rPr>
  </w:style>
  <w:style w:type="character" w:customStyle="1" w:styleId="ListLabel48">
    <w:name w:val="ListLabel 48"/>
    <w:qFormat/>
    <w:rsid w:val="00286A74"/>
    <w:rPr>
      <w:rFonts w:cs="Courier New"/>
    </w:rPr>
  </w:style>
  <w:style w:type="character" w:customStyle="1" w:styleId="ListLabel49">
    <w:name w:val="ListLabel 49"/>
    <w:qFormat/>
    <w:rsid w:val="00286A74"/>
    <w:rPr>
      <w:rFonts w:cs="Courier New"/>
    </w:rPr>
  </w:style>
  <w:style w:type="character" w:customStyle="1" w:styleId="ListLabel50">
    <w:name w:val="ListLabel 50"/>
    <w:qFormat/>
    <w:rsid w:val="00286A74"/>
    <w:rPr>
      <w:rFonts w:cs="Courier New"/>
    </w:rPr>
  </w:style>
  <w:style w:type="character" w:customStyle="1" w:styleId="ListLabel51">
    <w:name w:val="ListLabel 51"/>
    <w:qFormat/>
    <w:rsid w:val="00286A74"/>
    <w:rPr>
      <w:rFonts w:cs="Courier New"/>
    </w:rPr>
  </w:style>
  <w:style w:type="character" w:customStyle="1" w:styleId="ListLabel52">
    <w:name w:val="ListLabel 52"/>
    <w:qFormat/>
    <w:rsid w:val="00286A74"/>
    <w:rPr>
      <w:rFonts w:cs="Courier New"/>
    </w:rPr>
  </w:style>
  <w:style w:type="character" w:customStyle="1" w:styleId="ListLabel53">
    <w:name w:val="ListLabel 53"/>
    <w:qFormat/>
    <w:rsid w:val="00286A74"/>
    <w:rPr>
      <w:rFonts w:cs="Courier New"/>
    </w:rPr>
  </w:style>
  <w:style w:type="character" w:customStyle="1" w:styleId="ListLabel54">
    <w:name w:val="ListLabel 54"/>
    <w:qFormat/>
    <w:rsid w:val="00286A74"/>
    <w:rPr>
      <w:rFonts w:cs="Courier New"/>
    </w:rPr>
  </w:style>
  <w:style w:type="character" w:customStyle="1" w:styleId="ListLabel55">
    <w:name w:val="ListLabel 55"/>
    <w:qFormat/>
    <w:rsid w:val="00286A74"/>
    <w:rPr>
      <w:rFonts w:cs="Courier New"/>
    </w:rPr>
  </w:style>
  <w:style w:type="character" w:customStyle="1" w:styleId="ListLabel56">
    <w:name w:val="ListLabel 56"/>
    <w:qFormat/>
    <w:rsid w:val="00286A74"/>
    <w:rPr>
      <w:rFonts w:cs="Courier New"/>
    </w:rPr>
  </w:style>
  <w:style w:type="character" w:customStyle="1" w:styleId="ListLabel57">
    <w:name w:val="ListLabel 57"/>
    <w:qFormat/>
    <w:rsid w:val="00286A74"/>
    <w:rPr>
      <w:rFonts w:cs="Courier New"/>
    </w:rPr>
  </w:style>
  <w:style w:type="character" w:customStyle="1" w:styleId="ListLabel58">
    <w:name w:val="ListLabel 58"/>
    <w:qFormat/>
    <w:rsid w:val="00286A74"/>
    <w:rPr>
      <w:rFonts w:cs="Courier New"/>
    </w:rPr>
  </w:style>
  <w:style w:type="character" w:customStyle="1" w:styleId="ListLabel59">
    <w:name w:val="ListLabel 59"/>
    <w:qFormat/>
    <w:rsid w:val="00286A74"/>
    <w:rPr>
      <w:rFonts w:cs="Courier New"/>
    </w:rPr>
  </w:style>
  <w:style w:type="character" w:customStyle="1" w:styleId="ListLabel60">
    <w:name w:val="ListLabel 60"/>
    <w:qFormat/>
    <w:rsid w:val="00286A74"/>
    <w:rPr>
      <w:rFonts w:ascii="Times New Roman" w:hAnsi="Times New Roman"/>
      <w:sz w:val="22"/>
    </w:rPr>
  </w:style>
  <w:style w:type="character" w:customStyle="1" w:styleId="ListLabel61">
    <w:name w:val="ListLabel 61"/>
    <w:qFormat/>
    <w:rsid w:val="00286A74"/>
    <w:rPr>
      <w:rFonts w:cs="Courier New"/>
    </w:rPr>
  </w:style>
  <w:style w:type="character" w:customStyle="1" w:styleId="ListLabel62">
    <w:name w:val="ListLabel 62"/>
    <w:qFormat/>
    <w:rsid w:val="00286A74"/>
    <w:rPr>
      <w:rFonts w:cs="Courier New"/>
    </w:rPr>
  </w:style>
  <w:style w:type="character" w:customStyle="1" w:styleId="ListLabel63">
    <w:name w:val="ListLabel 63"/>
    <w:qFormat/>
    <w:rsid w:val="00286A74"/>
    <w:rPr>
      <w:rFonts w:cs="Courier New"/>
    </w:rPr>
  </w:style>
  <w:style w:type="character" w:customStyle="1" w:styleId="ListLabel64">
    <w:name w:val="ListLabel 64"/>
    <w:qFormat/>
    <w:rsid w:val="00286A74"/>
    <w:rPr>
      <w:rFonts w:cs="Courier New"/>
    </w:rPr>
  </w:style>
  <w:style w:type="character" w:customStyle="1" w:styleId="ListLabel65">
    <w:name w:val="ListLabel 65"/>
    <w:qFormat/>
    <w:rsid w:val="00286A74"/>
    <w:rPr>
      <w:rFonts w:cs="Courier New"/>
    </w:rPr>
  </w:style>
  <w:style w:type="character" w:customStyle="1" w:styleId="ListLabel66">
    <w:name w:val="ListLabel 66"/>
    <w:qFormat/>
    <w:rsid w:val="00286A74"/>
    <w:rPr>
      <w:rFonts w:cs="Courier New"/>
    </w:rPr>
  </w:style>
  <w:style w:type="character" w:customStyle="1" w:styleId="af1">
    <w:name w:val="Символ сноски"/>
    <w:qFormat/>
    <w:rsid w:val="00286A74"/>
  </w:style>
  <w:style w:type="paragraph" w:customStyle="1" w:styleId="15">
    <w:name w:val="Заголовок1"/>
    <w:basedOn w:val="a"/>
    <w:next w:val="af2"/>
    <w:qFormat/>
    <w:rsid w:val="0028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23"/>
    <w:uiPriority w:val="99"/>
    <w:rsid w:val="007C7C95"/>
    <w:pPr>
      <w:widowControl w:val="0"/>
      <w:shd w:val="clear" w:color="auto" w:fill="FFFFFF"/>
      <w:spacing w:before="240" w:line="240" w:lineRule="atLeast"/>
      <w:ind w:hanging="700"/>
      <w:jc w:val="right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af3">
    <w:name w:val="List"/>
    <w:basedOn w:val="af2"/>
    <w:rsid w:val="00286A74"/>
    <w:rPr>
      <w:rFonts w:cs="Mangal"/>
    </w:rPr>
  </w:style>
  <w:style w:type="paragraph" w:customStyle="1" w:styleId="16">
    <w:name w:val="Название объекта1"/>
    <w:basedOn w:val="a"/>
    <w:qFormat/>
    <w:rsid w:val="00286A74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286A74"/>
    <w:pPr>
      <w:suppressLineNumbers/>
    </w:pPr>
    <w:rPr>
      <w:rFonts w:cs="Mangal"/>
    </w:rPr>
  </w:style>
  <w:style w:type="paragraph" w:customStyle="1" w:styleId="17">
    <w:name w:val="Нижний колонтитул1"/>
    <w:basedOn w:val="a"/>
    <w:uiPriority w:val="99"/>
    <w:unhideWhenUsed/>
    <w:rsid w:val="00A945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A9457D"/>
    <w:pPr>
      <w:ind w:left="720"/>
      <w:contextualSpacing/>
    </w:pPr>
  </w:style>
  <w:style w:type="paragraph" w:customStyle="1" w:styleId="23">
    <w:name w:val="Основной текст Знак2"/>
    <w:basedOn w:val="a"/>
    <w:link w:val="af2"/>
    <w:qFormat/>
    <w:rsid w:val="00A9457D"/>
    <w:pPr>
      <w:jc w:val="center"/>
    </w:pPr>
    <w:rPr>
      <w:rFonts w:ascii="Times New Roman" w:hAnsi="Times New Roman"/>
      <w:b/>
      <w:sz w:val="28"/>
      <w:szCs w:val="28"/>
    </w:rPr>
  </w:style>
  <w:style w:type="paragraph" w:customStyle="1" w:styleId="22">
    <w:name w:val="Заголовок 2 ДИТ"/>
    <w:basedOn w:val="a"/>
    <w:link w:val="21"/>
    <w:qFormat/>
    <w:rsid w:val="00A9457D"/>
    <w:rPr>
      <w:rFonts w:ascii="Times New Roman" w:hAnsi="Times New Roman"/>
      <w:b/>
    </w:rPr>
  </w:style>
  <w:style w:type="paragraph" w:customStyle="1" w:styleId="30">
    <w:name w:val="Заголовок 3 ДИТ"/>
    <w:basedOn w:val="22"/>
    <w:qFormat/>
    <w:rsid w:val="00A9457D"/>
    <w:rPr>
      <w:b w:val="0"/>
    </w:rPr>
  </w:style>
  <w:style w:type="paragraph" w:customStyle="1" w:styleId="IS-141">
    <w:name w:val="IS-О_14_МАРК__1"/>
    <w:basedOn w:val="a"/>
    <w:autoRedefine/>
    <w:qFormat/>
    <w:rsid w:val="00A9457D"/>
    <w:pPr>
      <w:tabs>
        <w:tab w:val="left" w:pos="1134"/>
      </w:tabs>
      <w:jc w:val="both"/>
    </w:pPr>
    <w:rPr>
      <w:rFonts w:ascii="Times New Roman" w:hAnsi="Times New Roman"/>
      <w:lang w:eastAsia="en-US"/>
    </w:rPr>
  </w:style>
  <w:style w:type="paragraph" w:customStyle="1" w:styleId="14">
    <w:name w:val="Верхний колонтитул1"/>
    <w:basedOn w:val="a"/>
    <w:link w:val="ab"/>
    <w:qFormat/>
    <w:rsid w:val="00A9457D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hAnsi="Times New Roman"/>
      <w:szCs w:val="20"/>
      <w:lang w:val="en-US" w:eastAsia="en-US" w:bidi="en-US"/>
    </w:rPr>
  </w:style>
  <w:style w:type="paragraph" w:customStyle="1" w:styleId="Tabletext">
    <w:name w:val="Table text"/>
    <w:qFormat/>
    <w:rsid w:val="00A9457D"/>
    <w:pPr>
      <w:spacing w:before="120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styleId="af6">
    <w:name w:val="Balloon Text"/>
    <w:basedOn w:val="a"/>
    <w:uiPriority w:val="99"/>
    <w:semiHidden/>
    <w:unhideWhenUsed/>
    <w:qFormat/>
    <w:rsid w:val="00834F5C"/>
    <w:rPr>
      <w:rFonts w:ascii="Tahoma" w:hAnsi="Tahoma" w:cs="Tahoma"/>
      <w:sz w:val="16"/>
      <w:szCs w:val="16"/>
    </w:rPr>
  </w:style>
  <w:style w:type="paragraph" w:styleId="af7">
    <w:name w:val="annotation text"/>
    <w:basedOn w:val="a"/>
    <w:uiPriority w:val="99"/>
    <w:semiHidden/>
    <w:unhideWhenUsed/>
    <w:qFormat/>
    <w:rsid w:val="008704AB"/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8704AB"/>
    <w:rPr>
      <w:b/>
      <w:bCs/>
    </w:rPr>
  </w:style>
  <w:style w:type="paragraph" w:customStyle="1" w:styleId="24">
    <w:name w:val="Верхний колонтитул2"/>
    <w:basedOn w:val="a"/>
    <w:uiPriority w:val="99"/>
    <w:semiHidden/>
    <w:unhideWhenUsed/>
    <w:rsid w:val="00E144C7"/>
    <w:pPr>
      <w:tabs>
        <w:tab w:val="center" w:pos="4677"/>
        <w:tab w:val="right" w:pos="9355"/>
      </w:tabs>
    </w:pPr>
  </w:style>
  <w:style w:type="paragraph" w:customStyle="1" w:styleId="18">
    <w:name w:val="Колонтитул1"/>
    <w:basedOn w:val="a"/>
    <w:uiPriority w:val="99"/>
    <w:qFormat/>
    <w:rsid w:val="008C0C1C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sz w:val="14"/>
      <w:szCs w:val="14"/>
      <w:lang w:eastAsia="en-US"/>
    </w:rPr>
  </w:style>
  <w:style w:type="paragraph" w:customStyle="1" w:styleId="af9">
    <w:name w:val="Подпись к таблице"/>
    <w:basedOn w:val="a"/>
    <w:uiPriority w:val="99"/>
    <w:qFormat/>
    <w:rsid w:val="00393D92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uiPriority w:val="99"/>
    <w:qFormat/>
    <w:rsid w:val="00393D92"/>
    <w:pPr>
      <w:widowControl w:val="0"/>
      <w:shd w:val="clear" w:color="auto" w:fill="FFFFFF"/>
      <w:spacing w:before="120" w:after="120" w:line="240" w:lineRule="atLeast"/>
      <w:jc w:val="both"/>
      <w:outlineLvl w:val="1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a">
    <w:name w:val="caption"/>
    <w:basedOn w:val="a"/>
    <w:qFormat/>
    <w:rsid w:val="005C0300"/>
    <w:pPr>
      <w:spacing w:after="200"/>
    </w:pPr>
    <w:rPr>
      <w:rFonts w:ascii="Times New Roman" w:hAnsi="Times New Roman"/>
      <w:b/>
      <w:bCs/>
      <w:sz w:val="20"/>
      <w:szCs w:val="18"/>
    </w:rPr>
  </w:style>
  <w:style w:type="paragraph" w:customStyle="1" w:styleId="afb">
    <w:name w:val="нумерованная таблица"/>
    <w:basedOn w:val="a"/>
    <w:qFormat/>
    <w:rsid w:val="005C0300"/>
    <w:pPr>
      <w:tabs>
        <w:tab w:val="left" w:pos="426"/>
      </w:tabs>
      <w:jc w:val="both"/>
    </w:pPr>
    <w:rPr>
      <w:rFonts w:eastAsiaTheme="minorHAnsi" w:cstheme="minorBidi"/>
    </w:rPr>
  </w:style>
  <w:style w:type="paragraph" w:styleId="afc">
    <w:name w:val="Plain Text"/>
    <w:basedOn w:val="a"/>
    <w:uiPriority w:val="99"/>
    <w:unhideWhenUsed/>
    <w:qFormat/>
    <w:rsid w:val="00BB1CE3"/>
    <w:rPr>
      <w:rFonts w:ascii="Consolas" w:eastAsiaTheme="minorHAnsi" w:hAnsi="Consolas" w:cs="Consolas"/>
      <w:sz w:val="21"/>
      <w:szCs w:val="21"/>
      <w:lang w:eastAsia="en-US"/>
    </w:rPr>
  </w:style>
  <w:style w:type="table" w:styleId="afd">
    <w:name w:val="Table Grid"/>
    <w:basedOn w:val="a1"/>
    <w:uiPriority w:val="39"/>
    <w:rsid w:val="0087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 ДИТ"/>
    <w:basedOn w:val="a"/>
    <w:qFormat/>
    <w:rsid w:val="00787772"/>
    <w:pPr>
      <w:numPr>
        <w:numId w:val="25"/>
      </w:numPr>
      <w:jc w:val="center"/>
    </w:pPr>
    <w:rPr>
      <w:rFonts w:ascii="Times New Roman" w:hAnsi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D7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TOC Heading"/>
    <w:basedOn w:val="10"/>
    <w:next w:val="a"/>
    <w:uiPriority w:val="39"/>
    <w:semiHidden/>
    <w:unhideWhenUsed/>
    <w:qFormat/>
    <w:rsid w:val="00D724D6"/>
    <w:pPr>
      <w:spacing w:line="276" w:lineRule="auto"/>
      <w:outlineLvl w:val="9"/>
    </w:pPr>
    <w:rPr>
      <w:lang w:eastAsia="en-US"/>
    </w:rPr>
  </w:style>
  <w:style w:type="paragraph" w:styleId="19">
    <w:name w:val="toc 1"/>
    <w:basedOn w:val="a"/>
    <w:next w:val="a"/>
    <w:autoRedefine/>
    <w:uiPriority w:val="39"/>
    <w:unhideWhenUsed/>
    <w:rsid w:val="00D724D6"/>
    <w:pPr>
      <w:spacing w:after="100"/>
    </w:pPr>
  </w:style>
  <w:style w:type="character" w:styleId="aff">
    <w:name w:val="Hyperlink"/>
    <w:basedOn w:val="a0"/>
    <w:uiPriority w:val="99"/>
    <w:unhideWhenUsed/>
    <w:rsid w:val="00D724D6"/>
    <w:rPr>
      <w:color w:val="0000FF" w:themeColor="hyperlink"/>
      <w:u w:val="single"/>
    </w:rPr>
  </w:style>
  <w:style w:type="paragraph" w:customStyle="1" w:styleId="1a">
    <w:name w:val="Стиль1"/>
    <w:basedOn w:val="23"/>
    <w:qFormat/>
    <w:rsid w:val="00D724D6"/>
    <w:pPr>
      <w:spacing w:line="276" w:lineRule="auto"/>
      <w:ind w:left="644" w:hanging="360"/>
      <w:jc w:val="left"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DC7B0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C7B05"/>
    <w:pPr>
      <w:spacing w:after="100"/>
      <w:ind w:left="480"/>
    </w:pPr>
  </w:style>
  <w:style w:type="paragraph" w:customStyle="1" w:styleId="IS-8">
    <w:name w:val="IS-О_8_Л_СН"/>
    <w:link w:val="IS-80"/>
    <w:autoRedefine/>
    <w:rsid w:val="00272AC5"/>
    <w:pPr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IS-80">
    <w:name w:val="IS-О_8_Л_СН Знак"/>
    <w:link w:val="IS-8"/>
    <w:rsid w:val="00272AC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IS-12">
    <w:name w:val="IS-О_12"/>
    <w:link w:val="IS-120"/>
    <w:rsid w:val="00272AC5"/>
    <w:pPr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IS-120">
    <w:name w:val="IS-О_12 Знак"/>
    <w:link w:val="IS-12"/>
    <w:rsid w:val="00272A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-121">
    <w:name w:val="IS-О_12_Л_Т"/>
    <w:rsid w:val="00272AC5"/>
    <w:pPr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rsid w:val="00DC4EF5"/>
    <w:rPr>
      <w:rFonts w:ascii="Times New Roman" w:hAnsi="Times New Roman" w:cs="Times New Roman"/>
      <w:b/>
      <w:bCs/>
      <w:sz w:val="22"/>
      <w:shd w:val="clear" w:color="auto" w:fill="FFFFFF"/>
    </w:rPr>
  </w:style>
  <w:style w:type="character" w:customStyle="1" w:styleId="1b">
    <w:name w:val="Основной текст + Полужирный1"/>
    <w:basedOn w:val="13"/>
    <w:uiPriority w:val="99"/>
    <w:rsid w:val="00DC4EF5"/>
    <w:rPr>
      <w:b/>
      <w:bCs/>
      <w:sz w:val="22"/>
      <w:szCs w:val="22"/>
      <w:u w:val="none"/>
    </w:rPr>
  </w:style>
  <w:style w:type="paragraph" w:customStyle="1" w:styleId="41">
    <w:name w:val="Основной текст (4)1"/>
    <w:basedOn w:val="a"/>
    <w:link w:val="4"/>
    <w:uiPriority w:val="99"/>
    <w:rsid w:val="00DC4EF5"/>
    <w:pPr>
      <w:widowControl w:val="0"/>
      <w:shd w:val="clear" w:color="auto" w:fill="FFFFFF"/>
      <w:spacing w:before="240" w:after="360" w:line="240" w:lineRule="atLeast"/>
      <w:ind w:hanging="360"/>
      <w:jc w:val="both"/>
    </w:pPr>
    <w:rPr>
      <w:rFonts w:ascii="Times New Roman" w:eastAsiaTheme="minorHAnsi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-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lkcorp.ch-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-s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ly@ch-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y@ch-sk.r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EBAA-1BFF-463F-A5F5-5383F89F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Молодцова Елена Вячеславовна</dc:creator>
  <cp:lastModifiedBy>egorovas</cp:lastModifiedBy>
  <cp:revision>10</cp:revision>
  <cp:lastPrinted>2017-03-01T11:42:00Z</cp:lastPrinted>
  <dcterms:created xsi:type="dcterms:W3CDTF">2017-03-21T08:43:00Z</dcterms:created>
  <dcterms:modified xsi:type="dcterms:W3CDTF">2017-03-23T13:00:00Z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