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9385D">
        <w:rPr>
          <w:u w:val="single"/>
        </w:rPr>
        <w:t>1</w:t>
      </w:r>
      <w:r w:rsidR="00284E1F">
        <w:rPr>
          <w:u w:val="single"/>
        </w:rPr>
        <w:t>0</w:t>
      </w:r>
      <w:r w:rsidRPr="00C47784">
        <w:rPr>
          <w:u w:val="single"/>
        </w:rPr>
        <w:t xml:space="preserve">» </w:t>
      </w:r>
      <w:r w:rsidR="00284E1F">
        <w:rPr>
          <w:u w:val="single"/>
        </w:rPr>
        <w:t>сентября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9D5F0B" w:rsidRPr="009D5F0B">
              <w:rPr>
                <w:sz w:val="24"/>
              </w:rPr>
              <w:t>0008-</w:t>
            </w:r>
            <w:r w:rsidR="00C9385D">
              <w:rPr>
                <w:sz w:val="24"/>
              </w:rPr>
              <w:t>ОСН ПРОД</w:t>
            </w:r>
            <w:r w:rsidR="009D5F0B" w:rsidRPr="009D5F0B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C9385D">
              <w:rPr>
                <w:sz w:val="24"/>
              </w:rPr>
              <w:t xml:space="preserve">Договора </w:t>
            </w:r>
            <w:r w:rsidR="00537660">
              <w:rPr>
                <w:sz w:val="24"/>
              </w:rPr>
              <w:t>оказания услуг по</w:t>
            </w:r>
            <w:r w:rsidR="00224AB8" w:rsidRPr="00224AB8">
              <w:rPr>
                <w:sz w:val="24"/>
              </w:rPr>
              <w:t xml:space="preserve"> </w:t>
            </w:r>
            <w:r w:rsidR="00537660">
              <w:rPr>
                <w:sz w:val="24"/>
              </w:rPr>
              <w:t>доработке</w:t>
            </w:r>
            <w:r w:rsidR="00C9385D" w:rsidRPr="00C9385D">
              <w:rPr>
                <w:sz w:val="24"/>
              </w:rPr>
              <w:t xml:space="preserve"> сервисов по</w:t>
            </w:r>
            <w:r w:rsidR="00C9385D">
              <w:rPr>
                <w:sz w:val="24"/>
              </w:rPr>
              <w:t xml:space="preserve"> программе создания и развития </w:t>
            </w:r>
            <w:r w:rsidR="00C9385D" w:rsidRPr="00C9385D">
              <w:rPr>
                <w:sz w:val="24"/>
              </w:rPr>
              <w:t>интерактивных каналов коммуникаций с клиентами</w:t>
            </w:r>
            <w:r w:rsidR="00224AB8" w:rsidRPr="00224AB8">
              <w:rPr>
                <w:sz w:val="24"/>
              </w:rPr>
              <w:t xml:space="preserve"> </w:t>
            </w:r>
            <w:r w:rsidR="00FA35F0">
              <w:rPr>
                <w:sz w:val="24"/>
              </w:rPr>
              <w:t xml:space="preserve">для нужд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C9385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1 426 250,00</w:t>
            </w:r>
            <w:r w:rsidR="00A5591D" w:rsidRPr="00A5591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820EE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1F54BE" w:rsidP="001F54BE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E61877" w:rsidP="00E6187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29</w:t>
            </w:r>
            <w:r w:rsidR="00393BA7">
              <w:rPr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bookmarkStart w:id="3" w:name="_GoBack"/>
            <w:bookmarkEnd w:id="3"/>
            <w:r w:rsidR="00393BA7">
              <w:rPr>
                <w:sz w:val="24"/>
              </w:rPr>
              <w:t xml:space="preserve">тября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57" w:rsidRDefault="00376A57">
      <w:r>
        <w:separator/>
      </w:r>
    </w:p>
  </w:endnote>
  <w:endnote w:type="continuationSeparator" w:id="0">
    <w:p w:rsidR="00376A57" w:rsidRDefault="0037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61877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61877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61877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61877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57" w:rsidRDefault="00376A57">
      <w:r>
        <w:separator/>
      </w:r>
    </w:p>
  </w:footnote>
  <w:footnote w:type="continuationSeparator" w:id="0">
    <w:p w:rsidR="00376A57" w:rsidRDefault="0037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4F98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4BE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4E1F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57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D7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2DE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877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0EE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B75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FAD55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675A-2DF7-462D-ACD9-9243CF5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548</cp:revision>
  <cp:lastPrinted>2019-11-08T05:30:00Z</cp:lastPrinted>
  <dcterms:created xsi:type="dcterms:W3CDTF">2018-06-13T16:19:00Z</dcterms:created>
  <dcterms:modified xsi:type="dcterms:W3CDTF">2020-09-09T07:29:00Z</dcterms:modified>
</cp:coreProperties>
</file>