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8F9BC" w14:textId="1027B864" w:rsidR="00BE0E9D" w:rsidRDefault="00971E83" w:rsidP="00BE0E9D">
      <w:pPr>
        <w:pageBreakBefore/>
        <w:ind w:left="4394" w:hanging="11"/>
        <w:rPr>
          <w:b/>
        </w:rPr>
      </w:pPr>
      <w:r w:rsidRPr="00D25F7D">
        <w:rPr>
          <w:szCs w:val="28"/>
        </w:rPr>
        <w:t xml:space="preserve"> </w:t>
      </w:r>
      <w:r w:rsidR="00BE0E9D">
        <w:rPr>
          <w:szCs w:val="28"/>
        </w:rPr>
        <w:t xml:space="preserve">   </w:t>
      </w:r>
      <w:r w:rsidR="00BE0E9D" w:rsidRPr="00C47784">
        <w:rPr>
          <w:b/>
        </w:rPr>
        <w:t>УТВЕРЖДАЮ»</w:t>
      </w:r>
    </w:p>
    <w:p w14:paraId="13F19404" w14:textId="77777777" w:rsidR="00BE0E9D" w:rsidRDefault="00BE0E9D" w:rsidP="00BE0E9D">
      <w:pPr>
        <w:ind w:left="4678" w:hanging="11"/>
        <w:jc w:val="left"/>
      </w:pPr>
      <w:r w:rsidRPr="00E62597">
        <w:t xml:space="preserve">Председатель </w:t>
      </w:r>
      <w:r>
        <w:t>Закупочной комиссии первого</w:t>
      </w:r>
      <w:r w:rsidRPr="00E62597">
        <w:t xml:space="preserve"> уровня</w:t>
      </w:r>
      <w:r>
        <w:t xml:space="preserve"> АО «Чувашская энергосбытовая компания»</w:t>
      </w:r>
      <w:r w:rsidRPr="00E62597">
        <w:t xml:space="preserve">  </w:t>
      </w:r>
    </w:p>
    <w:p w14:paraId="35C81487" w14:textId="77777777" w:rsidR="00BE0E9D" w:rsidRPr="00E62597" w:rsidRDefault="00BE0E9D" w:rsidP="00BE0E9D">
      <w:pPr>
        <w:ind w:left="4678" w:hanging="11"/>
        <w:jc w:val="left"/>
      </w:pPr>
      <w:r w:rsidRPr="00E62597">
        <w:t>_______________</w:t>
      </w:r>
      <w:r>
        <w:t>_________</w:t>
      </w:r>
      <w:r w:rsidRPr="00E62597">
        <w:t xml:space="preserve"> </w:t>
      </w:r>
      <w:r>
        <w:t>/А.С.  Егоров/</w:t>
      </w:r>
    </w:p>
    <w:p w14:paraId="57C845ED" w14:textId="3128FB69" w:rsidR="00BE0E9D" w:rsidRPr="00C47784" w:rsidRDefault="00BE0E9D" w:rsidP="00BE0E9D">
      <w:pPr>
        <w:ind w:left="4678" w:hanging="11"/>
        <w:jc w:val="left"/>
        <w:rPr>
          <w:u w:val="single"/>
        </w:rPr>
      </w:pPr>
      <w:r w:rsidRPr="00C47784">
        <w:rPr>
          <w:u w:val="single"/>
        </w:rPr>
        <w:t>«</w:t>
      </w:r>
      <w:r>
        <w:rPr>
          <w:u w:val="single"/>
        </w:rPr>
        <w:t>2</w:t>
      </w:r>
      <w:r w:rsidR="00A15033">
        <w:rPr>
          <w:u w:val="single"/>
        </w:rPr>
        <w:t>5</w:t>
      </w:r>
      <w:r w:rsidRPr="00C47784">
        <w:rPr>
          <w:u w:val="single"/>
        </w:rPr>
        <w:t xml:space="preserve">» </w:t>
      </w:r>
      <w:r>
        <w:rPr>
          <w:u w:val="single"/>
        </w:rPr>
        <w:t xml:space="preserve">мая </w:t>
      </w:r>
      <w:r w:rsidRPr="00C47784">
        <w:rPr>
          <w:u w:val="single"/>
        </w:rPr>
        <w:t>20</w:t>
      </w:r>
      <w:r>
        <w:rPr>
          <w:u w:val="single"/>
        </w:rPr>
        <w:t>20</w:t>
      </w:r>
      <w:r w:rsidRPr="00C47784">
        <w:rPr>
          <w:u w:val="single"/>
        </w:rPr>
        <w:t>г.</w:t>
      </w:r>
    </w:p>
    <w:p w14:paraId="420C8C54" w14:textId="556DC84D" w:rsidR="00FB168B" w:rsidRPr="00C55B01" w:rsidRDefault="00FB168B" w:rsidP="00381F5C">
      <w:pPr>
        <w:ind w:left="4394"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0C9523C7" w14:textId="77777777" w:rsidR="009F52A9" w:rsidRDefault="009F52A9" w:rsidP="00BF4CF6">
      <w:pPr>
        <w:spacing w:before="480" w:after="360"/>
        <w:jc w:val="center"/>
        <w:outlineLvl w:val="4"/>
        <w:rPr>
          <w:b/>
          <w:sz w:val="36"/>
        </w:rPr>
      </w:pPr>
      <w:bookmarkStart w:id="0" w:name="_Toc518119232"/>
    </w:p>
    <w:p w14:paraId="66BFB8EA" w14:textId="77777777" w:rsidR="00887B32" w:rsidRDefault="00887B32" w:rsidP="00BF4CF6">
      <w:pPr>
        <w:spacing w:before="480" w:after="360"/>
        <w:jc w:val="center"/>
        <w:outlineLvl w:val="4"/>
        <w:rPr>
          <w:b/>
          <w:sz w:val="36"/>
        </w:rPr>
      </w:pPr>
    </w:p>
    <w:p w14:paraId="5E781F1B" w14:textId="1429EA1E" w:rsidR="00EC5F37" w:rsidRPr="00C55B01" w:rsidRDefault="0047225C" w:rsidP="00BF4CF6">
      <w:pPr>
        <w:spacing w:before="480" w:after="360"/>
        <w:jc w:val="center"/>
        <w:outlineLvl w:val="4"/>
        <w:rPr>
          <w:b/>
          <w:sz w:val="36"/>
        </w:rPr>
      </w:pPr>
      <w:r w:rsidRPr="00C55B01">
        <w:rPr>
          <w:b/>
          <w:sz w:val="36"/>
        </w:rPr>
        <w:t>Д</w:t>
      </w:r>
      <w:r w:rsidR="00EC5F37" w:rsidRPr="00C55B01">
        <w:rPr>
          <w:b/>
          <w:sz w:val="36"/>
        </w:rPr>
        <w:t>окументация</w:t>
      </w:r>
      <w:bookmarkEnd w:id="0"/>
      <w:r w:rsidRPr="00C55B01">
        <w:rPr>
          <w:b/>
          <w:sz w:val="36"/>
        </w:rPr>
        <w:t xml:space="preserve"> о закупке</w:t>
      </w:r>
    </w:p>
    <w:p w14:paraId="2D247097" w14:textId="77777777" w:rsidR="00845D01" w:rsidRDefault="00845D01" w:rsidP="00845D01">
      <w:pPr>
        <w:jc w:val="center"/>
        <w:rPr>
          <w:b/>
          <w:caps/>
        </w:rPr>
      </w:pPr>
      <w:r>
        <w:rPr>
          <w:b/>
          <w:caps/>
        </w:rPr>
        <w:t>Запрос предложений в электронной форме на право заключения договора НА ПРИОБРЕТЕНИЕ СИСТЕМНОГО ПО (ПРОГРАММНОГО ОБЕСПЕЧЕНИЯ)</w:t>
      </w:r>
    </w:p>
    <w:p w14:paraId="6A001CE8" w14:textId="77777777" w:rsidR="00845D01" w:rsidRDefault="00845D01" w:rsidP="00845D01">
      <w:pPr>
        <w:suppressAutoHyphens/>
        <w:spacing w:before="0"/>
        <w:jc w:val="center"/>
        <w:rPr>
          <w:b/>
        </w:rPr>
      </w:pPr>
      <w:r>
        <w:rPr>
          <w:b/>
          <w:caps/>
        </w:rPr>
        <w:t xml:space="preserve">       для нужд </w:t>
      </w:r>
      <w:r>
        <w:rPr>
          <w:b/>
        </w:rPr>
        <w:t>АО «ЧУВАШСКАЯ ЭНЕРГОСБЫТОВАЯ КОМПАНИЯ»</w:t>
      </w:r>
    </w:p>
    <w:p w14:paraId="2161D822" w14:textId="77777777" w:rsidR="00845D01" w:rsidRDefault="00845D01" w:rsidP="00845D01">
      <w:pPr>
        <w:rPr>
          <w:b/>
        </w:rPr>
      </w:pPr>
      <w:r>
        <w:rPr>
          <w:b/>
        </w:rPr>
        <w:t xml:space="preserve">                                                  (Лот №0011-ПРО ДЭК-2020-ЧЭСК)</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9C4DF1" w14:textId="77777777" w:rsidR="008B5E78" w:rsidRDefault="008B5E78" w:rsidP="008B5E78">
      <w:pPr>
        <w:widowControl w:val="0"/>
        <w:tabs>
          <w:tab w:val="right" w:pos="9360"/>
        </w:tabs>
        <w:spacing w:before="0"/>
        <w:jc w:val="center"/>
        <w:rPr>
          <w:bCs/>
          <w:snapToGrid/>
          <w:sz w:val="22"/>
          <w:szCs w:val="22"/>
        </w:rPr>
      </w:pPr>
    </w:p>
    <w:p w14:paraId="03982E28" w14:textId="77777777" w:rsidR="008B5E78" w:rsidRDefault="008B5E78" w:rsidP="008B5E78">
      <w:pPr>
        <w:widowControl w:val="0"/>
        <w:tabs>
          <w:tab w:val="right" w:pos="9360"/>
        </w:tabs>
        <w:spacing w:before="0"/>
        <w:jc w:val="center"/>
        <w:rPr>
          <w:bCs/>
          <w:snapToGrid/>
          <w:sz w:val="22"/>
          <w:szCs w:val="22"/>
        </w:rPr>
      </w:pPr>
    </w:p>
    <w:p w14:paraId="50A07BCD" w14:textId="77777777" w:rsidR="008B5E78" w:rsidRDefault="008B5E78" w:rsidP="008B5E78">
      <w:pPr>
        <w:widowControl w:val="0"/>
        <w:tabs>
          <w:tab w:val="right" w:pos="9360"/>
        </w:tabs>
        <w:spacing w:before="0"/>
        <w:jc w:val="center"/>
        <w:rPr>
          <w:bCs/>
          <w:snapToGrid/>
          <w:sz w:val="22"/>
          <w:szCs w:val="22"/>
        </w:rPr>
      </w:pPr>
    </w:p>
    <w:p w14:paraId="4C4F89C9" w14:textId="77777777" w:rsidR="008B5E78" w:rsidRDefault="008B5E78" w:rsidP="008B5E78">
      <w:pPr>
        <w:widowControl w:val="0"/>
        <w:tabs>
          <w:tab w:val="right" w:pos="9360"/>
        </w:tabs>
        <w:spacing w:before="0"/>
        <w:jc w:val="center"/>
        <w:rPr>
          <w:bCs/>
          <w:snapToGrid/>
          <w:sz w:val="22"/>
          <w:szCs w:val="22"/>
        </w:rPr>
      </w:pPr>
    </w:p>
    <w:p w14:paraId="195A4F09" w14:textId="77777777" w:rsidR="008B5E78" w:rsidRDefault="008B5E78" w:rsidP="008B5E78">
      <w:pPr>
        <w:widowControl w:val="0"/>
        <w:tabs>
          <w:tab w:val="right" w:pos="9360"/>
        </w:tabs>
        <w:spacing w:before="0"/>
        <w:jc w:val="center"/>
        <w:rPr>
          <w:bCs/>
          <w:snapToGrid/>
          <w:sz w:val="22"/>
          <w:szCs w:val="22"/>
        </w:rPr>
      </w:pPr>
    </w:p>
    <w:p w14:paraId="05C2A049" w14:textId="77777777" w:rsidR="008B5E78" w:rsidRDefault="008B5E78" w:rsidP="008B5E78">
      <w:pPr>
        <w:widowControl w:val="0"/>
        <w:tabs>
          <w:tab w:val="right" w:pos="9360"/>
        </w:tabs>
        <w:spacing w:before="0"/>
        <w:jc w:val="center"/>
        <w:rPr>
          <w:bCs/>
          <w:snapToGrid/>
          <w:sz w:val="22"/>
          <w:szCs w:val="22"/>
        </w:rPr>
      </w:pPr>
    </w:p>
    <w:p w14:paraId="528D7495" w14:textId="77777777" w:rsidR="008B5E78" w:rsidRDefault="008B5E78" w:rsidP="008B5E78">
      <w:pPr>
        <w:widowControl w:val="0"/>
        <w:tabs>
          <w:tab w:val="right" w:pos="9360"/>
        </w:tabs>
        <w:spacing w:before="0"/>
        <w:jc w:val="center"/>
        <w:rPr>
          <w:bCs/>
          <w:snapToGrid/>
          <w:sz w:val="22"/>
          <w:szCs w:val="22"/>
        </w:rPr>
      </w:pPr>
    </w:p>
    <w:p w14:paraId="226CCE24" w14:textId="0A439417" w:rsidR="008B5E78" w:rsidRDefault="008B5E78" w:rsidP="008B5E78">
      <w:pPr>
        <w:widowControl w:val="0"/>
        <w:tabs>
          <w:tab w:val="right" w:pos="9360"/>
        </w:tabs>
        <w:spacing w:before="0"/>
        <w:jc w:val="center"/>
        <w:rPr>
          <w:bCs/>
          <w:snapToGrid/>
          <w:sz w:val="22"/>
          <w:szCs w:val="22"/>
        </w:rPr>
      </w:pPr>
    </w:p>
    <w:p w14:paraId="5D94E0D7" w14:textId="49692AED" w:rsidR="00845D01" w:rsidRDefault="00845D01" w:rsidP="008B5E78">
      <w:pPr>
        <w:widowControl w:val="0"/>
        <w:tabs>
          <w:tab w:val="right" w:pos="9360"/>
        </w:tabs>
        <w:spacing w:before="0"/>
        <w:jc w:val="center"/>
        <w:rPr>
          <w:bCs/>
          <w:snapToGrid/>
          <w:sz w:val="22"/>
          <w:szCs w:val="22"/>
        </w:rPr>
      </w:pPr>
    </w:p>
    <w:p w14:paraId="5C808A2F" w14:textId="77777777" w:rsidR="008B5E78" w:rsidRDefault="008B5E78" w:rsidP="008B5E78">
      <w:pPr>
        <w:widowControl w:val="0"/>
        <w:tabs>
          <w:tab w:val="right" w:pos="9360"/>
        </w:tabs>
        <w:spacing w:before="0"/>
        <w:jc w:val="center"/>
        <w:rPr>
          <w:bCs/>
          <w:snapToGrid/>
          <w:sz w:val="22"/>
          <w:szCs w:val="22"/>
        </w:rPr>
      </w:pPr>
    </w:p>
    <w:p w14:paraId="41EDFADB" w14:textId="77777777" w:rsidR="008B5E78" w:rsidRDefault="008B5E78" w:rsidP="008B5E78">
      <w:pPr>
        <w:widowControl w:val="0"/>
        <w:tabs>
          <w:tab w:val="right" w:pos="9360"/>
        </w:tabs>
        <w:spacing w:before="0"/>
        <w:jc w:val="center"/>
        <w:rPr>
          <w:bCs/>
          <w:snapToGrid/>
          <w:sz w:val="22"/>
          <w:szCs w:val="22"/>
        </w:rPr>
      </w:pPr>
    </w:p>
    <w:p w14:paraId="26DCBA67" w14:textId="77777777" w:rsidR="008B5E78" w:rsidRDefault="008B5E78" w:rsidP="008B5E78">
      <w:pPr>
        <w:widowControl w:val="0"/>
        <w:tabs>
          <w:tab w:val="right" w:pos="9360"/>
        </w:tabs>
        <w:spacing w:before="0"/>
        <w:jc w:val="center"/>
        <w:rPr>
          <w:bCs/>
          <w:snapToGrid/>
          <w:sz w:val="22"/>
          <w:szCs w:val="22"/>
        </w:rPr>
      </w:pPr>
    </w:p>
    <w:p w14:paraId="239B980F" w14:textId="77777777" w:rsidR="008B5E78" w:rsidRDefault="008B5E78" w:rsidP="008B5E78">
      <w:pPr>
        <w:widowControl w:val="0"/>
        <w:tabs>
          <w:tab w:val="right" w:pos="9360"/>
        </w:tabs>
        <w:spacing w:before="0"/>
        <w:jc w:val="center"/>
        <w:rPr>
          <w:bCs/>
          <w:snapToGrid/>
          <w:sz w:val="22"/>
          <w:szCs w:val="22"/>
        </w:rPr>
      </w:pPr>
    </w:p>
    <w:p w14:paraId="541C6A2F" w14:textId="77777777" w:rsidR="00DC4767" w:rsidRDefault="00DC4767" w:rsidP="008B5E78">
      <w:pPr>
        <w:widowControl w:val="0"/>
        <w:tabs>
          <w:tab w:val="right" w:pos="9360"/>
        </w:tabs>
        <w:spacing w:before="0"/>
        <w:jc w:val="center"/>
        <w:rPr>
          <w:bCs/>
          <w:snapToGrid/>
          <w:sz w:val="22"/>
          <w:szCs w:val="22"/>
        </w:rPr>
      </w:pPr>
    </w:p>
    <w:p w14:paraId="3F0FE34F" w14:textId="67CEE31E" w:rsidR="008B5E78" w:rsidRPr="008B5E78" w:rsidRDefault="008B5E78" w:rsidP="008B5E78">
      <w:pPr>
        <w:widowControl w:val="0"/>
        <w:tabs>
          <w:tab w:val="right" w:pos="9360"/>
        </w:tabs>
        <w:spacing w:before="0"/>
        <w:jc w:val="center"/>
        <w:rPr>
          <w:bCs/>
          <w:snapToGrid/>
          <w:sz w:val="22"/>
          <w:szCs w:val="22"/>
        </w:rPr>
      </w:pPr>
      <w:r w:rsidRPr="008B5E78">
        <w:rPr>
          <w:bCs/>
          <w:snapToGrid/>
          <w:sz w:val="22"/>
          <w:szCs w:val="22"/>
        </w:rPr>
        <w:t>г.</w:t>
      </w:r>
      <w:r>
        <w:rPr>
          <w:bCs/>
          <w:snapToGrid/>
          <w:sz w:val="22"/>
          <w:szCs w:val="22"/>
        </w:rPr>
        <w:t xml:space="preserve"> </w:t>
      </w:r>
      <w:r w:rsidRPr="008B5E78">
        <w:rPr>
          <w:bCs/>
          <w:snapToGrid/>
          <w:sz w:val="22"/>
          <w:szCs w:val="22"/>
        </w:rPr>
        <w:t xml:space="preserve">Чебоксары, </w:t>
      </w:r>
    </w:p>
    <w:p w14:paraId="4E018D71" w14:textId="0DFDAE14" w:rsidR="00781ABD" w:rsidRPr="00BA04C6" w:rsidRDefault="008B5E78" w:rsidP="00E80888">
      <w:pPr>
        <w:widowControl w:val="0"/>
        <w:tabs>
          <w:tab w:val="right" w:pos="9360"/>
        </w:tabs>
        <w:spacing w:before="0"/>
        <w:jc w:val="center"/>
        <w:rPr>
          <w:rStyle w:val="afa"/>
        </w:rPr>
      </w:pPr>
      <w:r w:rsidRPr="008B5E78">
        <w:rPr>
          <w:bCs/>
          <w:snapToGrid/>
          <w:sz w:val="22"/>
          <w:szCs w:val="22"/>
        </w:rPr>
        <w:t>2020 год</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3221254" w14:textId="53D94065" w:rsidR="009E668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47" w:history="1">
        <w:r w:rsidR="009E668A" w:rsidRPr="002D1D42">
          <w:rPr>
            <w:rStyle w:val="aa"/>
          </w:rPr>
          <w:t>СОКРАЩЕНИЯ</w:t>
        </w:r>
        <w:r w:rsidR="009E668A">
          <w:rPr>
            <w:webHidden/>
          </w:rPr>
          <w:tab/>
        </w:r>
        <w:r w:rsidR="009E668A">
          <w:rPr>
            <w:webHidden/>
          </w:rPr>
          <w:fldChar w:fldCharType="begin"/>
        </w:r>
        <w:r w:rsidR="009E668A">
          <w:rPr>
            <w:webHidden/>
          </w:rPr>
          <w:instrText xml:space="preserve"> PAGEREF _Toc31047247 \h </w:instrText>
        </w:r>
        <w:r w:rsidR="009E668A">
          <w:rPr>
            <w:webHidden/>
          </w:rPr>
        </w:r>
        <w:r w:rsidR="009E668A">
          <w:rPr>
            <w:webHidden/>
          </w:rPr>
          <w:fldChar w:fldCharType="separate"/>
        </w:r>
        <w:r w:rsidR="009E668A">
          <w:rPr>
            <w:webHidden/>
          </w:rPr>
          <w:t>10</w:t>
        </w:r>
        <w:r w:rsidR="009E668A">
          <w:rPr>
            <w:webHidden/>
          </w:rPr>
          <w:fldChar w:fldCharType="end"/>
        </w:r>
      </w:hyperlink>
    </w:p>
    <w:p w14:paraId="7D261C85" w14:textId="659BDB2C" w:rsidR="009E668A" w:rsidRDefault="00715822">
      <w:pPr>
        <w:pStyle w:val="11"/>
        <w:rPr>
          <w:rFonts w:asciiTheme="minorHAnsi" w:eastAsiaTheme="minorEastAsia" w:hAnsiTheme="minorHAnsi" w:cstheme="minorBidi"/>
          <w:b w:val="0"/>
          <w:bCs w:val="0"/>
          <w:caps w:val="0"/>
          <w:snapToGrid/>
          <w:sz w:val="22"/>
          <w:szCs w:val="22"/>
        </w:rPr>
      </w:pPr>
      <w:hyperlink w:anchor="_Toc31047248" w:history="1">
        <w:r w:rsidR="009E668A" w:rsidRPr="002D1D42">
          <w:rPr>
            <w:rStyle w:val="aa"/>
          </w:rPr>
          <w:t>ТЕРМИНЫ И ОПРЕДЕЛЕНИЯ</w:t>
        </w:r>
        <w:r w:rsidR="009E668A">
          <w:rPr>
            <w:webHidden/>
          </w:rPr>
          <w:tab/>
        </w:r>
        <w:r w:rsidR="009E668A">
          <w:rPr>
            <w:webHidden/>
          </w:rPr>
          <w:fldChar w:fldCharType="begin"/>
        </w:r>
        <w:r w:rsidR="009E668A">
          <w:rPr>
            <w:webHidden/>
          </w:rPr>
          <w:instrText xml:space="preserve"> PAGEREF _Toc31047248 \h </w:instrText>
        </w:r>
        <w:r w:rsidR="009E668A">
          <w:rPr>
            <w:webHidden/>
          </w:rPr>
        </w:r>
        <w:r w:rsidR="009E668A">
          <w:rPr>
            <w:webHidden/>
          </w:rPr>
          <w:fldChar w:fldCharType="separate"/>
        </w:r>
        <w:r w:rsidR="009E668A">
          <w:rPr>
            <w:webHidden/>
          </w:rPr>
          <w:t>12</w:t>
        </w:r>
        <w:r w:rsidR="009E668A">
          <w:rPr>
            <w:webHidden/>
          </w:rPr>
          <w:fldChar w:fldCharType="end"/>
        </w:r>
      </w:hyperlink>
    </w:p>
    <w:p w14:paraId="3A210BD5" w14:textId="4D2CFC9F" w:rsidR="009E668A" w:rsidRDefault="00715822">
      <w:pPr>
        <w:pStyle w:val="11"/>
        <w:rPr>
          <w:rFonts w:asciiTheme="minorHAnsi" w:eastAsiaTheme="minorEastAsia" w:hAnsiTheme="minorHAnsi" w:cstheme="minorBidi"/>
          <w:b w:val="0"/>
          <w:bCs w:val="0"/>
          <w:caps w:val="0"/>
          <w:snapToGrid/>
          <w:sz w:val="22"/>
          <w:szCs w:val="22"/>
        </w:rPr>
      </w:pPr>
      <w:hyperlink w:anchor="_Toc31047249" w:history="1">
        <w:r w:rsidR="009E668A" w:rsidRPr="002D1D42">
          <w:rPr>
            <w:rStyle w:val="aa"/>
          </w:rPr>
          <w:t>1.</w:t>
        </w:r>
        <w:r w:rsidR="009E668A">
          <w:rPr>
            <w:rFonts w:asciiTheme="minorHAnsi" w:eastAsiaTheme="minorEastAsia" w:hAnsiTheme="minorHAnsi" w:cstheme="minorBidi"/>
            <w:b w:val="0"/>
            <w:bCs w:val="0"/>
            <w:caps w:val="0"/>
            <w:snapToGrid/>
            <w:sz w:val="22"/>
            <w:szCs w:val="22"/>
          </w:rPr>
          <w:tab/>
        </w:r>
        <w:r w:rsidR="009E668A" w:rsidRPr="002D1D42">
          <w:rPr>
            <w:rStyle w:val="aa"/>
          </w:rPr>
          <w:t>ОСНОВНЫЕ СВЕДЕНИЯ О ЗАКУПКЕ</w:t>
        </w:r>
        <w:r w:rsidR="009E668A">
          <w:rPr>
            <w:webHidden/>
          </w:rPr>
          <w:tab/>
        </w:r>
        <w:r w:rsidR="009E668A">
          <w:rPr>
            <w:webHidden/>
          </w:rPr>
          <w:fldChar w:fldCharType="begin"/>
        </w:r>
        <w:r w:rsidR="009E668A">
          <w:rPr>
            <w:webHidden/>
          </w:rPr>
          <w:instrText xml:space="preserve"> PAGEREF _Toc31047249 \h </w:instrText>
        </w:r>
        <w:r w:rsidR="009E668A">
          <w:rPr>
            <w:webHidden/>
          </w:rPr>
        </w:r>
        <w:r w:rsidR="009E668A">
          <w:rPr>
            <w:webHidden/>
          </w:rPr>
          <w:fldChar w:fldCharType="separate"/>
        </w:r>
        <w:r w:rsidR="009E668A">
          <w:rPr>
            <w:webHidden/>
          </w:rPr>
          <w:t>14</w:t>
        </w:r>
        <w:r w:rsidR="009E668A">
          <w:rPr>
            <w:webHidden/>
          </w:rPr>
          <w:fldChar w:fldCharType="end"/>
        </w:r>
      </w:hyperlink>
    </w:p>
    <w:p w14:paraId="20CFCB6A" w14:textId="2D65BE54"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250" w:history="1">
        <w:r w:rsidR="009E668A" w:rsidRPr="002D1D42">
          <w:rPr>
            <w:rStyle w:val="aa"/>
          </w:rPr>
          <w:t>1.1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_Toc31047250 \h </w:instrText>
        </w:r>
        <w:r w:rsidR="009E668A">
          <w:rPr>
            <w:webHidden/>
          </w:rPr>
        </w:r>
        <w:r w:rsidR="009E668A">
          <w:rPr>
            <w:webHidden/>
          </w:rPr>
          <w:fldChar w:fldCharType="separate"/>
        </w:r>
        <w:r w:rsidR="009E668A">
          <w:rPr>
            <w:webHidden/>
          </w:rPr>
          <w:t>14</w:t>
        </w:r>
        <w:r w:rsidR="009E668A">
          <w:rPr>
            <w:webHidden/>
          </w:rPr>
          <w:fldChar w:fldCharType="end"/>
        </w:r>
      </w:hyperlink>
    </w:p>
    <w:p w14:paraId="5EBB5D99" w14:textId="574A2150"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251" w:history="1">
        <w:r w:rsidR="009E668A" w:rsidRPr="002D1D42">
          <w:rPr>
            <w:rStyle w:val="aa"/>
          </w:rPr>
          <w:t>1.2</w:t>
        </w:r>
        <w:r w:rsidR="009E668A">
          <w:rPr>
            <w:rFonts w:asciiTheme="minorHAnsi" w:eastAsiaTheme="minorEastAsia" w:hAnsiTheme="minorHAnsi" w:cstheme="minorBidi"/>
            <w:b w:val="0"/>
            <w:snapToGrid/>
            <w:sz w:val="22"/>
            <w:szCs w:val="22"/>
            <w:lang w:val="ru-RU"/>
          </w:rPr>
          <w:tab/>
        </w:r>
        <w:r w:rsidR="009E668A" w:rsidRPr="002D1D42">
          <w:rPr>
            <w:rStyle w:val="aa"/>
          </w:rPr>
          <w:t>Информация о проводимой закупке</w:t>
        </w:r>
        <w:r w:rsidR="009E668A">
          <w:rPr>
            <w:webHidden/>
          </w:rPr>
          <w:tab/>
        </w:r>
        <w:r w:rsidR="009E668A">
          <w:rPr>
            <w:webHidden/>
          </w:rPr>
          <w:fldChar w:fldCharType="begin"/>
        </w:r>
        <w:r w:rsidR="009E668A">
          <w:rPr>
            <w:webHidden/>
          </w:rPr>
          <w:instrText xml:space="preserve"> PAGEREF _Toc31047251 \h </w:instrText>
        </w:r>
        <w:r w:rsidR="009E668A">
          <w:rPr>
            <w:webHidden/>
          </w:rPr>
        </w:r>
        <w:r w:rsidR="009E668A">
          <w:rPr>
            <w:webHidden/>
          </w:rPr>
          <w:fldChar w:fldCharType="separate"/>
        </w:r>
        <w:r w:rsidR="009E668A">
          <w:rPr>
            <w:webHidden/>
          </w:rPr>
          <w:t>14</w:t>
        </w:r>
        <w:r w:rsidR="009E668A">
          <w:rPr>
            <w:webHidden/>
          </w:rPr>
          <w:fldChar w:fldCharType="end"/>
        </w:r>
      </w:hyperlink>
    </w:p>
    <w:p w14:paraId="5502AA58" w14:textId="352BB9EC" w:rsidR="009E668A" w:rsidRDefault="00715822">
      <w:pPr>
        <w:pStyle w:val="11"/>
        <w:rPr>
          <w:rFonts w:asciiTheme="minorHAnsi" w:eastAsiaTheme="minorEastAsia" w:hAnsiTheme="minorHAnsi" w:cstheme="minorBidi"/>
          <w:b w:val="0"/>
          <w:bCs w:val="0"/>
          <w:caps w:val="0"/>
          <w:snapToGrid/>
          <w:sz w:val="22"/>
          <w:szCs w:val="22"/>
        </w:rPr>
      </w:pPr>
      <w:hyperlink w:anchor="_Toc31047252" w:history="1">
        <w:r w:rsidR="009E668A" w:rsidRPr="002D1D42">
          <w:rPr>
            <w:rStyle w:val="aa"/>
          </w:rPr>
          <w:t>2.</w:t>
        </w:r>
        <w:r w:rsidR="009E668A">
          <w:rPr>
            <w:rFonts w:asciiTheme="minorHAnsi" w:eastAsiaTheme="minorEastAsia" w:hAnsiTheme="minorHAnsi" w:cstheme="minorBidi"/>
            <w:b w:val="0"/>
            <w:bCs w:val="0"/>
            <w:caps w:val="0"/>
            <w:snapToGrid/>
            <w:sz w:val="22"/>
            <w:szCs w:val="22"/>
          </w:rPr>
          <w:tab/>
        </w:r>
        <w:r w:rsidR="009E668A" w:rsidRPr="002D1D42">
          <w:rPr>
            <w:rStyle w:val="aa"/>
          </w:rPr>
          <w:t>ОБЩИЕ ПОЛОЖЕНИЯ</w:t>
        </w:r>
        <w:r w:rsidR="009E668A">
          <w:rPr>
            <w:webHidden/>
          </w:rPr>
          <w:tab/>
        </w:r>
        <w:r w:rsidR="009E668A">
          <w:rPr>
            <w:webHidden/>
          </w:rPr>
          <w:fldChar w:fldCharType="begin"/>
        </w:r>
        <w:r w:rsidR="009E668A">
          <w:rPr>
            <w:webHidden/>
          </w:rPr>
          <w:instrText xml:space="preserve"> PAGEREF _Toc31047252 \h </w:instrText>
        </w:r>
        <w:r w:rsidR="009E668A">
          <w:rPr>
            <w:webHidden/>
          </w:rPr>
        </w:r>
        <w:r w:rsidR="009E668A">
          <w:rPr>
            <w:webHidden/>
          </w:rPr>
          <w:fldChar w:fldCharType="separate"/>
        </w:r>
        <w:r w:rsidR="009E668A">
          <w:rPr>
            <w:webHidden/>
          </w:rPr>
          <w:t>22</w:t>
        </w:r>
        <w:r w:rsidR="009E668A">
          <w:rPr>
            <w:webHidden/>
          </w:rPr>
          <w:fldChar w:fldCharType="end"/>
        </w:r>
      </w:hyperlink>
    </w:p>
    <w:p w14:paraId="624DE428" w14:textId="517284E5"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253" w:history="1">
        <w:r w:rsidR="009E668A" w:rsidRPr="002D1D42">
          <w:rPr>
            <w:rStyle w:val="aa"/>
          </w:rPr>
          <w:t>2.1</w:t>
        </w:r>
        <w:r w:rsidR="009E668A">
          <w:rPr>
            <w:rFonts w:asciiTheme="minorHAnsi" w:eastAsiaTheme="minorEastAsia" w:hAnsiTheme="minorHAnsi" w:cstheme="minorBidi"/>
            <w:b w:val="0"/>
            <w:snapToGrid/>
            <w:sz w:val="22"/>
            <w:szCs w:val="22"/>
            <w:lang w:val="ru-RU"/>
          </w:rPr>
          <w:tab/>
        </w:r>
        <w:r w:rsidR="009E668A" w:rsidRPr="002D1D42">
          <w:rPr>
            <w:rStyle w:val="aa"/>
          </w:rPr>
          <w:t>Общие сведения о закупке</w:t>
        </w:r>
        <w:r w:rsidR="009E668A">
          <w:rPr>
            <w:webHidden/>
          </w:rPr>
          <w:tab/>
        </w:r>
        <w:r w:rsidR="009E668A">
          <w:rPr>
            <w:webHidden/>
          </w:rPr>
          <w:fldChar w:fldCharType="begin"/>
        </w:r>
        <w:r w:rsidR="009E668A">
          <w:rPr>
            <w:webHidden/>
          </w:rPr>
          <w:instrText xml:space="preserve"> PAGEREF _Toc31047253 \h </w:instrText>
        </w:r>
        <w:r w:rsidR="009E668A">
          <w:rPr>
            <w:webHidden/>
          </w:rPr>
        </w:r>
        <w:r w:rsidR="009E668A">
          <w:rPr>
            <w:webHidden/>
          </w:rPr>
          <w:fldChar w:fldCharType="separate"/>
        </w:r>
        <w:r w:rsidR="009E668A">
          <w:rPr>
            <w:webHidden/>
          </w:rPr>
          <w:t>22</w:t>
        </w:r>
        <w:r w:rsidR="009E668A">
          <w:rPr>
            <w:webHidden/>
          </w:rPr>
          <w:fldChar w:fldCharType="end"/>
        </w:r>
      </w:hyperlink>
    </w:p>
    <w:p w14:paraId="6136CBD7" w14:textId="20DDAC25"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254" w:history="1">
        <w:r w:rsidR="009E668A" w:rsidRPr="002D1D42">
          <w:rPr>
            <w:rStyle w:val="aa"/>
          </w:rPr>
          <w:t>2.2</w:t>
        </w:r>
        <w:r w:rsidR="009E668A">
          <w:rPr>
            <w:rFonts w:asciiTheme="minorHAnsi" w:eastAsiaTheme="minorEastAsia" w:hAnsiTheme="minorHAnsi" w:cstheme="minorBidi"/>
            <w:b w:val="0"/>
            <w:snapToGrid/>
            <w:sz w:val="22"/>
            <w:szCs w:val="22"/>
            <w:lang w:val="ru-RU"/>
          </w:rPr>
          <w:tab/>
        </w:r>
        <w:r w:rsidR="009E668A" w:rsidRPr="002D1D42">
          <w:rPr>
            <w:rStyle w:val="aa"/>
          </w:rPr>
          <w:t>Правовой статус документов</w:t>
        </w:r>
        <w:r w:rsidR="009E668A">
          <w:rPr>
            <w:webHidden/>
          </w:rPr>
          <w:tab/>
        </w:r>
        <w:r w:rsidR="009E668A">
          <w:rPr>
            <w:webHidden/>
          </w:rPr>
          <w:fldChar w:fldCharType="begin"/>
        </w:r>
        <w:r w:rsidR="009E668A">
          <w:rPr>
            <w:webHidden/>
          </w:rPr>
          <w:instrText xml:space="preserve"> PAGEREF _Toc31047254 \h </w:instrText>
        </w:r>
        <w:r w:rsidR="009E668A">
          <w:rPr>
            <w:webHidden/>
          </w:rPr>
        </w:r>
        <w:r w:rsidR="009E668A">
          <w:rPr>
            <w:webHidden/>
          </w:rPr>
          <w:fldChar w:fldCharType="separate"/>
        </w:r>
        <w:r w:rsidR="009E668A">
          <w:rPr>
            <w:webHidden/>
          </w:rPr>
          <w:t>22</w:t>
        </w:r>
        <w:r w:rsidR="009E668A">
          <w:rPr>
            <w:webHidden/>
          </w:rPr>
          <w:fldChar w:fldCharType="end"/>
        </w:r>
      </w:hyperlink>
    </w:p>
    <w:p w14:paraId="0E36D3DF" w14:textId="55346398"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255" w:history="1">
        <w:r w:rsidR="009E668A" w:rsidRPr="002D1D42">
          <w:rPr>
            <w:rStyle w:val="aa"/>
          </w:rPr>
          <w:t>2.3</w:t>
        </w:r>
        <w:r w:rsidR="009E668A">
          <w:rPr>
            <w:rFonts w:asciiTheme="minorHAnsi" w:eastAsiaTheme="minorEastAsia" w:hAnsiTheme="minorHAnsi" w:cstheme="minorBidi"/>
            <w:b w:val="0"/>
            <w:snapToGrid/>
            <w:sz w:val="22"/>
            <w:szCs w:val="22"/>
            <w:lang w:val="ru-RU"/>
          </w:rPr>
          <w:tab/>
        </w:r>
        <w:r w:rsidR="009E668A" w:rsidRPr="002D1D42">
          <w:rPr>
            <w:rStyle w:val="aa"/>
          </w:rPr>
          <w:t>Обжалование</w:t>
        </w:r>
        <w:r w:rsidR="009E668A">
          <w:rPr>
            <w:webHidden/>
          </w:rPr>
          <w:tab/>
        </w:r>
        <w:r w:rsidR="009E668A">
          <w:rPr>
            <w:webHidden/>
          </w:rPr>
          <w:fldChar w:fldCharType="begin"/>
        </w:r>
        <w:r w:rsidR="009E668A">
          <w:rPr>
            <w:webHidden/>
          </w:rPr>
          <w:instrText xml:space="preserve"> PAGEREF _Toc31047255 \h </w:instrText>
        </w:r>
        <w:r w:rsidR="009E668A">
          <w:rPr>
            <w:webHidden/>
          </w:rPr>
        </w:r>
        <w:r w:rsidR="009E668A">
          <w:rPr>
            <w:webHidden/>
          </w:rPr>
          <w:fldChar w:fldCharType="separate"/>
        </w:r>
        <w:r w:rsidR="009E668A">
          <w:rPr>
            <w:webHidden/>
          </w:rPr>
          <w:t>23</w:t>
        </w:r>
        <w:r w:rsidR="009E668A">
          <w:rPr>
            <w:webHidden/>
          </w:rPr>
          <w:fldChar w:fldCharType="end"/>
        </w:r>
      </w:hyperlink>
    </w:p>
    <w:p w14:paraId="686AC08A" w14:textId="4E0C3B61"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256" w:history="1">
        <w:r w:rsidR="009E668A" w:rsidRPr="002D1D42">
          <w:rPr>
            <w:rStyle w:val="aa"/>
          </w:rPr>
          <w:t>2.4</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_Toc31047256 \h </w:instrText>
        </w:r>
        <w:r w:rsidR="009E668A">
          <w:rPr>
            <w:webHidden/>
          </w:rPr>
        </w:r>
        <w:r w:rsidR="009E668A">
          <w:rPr>
            <w:webHidden/>
          </w:rPr>
          <w:fldChar w:fldCharType="separate"/>
        </w:r>
        <w:r w:rsidR="009E668A">
          <w:rPr>
            <w:webHidden/>
          </w:rPr>
          <w:t>24</w:t>
        </w:r>
        <w:r w:rsidR="009E668A">
          <w:rPr>
            <w:webHidden/>
          </w:rPr>
          <w:fldChar w:fldCharType="end"/>
        </w:r>
      </w:hyperlink>
    </w:p>
    <w:p w14:paraId="6269669E" w14:textId="343C56D3"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257" w:history="1">
        <w:r w:rsidR="009E668A" w:rsidRPr="002D1D42">
          <w:rPr>
            <w:rStyle w:val="aa"/>
          </w:rPr>
          <w:t>2.5</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закрытых закупок</w:t>
        </w:r>
        <w:r w:rsidR="009E668A">
          <w:rPr>
            <w:webHidden/>
          </w:rPr>
          <w:tab/>
        </w:r>
        <w:r w:rsidR="009E668A">
          <w:rPr>
            <w:webHidden/>
          </w:rPr>
          <w:fldChar w:fldCharType="begin"/>
        </w:r>
        <w:r w:rsidR="009E668A">
          <w:rPr>
            <w:webHidden/>
          </w:rPr>
          <w:instrText xml:space="preserve"> PAGEREF _Toc31047257 \h </w:instrText>
        </w:r>
        <w:r w:rsidR="009E668A">
          <w:rPr>
            <w:webHidden/>
          </w:rPr>
        </w:r>
        <w:r w:rsidR="009E668A">
          <w:rPr>
            <w:webHidden/>
          </w:rPr>
          <w:fldChar w:fldCharType="separate"/>
        </w:r>
        <w:r w:rsidR="009E668A">
          <w:rPr>
            <w:webHidden/>
          </w:rPr>
          <w:t>24</w:t>
        </w:r>
        <w:r w:rsidR="009E668A">
          <w:rPr>
            <w:webHidden/>
          </w:rPr>
          <w:fldChar w:fldCharType="end"/>
        </w:r>
      </w:hyperlink>
    </w:p>
    <w:p w14:paraId="0092983D" w14:textId="2B5496E1"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258" w:history="1">
        <w:r w:rsidR="009E668A" w:rsidRPr="002D1D42">
          <w:rPr>
            <w:rStyle w:val="aa"/>
          </w:rPr>
          <w:t>2.6</w:t>
        </w:r>
        <w:r w:rsidR="009E668A">
          <w:rPr>
            <w:rFonts w:asciiTheme="minorHAnsi" w:eastAsiaTheme="minorEastAsia" w:hAnsiTheme="minorHAnsi" w:cstheme="minorBidi"/>
            <w:b w:val="0"/>
            <w:snapToGrid/>
            <w:sz w:val="22"/>
            <w:szCs w:val="22"/>
            <w:lang w:val="ru-RU"/>
          </w:rPr>
          <w:tab/>
        </w:r>
        <w:r w:rsidR="009E668A" w:rsidRPr="002D1D42">
          <w:rPr>
            <w:rStyle w:val="aa"/>
          </w:rPr>
          <w:t>Прочие положения</w:t>
        </w:r>
        <w:r w:rsidR="009E668A">
          <w:rPr>
            <w:webHidden/>
          </w:rPr>
          <w:tab/>
        </w:r>
        <w:r w:rsidR="009E668A">
          <w:rPr>
            <w:webHidden/>
          </w:rPr>
          <w:fldChar w:fldCharType="begin"/>
        </w:r>
        <w:r w:rsidR="009E668A">
          <w:rPr>
            <w:webHidden/>
          </w:rPr>
          <w:instrText xml:space="preserve"> PAGEREF _Toc31047258 \h </w:instrText>
        </w:r>
        <w:r w:rsidR="009E668A">
          <w:rPr>
            <w:webHidden/>
          </w:rPr>
        </w:r>
        <w:r w:rsidR="009E668A">
          <w:rPr>
            <w:webHidden/>
          </w:rPr>
          <w:fldChar w:fldCharType="separate"/>
        </w:r>
        <w:r w:rsidR="009E668A">
          <w:rPr>
            <w:webHidden/>
          </w:rPr>
          <w:t>25</w:t>
        </w:r>
        <w:r w:rsidR="009E668A">
          <w:rPr>
            <w:webHidden/>
          </w:rPr>
          <w:fldChar w:fldCharType="end"/>
        </w:r>
      </w:hyperlink>
    </w:p>
    <w:p w14:paraId="12E711A9" w14:textId="5A67CEC2" w:rsidR="009E668A" w:rsidRDefault="00715822">
      <w:pPr>
        <w:pStyle w:val="11"/>
        <w:rPr>
          <w:rFonts w:asciiTheme="minorHAnsi" w:eastAsiaTheme="minorEastAsia" w:hAnsiTheme="minorHAnsi" w:cstheme="minorBidi"/>
          <w:b w:val="0"/>
          <w:bCs w:val="0"/>
          <w:caps w:val="0"/>
          <w:snapToGrid/>
          <w:sz w:val="22"/>
          <w:szCs w:val="22"/>
        </w:rPr>
      </w:pPr>
      <w:hyperlink w:anchor="_Toc31047259" w:history="1">
        <w:r w:rsidR="009E668A" w:rsidRPr="002D1D42">
          <w:rPr>
            <w:rStyle w:val="aa"/>
          </w:rPr>
          <w:t>3.</w:t>
        </w:r>
        <w:r w:rsidR="009E668A">
          <w:rPr>
            <w:rFonts w:asciiTheme="minorHAnsi" w:eastAsiaTheme="minorEastAsia" w:hAnsiTheme="minorHAnsi" w:cstheme="minorBidi"/>
            <w:b w:val="0"/>
            <w:bCs w:val="0"/>
            <w:caps w:val="0"/>
            <w:snapToGrid/>
            <w:sz w:val="22"/>
            <w:szCs w:val="22"/>
          </w:rPr>
          <w:tab/>
        </w:r>
        <w:r w:rsidR="009E668A" w:rsidRPr="002D1D42">
          <w:rPr>
            <w:rStyle w:val="aa"/>
          </w:rPr>
          <w:t>ТРЕБОВАНИЯ К УЧАСТНИКАМ ЗАКУПКИ</w:t>
        </w:r>
        <w:r w:rsidR="009E668A">
          <w:rPr>
            <w:webHidden/>
          </w:rPr>
          <w:tab/>
        </w:r>
        <w:r w:rsidR="009E668A">
          <w:rPr>
            <w:webHidden/>
          </w:rPr>
          <w:fldChar w:fldCharType="begin"/>
        </w:r>
        <w:r w:rsidR="009E668A">
          <w:rPr>
            <w:webHidden/>
          </w:rPr>
          <w:instrText xml:space="preserve"> PAGEREF _Toc31047259 \h </w:instrText>
        </w:r>
        <w:r w:rsidR="009E668A">
          <w:rPr>
            <w:webHidden/>
          </w:rPr>
        </w:r>
        <w:r w:rsidR="009E668A">
          <w:rPr>
            <w:webHidden/>
          </w:rPr>
          <w:fldChar w:fldCharType="separate"/>
        </w:r>
        <w:r w:rsidR="009E668A">
          <w:rPr>
            <w:webHidden/>
          </w:rPr>
          <w:t>27</w:t>
        </w:r>
        <w:r w:rsidR="009E668A">
          <w:rPr>
            <w:webHidden/>
          </w:rPr>
          <w:fldChar w:fldCharType="end"/>
        </w:r>
      </w:hyperlink>
    </w:p>
    <w:p w14:paraId="459D4E65" w14:textId="1D8CDB96"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260" w:history="1">
        <w:r w:rsidR="009E668A" w:rsidRPr="002D1D42">
          <w:rPr>
            <w:rStyle w:val="aa"/>
          </w:rPr>
          <w:t>3.1</w:t>
        </w:r>
        <w:r w:rsidR="009E668A">
          <w:rPr>
            <w:rFonts w:asciiTheme="minorHAnsi" w:eastAsiaTheme="minorEastAsia" w:hAnsiTheme="minorHAnsi" w:cstheme="minorBidi"/>
            <w:b w:val="0"/>
            <w:snapToGrid/>
            <w:sz w:val="22"/>
            <w:szCs w:val="22"/>
            <w:lang w:val="ru-RU"/>
          </w:rPr>
          <w:tab/>
        </w:r>
        <w:r w:rsidR="009E668A" w:rsidRPr="002D1D42">
          <w:rPr>
            <w:rStyle w:val="aa"/>
          </w:rPr>
          <w:t>Общие требования к Участникам закупки</w:t>
        </w:r>
        <w:r w:rsidR="009E668A">
          <w:rPr>
            <w:webHidden/>
          </w:rPr>
          <w:tab/>
        </w:r>
        <w:r w:rsidR="009E668A">
          <w:rPr>
            <w:webHidden/>
          </w:rPr>
          <w:fldChar w:fldCharType="begin"/>
        </w:r>
        <w:r w:rsidR="009E668A">
          <w:rPr>
            <w:webHidden/>
          </w:rPr>
          <w:instrText xml:space="preserve"> PAGEREF _Toc31047260 \h </w:instrText>
        </w:r>
        <w:r w:rsidR="009E668A">
          <w:rPr>
            <w:webHidden/>
          </w:rPr>
        </w:r>
        <w:r w:rsidR="009E668A">
          <w:rPr>
            <w:webHidden/>
          </w:rPr>
          <w:fldChar w:fldCharType="separate"/>
        </w:r>
        <w:r w:rsidR="009E668A">
          <w:rPr>
            <w:webHidden/>
          </w:rPr>
          <w:t>27</w:t>
        </w:r>
        <w:r w:rsidR="009E668A">
          <w:rPr>
            <w:webHidden/>
          </w:rPr>
          <w:fldChar w:fldCharType="end"/>
        </w:r>
      </w:hyperlink>
    </w:p>
    <w:p w14:paraId="3ED56167" w14:textId="0EB6592E"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261" w:history="1">
        <w:r w:rsidR="009E668A" w:rsidRPr="002D1D42">
          <w:rPr>
            <w:rStyle w:val="aa"/>
          </w:rPr>
          <w:t>3.2</w:t>
        </w:r>
        <w:r w:rsidR="009E668A">
          <w:rPr>
            <w:rFonts w:asciiTheme="minorHAnsi" w:eastAsiaTheme="minorEastAsia" w:hAnsiTheme="minorHAnsi" w:cstheme="minorBidi"/>
            <w:b w:val="0"/>
            <w:snapToGrid/>
            <w:sz w:val="22"/>
            <w:szCs w:val="22"/>
            <w:lang w:val="ru-RU"/>
          </w:rPr>
          <w:tab/>
        </w:r>
        <w:r w:rsidR="009E668A" w:rsidRPr="002D1D42">
          <w:rPr>
            <w:rStyle w:val="aa"/>
          </w:rPr>
          <w:t>Коллективные участники</w:t>
        </w:r>
        <w:r w:rsidR="009E668A">
          <w:rPr>
            <w:webHidden/>
          </w:rPr>
          <w:tab/>
        </w:r>
        <w:r w:rsidR="009E668A">
          <w:rPr>
            <w:webHidden/>
          </w:rPr>
          <w:fldChar w:fldCharType="begin"/>
        </w:r>
        <w:r w:rsidR="009E668A">
          <w:rPr>
            <w:webHidden/>
          </w:rPr>
          <w:instrText xml:space="preserve"> PAGEREF _Toc31047261 \h </w:instrText>
        </w:r>
        <w:r w:rsidR="009E668A">
          <w:rPr>
            <w:webHidden/>
          </w:rPr>
        </w:r>
        <w:r w:rsidR="009E668A">
          <w:rPr>
            <w:webHidden/>
          </w:rPr>
          <w:fldChar w:fldCharType="separate"/>
        </w:r>
        <w:r w:rsidR="009E668A">
          <w:rPr>
            <w:webHidden/>
          </w:rPr>
          <w:t>27</w:t>
        </w:r>
        <w:r w:rsidR="009E668A">
          <w:rPr>
            <w:webHidden/>
          </w:rPr>
          <w:fldChar w:fldCharType="end"/>
        </w:r>
      </w:hyperlink>
    </w:p>
    <w:p w14:paraId="1B06935F" w14:textId="0138E6AD"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262" w:history="1">
        <w:r w:rsidR="009E668A" w:rsidRPr="002D1D42">
          <w:rPr>
            <w:rStyle w:val="aa"/>
          </w:rPr>
          <w:t>3.3</w:t>
        </w:r>
        <w:r w:rsidR="009E668A">
          <w:rPr>
            <w:rFonts w:asciiTheme="minorHAnsi" w:eastAsiaTheme="minorEastAsia" w:hAnsiTheme="minorHAnsi" w:cstheme="minorBidi"/>
            <w:b w:val="0"/>
            <w:snapToGrid/>
            <w:sz w:val="22"/>
            <w:szCs w:val="22"/>
            <w:lang w:val="ru-RU"/>
          </w:rPr>
          <w:tab/>
        </w:r>
        <w:r w:rsidR="009E668A" w:rsidRPr="002D1D42">
          <w:rPr>
            <w:rStyle w:val="aa"/>
          </w:rPr>
          <w:t>Генеральные подрядчики</w:t>
        </w:r>
        <w:r w:rsidR="009E668A">
          <w:rPr>
            <w:webHidden/>
          </w:rPr>
          <w:tab/>
        </w:r>
        <w:r w:rsidR="009E668A">
          <w:rPr>
            <w:webHidden/>
          </w:rPr>
          <w:fldChar w:fldCharType="begin"/>
        </w:r>
        <w:r w:rsidR="009E668A">
          <w:rPr>
            <w:webHidden/>
          </w:rPr>
          <w:instrText xml:space="preserve"> PAGEREF _Toc31047262 \h </w:instrText>
        </w:r>
        <w:r w:rsidR="009E668A">
          <w:rPr>
            <w:webHidden/>
          </w:rPr>
        </w:r>
        <w:r w:rsidR="009E668A">
          <w:rPr>
            <w:webHidden/>
          </w:rPr>
          <w:fldChar w:fldCharType="separate"/>
        </w:r>
        <w:r w:rsidR="009E668A">
          <w:rPr>
            <w:webHidden/>
          </w:rPr>
          <w:t>29</w:t>
        </w:r>
        <w:r w:rsidR="009E668A">
          <w:rPr>
            <w:webHidden/>
          </w:rPr>
          <w:fldChar w:fldCharType="end"/>
        </w:r>
      </w:hyperlink>
    </w:p>
    <w:p w14:paraId="66506D04" w14:textId="486D69F9"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263" w:history="1">
        <w:r w:rsidR="009E668A" w:rsidRPr="002D1D42">
          <w:rPr>
            <w:rStyle w:val="aa"/>
          </w:rPr>
          <w:t>3.4</w:t>
        </w:r>
        <w:r w:rsidR="009E668A">
          <w:rPr>
            <w:rFonts w:asciiTheme="minorHAnsi" w:eastAsiaTheme="minorEastAsia" w:hAnsiTheme="minorHAnsi" w:cstheme="minorBidi"/>
            <w:b w:val="0"/>
            <w:snapToGrid/>
            <w:sz w:val="22"/>
            <w:szCs w:val="22"/>
            <w:lang w:val="ru-RU"/>
          </w:rPr>
          <w:tab/>
        </w:r>
        <w:r w:rsidR="009E668A" w:rsidRPr="002D1D42">
          <w:rPr>
            <w:rStyle w:val="aa"/>
          </w:rPr>
          <w:t>Привлечение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_Toc31047263 \h </w:instrText>
        </w:r>
        <w:r w:rsidR="009E668A">
          <w:rPr>
            <w:webHidden/>
          </w:rPr>
        </w:r>
        <w:r w:rsidR="009E668A">
          <w:rPr>
            <w:webHidden/>
          </w:rPr>
          <w:fldChar w:fldCharType="separate"/>
        </w:r>
        <w:r w:rsidR="009E668A">
          <w:rPr>
            <w:webHidden/>
          </w:rPr>
          <w:t>30</w:t>
        </w:r>
        <w:r w:rsidR="009E668A">
          <w:rPr>
            <w:webHidden/>
          </w:rPr>
          <w:fldChar w:fldCharType="end"/>
        </w:r>
      </w:hyperlink>
    </w:p>
    <w:p w14:paraId="36731390" w14:textId="38DD10AC" w:rsidR="009E668A" w:rsidRDefault="00715822">
      <w:pPr>
        <w:pStyle w:val="11"/>
        <w:rPr>
          <w:rFonts w:asciiTheme="minorHAnsi" w:eastAsiaTheme="minorEastAsia" w:hAnsiTheme="minorHAnsi" w:cstheme="minorBidi"/>
          <w:b w:val="0"/>
          <w:bCs w:val="0"/>
          <w:caps w:val="0"/>
          <w:snapToGrid/>
          <w:sz w:val="22"/>
          <w:szCs w:val="22"/>
        </w:rPr>
      </w:pPr>
      <w:hyperlink w:anchor="_Toc31047264" w:history="1">
        <w:r w:rsidR="009E668A" w:rsidRPr="002D1D42">
          <w:rPr>
            <w:rStyle w:val="aa"/>
          </w:rPr>
          <w:t>4.</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ПРОВЕДЕНИЯ ЗАКУПКИ. ИНСТРУКЦИИ ПО ПОДГОТОВКЕ ЗАЯВОК</w:t>
        </w:r>
        <w:r w:rsidR="009E668A">
          <w:rPr>
            <w:webHidden/>
          </w:rPr>
          <w:tab/>
        </w:r>
        <w:r w:rsidR="009E668A">
          <w:rPr>
            <w:webHidden/>
          </w:rPr>
          <w:fldChar w:fldCharType="begin"/>
        </w:r>
        <w:r w:rsidR="009E668A">
          <w:rPr>
            <w:webHidden/>
          </w:rPr>
          <w:instrText xml:space="preserve"> PAGEREF _Toc31047264 \h </w:instrText>
        </w:r>
        <w:r w:rsidR="009E668A">
          <w:rPr>
            <w:webHidden/>
          </w:rPr>
        </w:r>
        <w:r w:rsidR="009E668A">
          <w:rPr>
            <w:webHidden/>
          </w:rPr>
          <w:fldChar w:fldCharType="separate"/>
        </w:r>
        <w:r w:rsidR="009E668A">
          <w:rPr>
            <w:webHidden/>
          </w:rPr>
          <w:t>32</w:t>
        </w:r>
        <w:r w:rsidR="009E668A">
          <w:rPr>
            <w:webHidden/>
          </w:rPr>
          <w:fldChar w:fldCharType="end"/>
        </w:r>
      </w:hyperlink>
    </w:p>
    <w:p w14:paraId="77C23E5F" w14:textId="447D684E"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265" w:history="1">
        <w:r w:rsidR="009E668A" w:rsidRPr="002D1D42">
          <w:rPr>
            <w:rStyle w:val="aa"/>
          </w:rPr>
          <w:t>4.1</w:t>
        </w:r>
        <w:r w:rsidR="009E668A">
          <w:rPr>
            <w:rFonts w:asciiTheme="minorHAnsi" w:eastAsiaTheme="minorEastAsia" w:hAnsiTheme="minorHAnsi" w:cstheme="minorBidi"/>
            <w:b w:val="0"/>
            <w:snapToGrid/>
            <w:sz w:val="22"/>
            <w:szCs w:val="22"/>
            <w:lang w:val="ru-RU"/>
          </w:rPr>
          <w:tab/>
        </w:r>
        <w:r w:rsidR="009E668A" w:rsidRPr="002D1D42">
          <w:rPr>
            <w:rStyle w:val="aa"/>
          </w:rPr>
          <w:t>Общий порядок проведения закупки</w:t>
        </w:r>
        <w:r w:rsidR="009E668A">
          <w:rPr>
            <w:webHidden/>
          </w:rPr>
          <w:tab/>
        </w:r>
        <w:r w:rsidR="009E668A">
          <w:rPr>
            <w:webHidden/>
          </w:rPr>
          <w:fldChar w:fldCharType="begin"/>
        </w:r>
        <w:r w:rsidR="009E668A">
          <w:rPr>
            <w:webHidden/>
          </w:rPr>
          <w:instrText xml:space="preserve"> PAGEREF _Toc31047265 \h </w:instrText>
        </w:r>
        <w:r w:rsidR="009E668A">
          <w:rPr>
            <w:webHidden/>
          </w:rPr>
        </w:r>
        <w:r w:rsidR="009E668A">
          <w:rPr>
            <w:webHidden/>
          </w:rPr>
          <w:fldChar w:fldCharType="separate"/>
        </w:r>
        <w:r w:rsidR="009E668A">
          <w:rPr>
            <w:webHidden/>
          </w:rPr>
          <w:t>32</w:t>
        </w:r>
        <w:r w:rsidR="009E668A">
          <w:rPr>
            <w:webHidden/>
          </w:rPr>
          <w:fldChar w:fldCharType="end"/>
        </w:r>
      </w:hyperlink>
    </w:p>
    <w:p w14:paraId="71DFB227" w14:textId="6A2F57CE"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266" w:history="1">
        <w:r w:rsidR="009E668A" w:rsidRPr="002D1D42">
          <w:rPr>
            <w:rStyle w:val="aa"/>
          </w:rPr>
          <w:t>4.2</w:t>
        </w:r>
        <w:r w:rsidR="009E668A">
          <w:rPr>
            <w:rFonts w:asciiTheme="minorHAnsi" w:eastAsiaTheme="minorEastAsia" w:hAnsiTheme="minorHAnsi" w:cstheme="minorBidi"/>
            <w:b w:val="0"/>
            <w:snapToGrid/>
            <w:sz w:val="22"/>
            <w:szCs w:val="22"/>
            <w:lang w:val="ru-RU"/>
          </w:rPr>
          <w:tab/>
        </w:r>
        <w:r w:rsidR="009E668A" w:rsidRPr="002D1D42">
          <w:rPr>
            <w:rStyle w:val="aa"/>
          </w:rPr>
          <w:t>Официальное размещение Извещения и Документации о закупке</w:t>
        </w:r>
        <w:r w:rsidR="009E668A">
          <w:rPr>
            <w:webHidden/>
          </w:rPr>
          <w:tab/>
        </w:r>
        <w:r w:rsidR="009E668A">
          <w:rPr>
            <w:webHidden/>
          </w:rPr>
          <w:fldChar w:fldCharType="begin"/>
        </w:r>
        <w:r w:rsidR="009E668A">
          <w:rPr>
            <w:webHidden/>
          </w:rPr>
          <w:instrText xml:space="preserve"> PAGEREF _Toc31047266 \h </w:instrText>
        </w:r>
        <w:r w:rsidR="009E668A">
          <w:rPr>
            <w:webHidden/>
          </w:rPr>
        </w:r>
        <w:r w:rsidR="009E668A">
          <w:rPr>
            <w:webHidden/>
          </w:rPr>
          <w:fldChar w:fldCharType="separate"/>
        </w:r>
        <w:r w:rsidR="009E668A">
          <w:rPr>
            <w:webHidden/>
          </w:rPr>
          <w:t>32</w:t>
        </w:r>
        <w:r w:rsidR="009E668A">
          <w:rPr>
            <w:webHidden/>
          </w:rPr>
          <w:fldChar w:fldCharType="end"/>
        </w:r>
      </w:hyperlink>
    </w:p>
    <w:p w14:paraId="2DC274E2" w14:textId="16D6F920"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267" w:history="1">
        <w:r w:rsidR="009E668A" w:rsidRPr="002D1D42">
          <w:rPr>
            <w:rStyle w:val="aa"/>
          </w:rPr>
          <w:t>4.3</w:t>
        </w:r>
        <w:r w:rsidR="009E668A">
          <w:rPr>
            <w:rFonts w:asciiTheme="minorHAnsi" w:eastAsiaTheme="minorEastAsia" w:hAnsiTheme="minorHAnsi" w:cstheme="minorBidi"/>
            <w:b w:val="0"/>
            <w:snapToGrid/>
            <w:sz w:val="22"/>
            <w:szCs w:val="22"/>
            <w:lang w:val="ru-RU"/>
          </w:rPr>
          <w:tab/>
        </w:r>
        <w:r w:rsidR="009E668A" w:rsidRPr="002D1D42">
          <w:rPr>
            <w:rStyle w:val="aa"/>
          </w:rPr>
          <w:t>Разъяснение Документации о закупке</w:t>
        </w:r>
        <w:r w:rsidR="009E668A">
          <w:rPr>
            <w:webHidden/>
          </w:rPr>
          <w:tab/>
        </w:r>
        <w:r w:rsidR="009E668A">
          <w:rPr>
            <w:webHidden/>
          </w:rPr>
          <w:fldChar w:fldCharType="begin"/>
        </w:r>
        <w:r w:rsidR="009E668A">
          <w:rPr>
            <w:webHidden/>
          </w:rPr>
          <w:instrText xml:space="preserve"> PAGEREF _Toc31047267 \h </w:instrText>
        </w:r>
        <w:r w:rsidR="009E668A">
          <w:rPr>
            <w:webHidden/>
          </w:rPr>
        </w:r>
        <w:r w:rsidR="009E668A">
          <w:rPr>
            <w:webHidden/>
          </w:rPr>
          <w:fldChar w:fldCharType="separate"/>
        </w:r>
        <w:r w:rsidR="009E668A">
          <w:rPr>
            <w:webHidden/>
          </w:rPr>
          <w:t>33</w:t>
        </w:r>
        <w:r w:rsidR="009E668A">
          <w:rPr>
            <w:webHidden/>
          </w:rPr>
          <w:fldChar w:fldCharType="end"/>
        </w:r>
      </w:hyperlink>
    </w:p>
    <w:p w14:paraId="180ADF8A" w14:textId="4BF270DF"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268" w:history="1">
        <w:r w:rsidR="009E668A" w:rsidRPr="002D1D42">
          <w:rPr>
            <w:rStyle w:val="aa"/>
          </w:rPr>
          <w:t>4.4</w:t>
        </w:r>
        <w:r w:rsidR="009E668A">
          <w:rPr>
            <w:rFonts w:asciiTheme="minorHAnsi" w:eastAsiaTheme="minorEastAsia" w:hAnsiTheme="minorHAnsi" w:cstheme="minorBidi"/>
            <w:b w:val="0"/>
            <w:snapToGrid/>
            <w:sz w:val="22"/>
            <w:szCs w:val="22"/>
            <w:lang w:val="ru-RU"/>
          </w:rPr>
          <w:tab/>
        </w:r>
        <w:r w:rsidR="009E668A" w:rsidRPr="002D1D42">
          <w:rPr>
            <w:rStyle w:val="aa"/>
          </w:rPr>
          <w:t>Изменения Документации о закупке</w:t>
        </w:r>
        <w:r w:rsidR="009E668A">
          <w:rPr>
            <w:webHidden/>
          </w:rPr>
          <w:tab/>
        </w:r>
        <w:r w:rsidR="009E668A">
          <w:rPr>
            <w:webHidden/>
          </w:rPr>
          <w:fldChar w:fldCharType="begin"/>
        </w:r>
        <w:r w:rsidR="009E668A">
          <w:rPr>
            <w:webHidden/>
          </w:rPr>
          <w:instrText xml:space="preserve"> PAGEREF _Toc31047268 \h </w:instrText>
        </w:r>
        <w:r w:rsidR="009E668A">
          <w:rPr>
            <w:webHidden/>
          </w:rPr>
        </w:r>
        <w:r w:rsidR="009E668A">
          <w:rPr>
            <w:webHidden/>
          </w:rPr>
          <w:fldChar w:fldCharType="separate"/>
        </w:r>
        <w:r w:rsidR="009E668A">
          <w:rPr>
            <w:webHidden/>
          </w:rPr>
          <w:t>34</w:t>
        </w:r>
        <w:r w:rsidR="009E668A">
          <w:rPr>
            <w:webHidden/>
          </w:rPr>
          <w:fldChar w:fldCharType="end"/>
        </w:r>
      </w:hyperlink>
    </w:p>
    <w:p w14:paraId="742E7803" w14:textId="073294B0"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269" w:history="1">
        <w:r w:rsidR="009E668A" w:rsidRPr="002D1D42">
          <w:rPr>
            <w:rStyle w:val="aa"/>
          </w:rPr>
          <w:t>4.5</w:t>
        </w:r>
        <w:r w:rsidR="009E668A">
          <w:rPr>
            <w:rFonts w:asciiTheme="minorHAnsi" w:eastAsiaTheme="minorEastAsia" w:hAnsiTheme="minorHAnsi" w:cstheme="minorBidi"/>
            <w:b w:val="0"/>
            <w:snapToGrid/>
            <w:sz w:val="22"/>
            <w:szCs w:val="22"/>
            <w:lang w:val="ru-RU"/>
          </w:rPr>
          <w:tab/>
        </w:r>
        <w:r w:rsidR="009E668A" w:rsidRPr="002D1D42">
          <w:rPr>
            <w:rStyle w:val="aa"/>
          </w:rPr>
          <w:t>Подготовка заявок</w:t>
        </w:r>
        <w:r w:rsidR="009E668A">
          <w:rPr>
            <w:webHidden/>
          </w:rPr>
          <w:tab/>
        </w:r>
        <w:r w:rsidR="009E668A">
          <w:rPr>
            <w:webHidden/>
          </w:rPr>
          <w:fldChar w:fldCharType="begin"/>
        </w:r>
        <w:r w:rsidR="009E668A">
          <w:rPr>
            <w:webHidden/>
          </w:rPr>
          <w:instrText xml:space="preserve"> PAGEREF _Toc31047269 \h </w:instrText>
        </w:r>
        <w:r w:rsidR="009E668A">
          <w:rPr>
            <w:webHidden/>
          </w:rPr>
        </w:r>
        <w:r w:rsidR="009E668A">
          <w:rPr>
            <w:webHidden/>
          </w:rPr>
          <w:fldChar w:fldCharType="separate"/>
        </w:r>
        <w:r w:rsidR="009E668A">
          <w:rPr>
            <w:webHidden/>
          </w:rPr>
          <w:t>34</w:t>
        </w:r>
        <w:r w:rsidR="009E668A">
          <w:rPr>
            <w:webHidden/>
          </w:rPr>
          <w:fldChar w:fldCharType="end"/>
        </w:r>
      </w:hyperlink>
    </w:p>
    <w:p w14:paraId="35BF04D9" w14:textId="4DF72340" w:rsidR="009E668A" w:rsidRDefault="00715822">
      <w:pPr>
        <w:pStyle w:val="31"/>
        <w:rPr>
          <w:rFonts w:asciiTheme="minorHAnsi" w:eastAsiaTheme="minorEastAsia" w:hAnsiTheme="minorHAnsi" w:cstheme="minorBidi"/>
          <w:iCs w:val="0"/>
          <w:snapToGrid/>
          <w:sz w:val="22"/>
          <w:szCs w:val="22"/>
        </w:rPr>
      </w:pPr>
      <w:hyperlink w:anchor="_Toc31047270" w:history="1">
        <w:r w:rsidR="009E668A" w:rsidRPr="002D1D42">
          <w:rPr>
            <w:rStyle w:val="aa"/>
          </w:rPr>
          <w:t>4.5.1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 к заявке</w:t>
        </w:r>
        <w:r w:rsidR="009E668A">
          <w:rPr>
            <w:webHidden/>
          </w:rPr>
          <w:tab/>
        </w:r>
        <w:r w:rsidR="009E668A">
          <w:rPr>
            <w:webHidden/>
          </w:rPr>
          <w:fldChar w:fldCharType="begin"/>
        </w:r>
        <w:r w:rsidR="009E668A">
          <w:rPr>
            <w:webHidden/>
          </w:rPr>
          <w:instrText xml:space="preserve"> PAGEREF _Toc31047270 \h </w:instrText>
        </w:r>
        <w:r w:rsidR="009E668A">
          <w:rPr>
            <w:webHidden/>
          </w:rPr>
        </w:r>
        <w:r w:rsidR="009E668A">
          <w:rPr>
            <w:webHidden/>
          </w:rPr>
          <w:fldChar w:fldCharType="separate"/>
        </w:r>
        <w:r w:rsidR="009E668A">
          <w:rPr>
            <w:webHidden/>
          </w:rPr>
          <w:t>34</w:t>
        </w:r>
        <w:r w:rsidR="009E668A">
          <w:rPr>
            <w:webHidden/>
          </w:rPr>
          <w:fldChar w:fldCharType="end"/>
        </w:r>
      </w:hyperlink>
    </w:p>
    <w:p w14:paraId="7C29D91D" w14:textId="5E3388AE" w:rsidR="009E668A" w:rsidRDefault="00715822">
      <w:pPr>
        <w:pStyle w:val="31"/>
        <w:rPr>
          <w:rFonts w:asciiTheme="minorHAnsi" w:eastAsiaTheme="minorEastAsia" w:hAnsiTheme="minorHAnsi" w:cstheme="minorBidi"/>
          <w:iCs w:val="0"/>
          <w:snapToGrid/>
          <w:sz w:val="22"/>
          <w:szCs w:val="22"/>
        </w:rPr>
      </w:pPr>
      <w:hyperlink w:anchor="_Toc31047271" w:history="1">
        <w:r w:rsidR="009E668A" w:rsidRPr="002D1D42">
          <w:rPr>
            <w:rStyle w:val="aa"/>
          </w:rPr>
          <w:t>4.5.2</w:t>
        </w:r>
        <w:r w:rsidR="009E668A">
          <w:rPr>
            <w:rFonts w:asciiTheme="minorHAnsi" w:eastAsiaTheme="minorEastAsia" w:hAnsiTheme="minorHAnsi" w:cstheme="minorBidi"/>
            <w:iCs w:val="0"/>
            <w:snapToGrid/>
            <w:sz w:val="22"/>
            <w:szCs w:val="22"/>
          </w:rPr>
          <w:tab/>
        </w:r>
        <w:r w:rsidR="009E668A" w:rsidRPr="002D1D42">
          <w:rPr>
            <w:rStyle w:val="aa"/>
          </w:rPr>
          <w:t>Требования к сроку действия заявки</w:t>
        </w:r>
        <w:r w:rsidR="009E668A">
          <w:rPr>
            <w:webHidden/>
          </w:rPr>
          <w:tab/>
        </w:r>
        <w:r w:rsidR="009E668A">
          <w:rPr>
            <w:webHidden/>
          </w:rPr>
          <w:fldChar w:fldCharType="begin"/>
        </w:r>
        <w:r w:rsidR="009E668A">
          <w:rPr>
            <w:webHidden/>
          </w:rPr>
          <w:instrText xml:space="preserve"> PAGEREF _Toc31047271 \h </w:instrText>
        </w:r>
        <w:r w:rsidR="009E668A">
          <w:rPr>
            <w:webHidden/>
          </w:rPr>
        </w:r>
        <w:r w:rsidR="009E668A">
          <w:rPr>
            <w:webHidden/>
          </w:rPr>
          <w:fldChar w:fldCharType="separate"/>
        </w:r>
        <w:r w:rsidR="009E668A">
          <w:rPr>
            <w:webHidden/>
          </w:rPr>
          <w:t>37</w:t>
        </w:r>
        <w:r w:rsidR="009E668A">
          <w:rPr>
            <w:webHidden/>
          </w:rPr>
          <w:fldChar w:fldCharType="end"/>
        </w:r>
      </w:hyperlink>
    </w:p>
    <w:p w14:paraId="6C7B1708" w14:textId="5F3EBDAD" w:rsidR="009E668A" w:rsidRDefault="00715822">
      <w:pPr>
        <w:pStyle w:val="31"/>
        <w:rPr>
          <w:rFonts w:asciiTheme="minorHAnsi" w:eastAsiaTheme="minorEastAsia" w:hAnsiTheme="minorHAnsi" w:cstheme="minorBidi"/>
          <w:iCs w:val="0"/>
          <w:snapToGrid/>
          <w:sz w:val="22"/>
          <w:szCs w:val="22"/>
        </w:rPr>
      </w:pPr>
      <w:hyperlink w:anchor="_Toc31047272" w:history="1">
        <w:r w:rsidR="009E668A" w:rsidRPr="002D1D42">
          <w:rPr>
            <w:rStyle w:val="aa"/>
          </w:rPr>
          <w:t>4.5.3</w:t>
        </w:r>
        <w:r w:rsidR="009E668A">
          <w:rPr>
            <w:rFonts w:asciiTheme="minorHAnsi" w:eastAsiaTheme="minorEastAsia" w:hAnsiTheme="minorHAnsi" w:cstheme="minorBidi"/>
            <w:iCs w:val="0"/>
            <w:snapToGrid/>
            <w:sz w:val="22"/>
            <w:szCs w:val="22"/>
          </w:rPr>
          <w:tab/>
        </w:r>
        <w:r w:rsidR="009E668A" w:rsidRPr="002D1D42">
          <w:rPr>
            <w:rStyle w:val="aa"/>
          </w:rPr>
          <w:t>Требования к языку заявки</w:t>
        </w:r>
        <w:r w:rsidR="009E668A">
          <w:rPr>
            <w:webHidden/>
          </w:rPr>
          <w:tab/>
        </w:r>
        <w:r w:rsidR="009E668A">
          <w:rPr>
            <w:webHidden/>
          </w:rPr>
          <w:fldChar w:fldCharType="begin"/>
        </w:r>
        <w:r w:rsidR="009E668A">
          <w:rPr>
            <w:webHidden/>
          </w:rPr>
          <w:instrText xml:space="preserve"> PAGEREF _Toc31047272 \h </w:instrText>
        </w:r>
        <w:r w:rsidR="009E668A">
          <w:rPr>
            <w:webHidden/>
          </w:rPr>
        </w:r>
        <w:r w:rsidR="009E668A">
          <w:rPr>
            <w:webHidden/>
          </w:rPr>
          <w:fldChar w:fldCharType="separate"/>
        </w:r>
        <w:r w:rsidR="009E668A">
          <w:rPr>
            <w:webHidden/>
          </w:rPr>
          <w:t>37</w:t>
        </w:r>
        <w:r w:rsidR="009E668A">
          <w:rPr>
            <w:webHidden/>
          </w:rPr>
          <w:fldChar w:fldCharType="end"/>
        </w:r>
      </w:hyperlink>
    </w:p>
    <w:p w14:paraId="492F8484" w14:textId="0F36BF0F" w:rsidR="009E668A" w:rsidRDefault="00715822">
      <w:pPr>
        <w:pStyle w:val="31"/>
        <w:rPr>
          <w:rFonts w:asciiTheme="minorHAnsi" w:eastAsiaTheme="minorEastAsia" w:hAnsiTheme="minorHAnsi" w:cstheme="minorBidi"/>
          <w:iCs w:val="0"/>
          <w:snapToGrid/>
          <w:sz w:val="22"/>
          <w:szCs w:val="22"/>
        </w:rPr>
      </w:pPr>
      <w:hyperlink w:anchor="_Toc31047273" w:history="1">
        <w:r w:rsidR="009E668A" w:rsidRPr="002D1D42">
          <w:rPr>
            <w:rStyle w:val="aa"/>
          </w:rPr>
          <w:t>4.5.4</w:t>
        </w:r>
        <w:r w:rsidR="009E668A">
          <w:rPr>
            <w:rFonts w:asciiTheme="minorHAnsi" w:eastAsiaTheme="minorEastAsia" w:hAnsiTheme="minorHAnsi" w:cstheme="minorBidi"/>
            <w:iCs w:val="0"/>
            <w:snapToGrid/>
            <w:sz w:val="22"/>
            <w:szCs w:val="22"/>
          </w:rPr>
          <w:tab/>
        </w:r>
        <w:r w:rsidR="009E668A" w:rsidRPr="002D1D42">
          <w:rPr>
            <w:rStyle w:val="aa"/>
          </w:rPr>
          <w:t>Требования к валюте заявки</w:t>
        </w:r>
        <w:r w:rsidR="009E668A">
          <w:rPr>
            <w:webHidden/>
          </w:rPr>
          <w:tab/>
        </w:r>
        <w:r w:rsidR="009E668A">
          <w:rPr>
            <w:webHidden/>
          </w:rPr>
          <w:fldChar w:fldCharType="begin"/>
        </w:r>
        <w:r w:rsidR="009E668A">
          <w:rPr>
            <w:webHidden/>
          </w:rPr>
          <w:instrText xml:space="preserve"> PAGEREF _Toc31047273 \h </w:instrText>
        </w:r>
        <w:r w:rsidR="009E668A">
          <w:rPr>
            <w:webHidden/>
          </w:rPr>
        </w:r>
        <w:r w:rsidR="009E668A">
          <w:rPr>
            <w:webHidden/>
          </w:rPr>
          <w:fldChar w:fldCharType="separate"/>
        </w:r>
        <w:r w:rsidR="009E668A">
          <w:rPr>
            <w:webHidden/>
          </w:rPr>
          <w:t>37</w:t>
        </w:r>
        <w:r w:rsidR="009E668A">
          <w:rPr>
            <w:webHidden/>
          </w:rPr>
          <w:fldChar w:fldCharType="end"/>
        </w:r>
      </w:hyperlink>
    </w:p>
    <w:p w14:paraId="3EFBAA79" w14:textId="244ED7AC" w:rsidR="009E668A" w:rsidRDefault="00715822">
      <w:pPr>
        <w:pStyle w:val="31"/>
        <w:rPr>
          <w:rFonts w:asciiTheme="minorHAnsi" w:eastAsiaTheme="minorEastAsia" w:hAnsiTheme="minorHAnsi" w:cstheme="minorBidi"/>
          <w:iCs w:val="0"/>
          <w:snapToGrid/>
          <w:sz w:val="22"/>
          <w:szCs w:val="22"/>
        </w:rPr>
      </w:pPr>
      <w:hyperlink w:anchor="_Toc31047274" w:history="1">
        <w:r w:rsidR="009E668A" w:rsidRPr="002D1D42">
          <w:rPr>
            <w:rStyle w:val="aa"/>
          </w:rPr>
          <w:t>4.5.5</w:t>
        </w:r>
        <w:r w:rsidR="009E668A">
          <w:rPr>
            <w:rFonts w:asciiTheme="minorHAnsi" w:eastAsiaTheme="minorEastAsia" w:hAnsiTheme="minorHAnsi" w:cstheme="minorBidi"/>
            <w:iCs w:val="0"/>
            <w:snapToGrid/>
            <w:sz w:val="22"/>
            <w:szCs w:val="22"/>
          </w:rPr>
          <w:tab/>
        </w:r>
        <w:r w:rsidR="009E668A" w:rsidRPr="002D1D42">
          <w:rPr>
            <w:rStyle w:val="aa"/>
          </w:rPr>
          <w:t>Требования к описанию продукции</w:t>
        </w:r>
        <w:r w:rsidR="009E668A">
          <w:rPr>
            <w:webHidden/>
          </w:rPr>
          <w:tab/>
        </w:r>
        <w:r w:rsidR="009E668A">
          <w:rPr>
            <w:webHidden/>
          </w:rPr>
          <w:fldChar w:fldCharType="begin"/>
        </w:r>
        <w:r w:rsidR="009E668A">
          <w:rPr>
            <w:webHidden/>
          </w:rPr>
          <w:instrText xml:space="preserve"> PAGEREF _Toc31047274 \h </w:instrText>
        </w:r>
        <w:r w:rsidR="009E668A">
          <w:rPr>
            <w:webHidden/>
          </w:rPr>
        </w:r>
        <w:r w:rsidR="009E668A">
          <w:rPr>
            <w:webHidden/>
          </w:rPr>
          <w:fldChar w:fldCharType="separate"/>
        </w:r>
        <w:r w:rsidR="009E668A">
          <w:rPr>
            <w:webHidden/>
          </w:rPr>
          <w:t>37</w:t>
        </w:r>
        <w:r w:rsidR="009E668A">
          <w:rPr>
            <w:webHidden/>
          </w:rPr>
          <w:fldChar w:fldCharType="end"/>
        </w:r>
      </w:hyperlink>
    </w:p>
    <w:p w14:paraId="57C7BAB9" w14:textId="3DCF6D53" w:rsidR="009E668A" w:rsidRDefault="00715822">
      <w:pPr>
        <w:pStyle w:val="31"/>
        <w:rPr>
          <w:rFonts w:asciiTheme="minorHAnsi" w:eastAsiaTheme="minorEastAsia" w:hAnsiTheme="minorHAnsi" w:cstheme="minorBidi"/>
          <w:iCs w:val="0"/>
          <w:snapToGrid/>
          <w:sz w:val="22"/>
          <w:szCs w:val="22"/>
        </w:rPr>
      </w:pPr>
      <w:hyperlink w:anchor="_Toc31047275" w:history="1">
        <w:r w:rsidR="009E668A" w:rsidRPr="002D1D42">
          <w:rPr>
            <w:rStyle w:val="aa"/>
          </w:rPr>
          <w:t>4.5.6</w:t>
        </w:r>
        <w:r w:rsidR="009E668A">
          <w:rPr>
            <w:rFonts w:asciiTheme="minorHAnsi" w:eastAsiaTheme="minorEastAsia" w:hAnsiTheme="minorHAnsi" w:cstheme="minorBidi"/>
            <w:iCs w:val="0"/>
            <w:snapToGrid/>
            <w:sz w:val="22"/>
            <w:szCs w:val="22"/>
          </w:rPr>
          <w:tab/>
        </w:r>
        <w:r w:rsidR="009E668A" w:rsidRPr="002D1D42">
          <w:rPr>
            <w:rStyle w:val="aa"/>
          </w:rPr>
          <w:t>Сведения о начальной (максимальной) цене Договора (цене лота)</w:t>
        </w:r>
        <w:r w:rsidR="009E668A">
          <w:rPr>
            <w:webHidden/>
          </w:rPr>
          <w:tab/>
        </w:r>
        <w:r w:rsidR="009E668A">
          <w:rPr>
            <w:webHidden/>
          </w:rPr>
          <w:fldChar w:fldCharType="begin"/>
        </w:r>
        <w:r w:rsidR="009E668A">
          <w:rPr>
            <w:webHidden/>
          </w:rPr>
          <w:instrText xml:space="preserve"> PAGEREF _Toc31047275 \h </w:instrText>
        </w:r>
        <w:r w:rsidR="009E668A">
          <w:rPr>
            <w:webHidden/>
          </w:rPr>
        </w:r>
        <w:r w:rsidR="009E668A">
          <w:rPr>
            <w:webHidden/>
          </w:rPr>
          <w:fldChar w:fldCharType="separate"/>
        </w:r>
        <w:r w:rsidR="009E668A">
          <w:rPr>
            <w:webHidden/>
          </w:rPr>
          <w:t>38</w:t>
        </w:r>
        <w:r w:rsidR="009E668A">
          <w:rPr>
            <w:webHidden/>
          </w:rPr>
          <w:fldChar w:fldCharType="end"/>
        </w:r>
      </w:hyperlink>
    </w:p>
    <w:p w14:paraId="24533216" w14:textId="7008F976" w:rsidR="009E668A" w:rsidRDefault="00715822">
      <w:pPr>
        <w:pStyle w:val="31"/>
        <w:rPr>
          <w:rFonts w:asciiTheme="minorHAnsi" w:eastAsiaTheme="minorEastAsia" w:hAnsiTheme="minorHAnsi" w:cstheme="minorBidi"/>
          <w:iCs w:val="0"/>
          <w:snapToGrid/>
          <w:sz w:val="22"/>
          <w:szCs w:val="22"/>
        </w:rPr>
      </w:pPr>
      <w:hyperlink w:anchor="_Toc31047276" w:history="1">
        <w:r w:rsidR="009E668A" w:rsidRPr="002D1D42">
          <w:rPr>
            <w:rStyle w:val="aa"/>
          </w:rPr>
          <w:t>4.5.7</w:t>
        </w:r>
        <w:r w:rsidR="009E668A">
          <w:rPr>
            <w:rFonts w:asciiTheme="minorHAnsi" w:eastAsiaTheme="minorEastAsia" w:hAnsiTheme="minorHAnsi" w:cstheme="minorBidi"/>
            <w:iCs w:val="0"/>
            <w:snapToGrid/>
            <w:sz w:val="22"/>
            <w:szCs w:val="22"/>
          </w:rPr>
          <w:tab/>
        </w:r>
        <w:r w:rsidR="009E668A" w:rsidRPr="002D1D42">
          <w:rPr>
            <w:rStyle w:val="aa"/>
          </w:rPr>
          <w:t>Обеспечение заявки</w:t>
        </w:r>
        <w:r w:rsidR="009E668A">
          <w:rPr>
            <w:webHidden/>
          </w:rPr>
          <w:tab/>
        </w:r>
        <w:r w:rsidR="009E668A">
          <w:rPr>
            <w:webHidden/>
          </w:rPr>
          <w:fldChar w:fldCharType="begin"/>
        </w:r>
        <w:r w:rsidR="009E668A">
          <w:rPr>
            <w:webHidden/>
          </w:rPr>
          <w:instrText xml:space="preserve"> PAGEREF _Toc31047276 \h </w:instrText>
        </w:r>
        <w:r w:rsidR="009E668A">
          <w:rPr>
            <w:webHidden/>
          </w:rPr>
        </w:r>
        <w:r w:rsidR="009E668A">
          <w:rPr>
            <w:webHidden/>
          </w:rPr>
          <w:fldChar w:fldCharType="separate"/>
        </w:r>
        <w:r w:rsidR="009E668A">
          <w:rPr>
            <w:webHidden/>
          </w:rPr>
          <w:t>38</w:t>
        </w:r>
        <w:r w:rsidR="009E668A">
          <w:rPr>
            <w:webHidden/>
          </w:rPr>
          <w:fldChar w:fldCharType="end"/>
        </w:r>
      </w:hyperlink>
    </w:p>
    <w:p w14:paraId="26B53888" w14:textId="64F7BC0A"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277" w:history="1">
        <w:r w:rsidR="009E668A" w:rsidRPr="002D1D42">
          <w:rPr>
            <w:rStyle w:val="aa"/>
          </w:rPr>
          <w:t>4.6</w:t>
        </w:r>
        <w:r w:rsidR="009E668A">
          <w:rPr>
            <w:rFonts w:asciiTheme="minorHAnsi" w:eastAsiaTheme="minorEastAsia" w:hAnsiTheme="minorHAnsi" w:cstheme="minorBidi"/>
            <w:b w:val="0"/>
            <w:snapToGrid/>
            <w:sz w:val="22"/>
            <w:szCs w:val="22"/>
            <w:lang w:val="ru-RU"/>
          </w:rPr>
          <w:tab/>
        </w:r>
        <w:r w:rsidR="009E668A" w:rsidRPr="002D1D42">
          <w:rPr>
            <w:rStyle w:val="aa"/>
          </w:rPr>
          <w:t>Подача заявок и их прием</w:t>
        </w:r>
        <w:r w:rsidR="009E668A">
          <w:rPr>
            <w:webHidden/>
          </w:rPr>
          <w:tab/>
        </w:r>
        <w:r w:rsidR="009E668A">
          <w:rPr>
            <w:webHidden/>
          </w:rPr>
          <w:fldChar w:fldCharType="begin"/>
        </w:r>
        <w:r w:rsidR="009E668A">
          <w:rPr>
            <w:webHidden/>
          </w:rPr>
          <w:instrText xml:space="preserve"> PAGEREF _Toc31047277 \h </w:instrText>
        </w:r>
        <w:r w:rsidR="009E668A">
          <w:rPr>
            <w:webHidden/>
          </w:rPr>
        </w:r>
        <w:r w:rsidR="009E668A">
          <w:rPr>
            <w:webHidden/>
          </w:rPr>
          <w:fldChar w:fldCharType="separate"/>
        </w:r>
        <w:r w:rsidR="009E668A">
          <w:rPr>
            <w:webHidden/>
          </w:rPr>
          <w:t>39</w:t>
        </w:r>
        <w:r w:rsidR="009E668A">
          <w:rPr>
            <w:webHidden/>
          </w:rPr>
          <w:fldChar w:fldCharType="end"/>
        </w:r>
      </w:hyperlink>
    </w:p>
    <w:p w14:paraId="11467846" w14:textId="7F89BD3A" w:rsidR="009E668A" w:rsidRDefault="00715822">
      <w:pPr>
        <w:pStyle w:val="31"/>
        <w:rPr>
          <w:rFonts w:asciiTheme="minorHAnsi" w:eastAsiaTheme="minorEastAsia" w:hAnsiTheme="minorHAnsi" w:cstheme="minorBidi"/>
          <w:iCs w:val="0"/>
          <w:snapToGrid/>
          <w:sz w:val="22"/>
          <w:szCs w:val="22"/>
        </w:rPr>
      </w:pPr>
      <w:hyperlink w:anchor="_Toc31047278" w:history="1">
        <w:r w:rsidR="009E668A" w:rsidRPr="002D1D42">
          <w:rPr>
            <w:rStyle w:val="aa"/>
          </w:rPr>
          <w:t>4.6.1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w:t>
        </w:r>
        <w:r w:rsidR="009E668A">
          <w:rPr>
            <w:webHidden/>
          </w:rPr>
          <w:tab/>
        </w:r>
        <w:r w:rsidR="009E668A">
          <w:rPr>
            <w:webHidden/>
          </w:rPr>
          <w:fldChar w:fldCharType="begin"/>
        </w:r>
        <w:r w:rsidR="009E668A">
          <w:rPr>
            <w:webHidden/>
          </w:rPr>
          <w:instrText xml:space="preserve"> PAGEREF _Toc31047278 \h </w:instrText>
        </w:r>
        <w:r w:rsidR="009E668A">
          <w:rPr>
            <w:webHidden/>
          </w:rPr>
        </w:r>
        <w:r w:rsidR="009E668A">
          <w:rPr>
            <w:webHidden/>
          </w:rPr>
          <w:fldChar w:fldCharType="separate"/>
        </w:r>
        <w:r w:rsidR="009E668A">
          <w:rPr>
            <w:webHidden/>
          </w:rPr>
          <w:t>39</w:t>
        </w:r>
        <w:r w:rsidR="009E668A">
          <w:rPr>
            <w:webHidden/>
          </w:rPr>
          <w:fldChar w:fldCharType="end"/>
        </w:r>
      </w:hyperlink>
    </w:p>
    <w:p w14:paraId="5780D81D" w14:textId="6B9693B9" w:rsidR="009E668A" w:rsidRDefault="00715822">
      <w:pPr>
        <w:pStyle w:val="31"/>
        <w:rPr>
          <w:rFonts w:asciiTheme="minorHAnsi" w:eastAsiaTheme="minorEastAsia" w:hAnsiTheme="minorHAnsi" w:cstheme="minorBidi"/>
          <w:iCs w:val="0"/>
          <w:snapToGrid/>
          <w:sz w:val="22"/>
          <w:szCs w:val="22"/>
        </w:rPr>
      </w:pPr>
      <w:hyperlink w:anchor="_Toc31047279" w:history="1">
        <w:r w:rsidR="009E668A" w:rsidRPr="002D1D42">
          <w:rPr>
            <w:rStyle w:val="aa"/>
          </w:rPr>
          <w:t>4.6.2</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_Toc31047279 \h </w:instrText>
        </w:r>
        <w:r w:rsidR="009E668A">
          <w:rPr>
            <w:webHidden/>
          </w:rPr>
        </w:r>
        <w:r w:rsidR="009E668A">
          <w:rPr>
            <w:webHidden/>
          </w:rPr>
          <w:fldChar w:fldCharType="separate"/>
        </w:r>
        <w:r w:rsidR="009E668A">
          <w:rPr>
            <w:webHidden/>
          </w:rPr>
          <w:t>40</w:t>
        </w:r>
        <w:r w:rsidR="009E668A">
          <w:rPr>
            <w:webHidden/>
          </w:rPr>
          <w:fldChar w:fldCharType="end"/>
        </w:r>
      </w:hyperlink>
    </w:p>
    <w:p w14:paraId="04EFC3B4" w14:textId="491897B0" w:rsidR="009E668A" w:rsidRDefault="00715822">
      <w:pPr>
        <w:pStyle w:val="31"/>
        <w:rPr>
          <w:rFonts w:asciiTheme="minorHAnsi" w:eastAsiaTheme="minorEastAsia" w:hAnsiTheme="minorHAnsi" w:cstheme="minorBidi"/>
          <w:iCs w:val="0"/>
          <w:snapToGrid/>
          <w:sz w:val="22"/>
          <w:szCs w:val="22"/>
        </w:rPr>
      </w:pPr>
      <w:hyperlink w:anchor="_Toc31047280" w:history="1">
        <w:r w:rsidR="009E668A" w:rsidRPr="002D1D42">
          <w:rPr>
            <w:rStyle w:val="aa"/>
          </w:rPr>
          <w:t>4.6.3</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_Toc31047280 \h </w:instrText>
        </w:r>
        <w:r w:rsidR="009E668A">
          <w:rPr>
            <w:webHidden/>
          </w:rPr>
        </w:r>
        <w:r w:rsidR="009E668A">
          <w:rPr>
            <w:webHidden/>
          </w:rPr>
          <w:fldChar w:fldCharType="separate"/>
        </w:r>
        <w:r w:rsidR="009E668A">
          <w:rPr>
            <w:webHidden/>
          </w:rPr>
          <w:t>40</w:t>
        </w:r>
        <w:r w:rsidR="009E668A">
          <w:rPr>
            <w:webHidden/>
          </w:rPr>
          <w:fldChar w:fldCharType="end"/>
        </w:r>
      </w:hyperlink>
    </w:p>
    <w:p w14:paraId="7D338AD5" w14:textId="7CA9007D"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281" w:history="1">
        <w:r w:rsidR="009E668A" w:rsidRPr="002D1D42">
          <w:rPr>
            <w:rStyle w:val="aa"/>
          </w:rPr>
          <w:t>4.7</w:t>
        </w:r>
        <w:r w:rsidR="009E668A">
          <w:rPr>
            <w:rFonts w:asciiTheme="minorHAnsi" w:eastAsiaTheme="minorEastAsia" w:hAnsiTheme="minorHAnsi" w:cstheme="minorBidi"/>
            <w:b w:val="0"/>
            <w:snapToGrid/>
            <w:sz w:val="22"/>
            <w:szCs w:val="22"/>
            <w:lang w:val="ru-RU"/>
          </w:rPr>
          <w:tab/>
        </w:r>
        <w:r w:rsidR="009E668A" w:rsidRPr="002D1D42">
          <w:rPr>
            <w:rStyle w:val="aa"/>
          </w:rPr>
          <w:t>Изменение и отзыв заявок</w:t>
        </w:r>
        <w:r w:rsidR="009E668A">
          <w:rPr>
            <w:webHidden/>
          </w:rPr>
          <w:tab/>
        </w:r>
        <w:r w:rsidR="009E668A">
          <w:rPr>
            <w:webHidden/>
          </w:rPr>
          <w:fldChar w:fldCharType="begin"/>
        </w:r>
        <w:r w:rsidR="009E668A">
          <w:rPr>
            <w:webHidden/>
          </w:rPr>
          <w:instrText xml:space="preserve"> PAGEREF _Toc31047281 \h </w:instrText>
        </w:r>
        <w:r w:rsidR="009E668A">
          <w:rPr>
            <w:webHidden/>
          </w:rPr>
        </w:r>
        <w:r w:rsidR="009E668A">
          <w:rPr>
            <w:webHidden/>
          </w:rPr>
          <w:fldChar w:fldCharType="separate"/>
        </w:r>
        <w:r w:rsidR="009E668A">
          <w:rPr>
            <w:webHidden/>
          </w:rPr>
          <w:t>41</w:t>
        </w:r>
        <w:r w:rsidR="009E668A">
          <w:rPr>
            <w:webHidden/>
          </w:rPr>
          <w:fldChar w:fldCharType="end"/>
        </w:r>
      </w:hyperlink>
    </w:p>
    <w:p w14:paraId="3D62014B" w14:textId="5CEA1120"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282" w:history="1">
        <w:r w:rsidR="009E668A" w:rsidRPr="002D1D42">
          <w:rPr>
            <w:rStyle w:val="aa"/>
          </w:rPr>
          <w:t>4.8</w:t>
        </w:r>
        <w:r w:rsidR="009E668A">
          <w:rPr>
            <w:rFonts w:asciiTheme="minorHAnsi" w:eastAsiaTheme="minorEastAsia" w:hAnsiTheme="minorHAnsi" w:cstheme="minorBidi"/>
            <w:b w:val="0"/>
            <w:snapToGrid/>
            <w:sz w:val="22"/>
            <w:szCs w:val="22"/>
            <w:lang w:val="ru-RU"/>
          </w:rPr>
          <w:tab/>
        </w:r>
        <w:r w:rsidR="009E668A" w:rsidRPr="002D1D42">
          <w:rPr>
            <w:rStyle w:val="aa"/>
          </w:rPr>
          <w:t>Вскрытие конвертов с заявками</w:t>
        </w:r>
        <w:r w:rsidR="009E668A">
          <w:rPr>
            <w:webHidden/>
          </w:rPr>
          <w:tab/>
        </w:r>
        <w:r w:rsidR="009E668A">
          <w:rPr>
            <w:webHidden/>
          </w:rPr>
          <w:fldChar w:fldCharType="begin"/>
        </w:r>
        <w:r w:rsidR="009E668A">
          <w:rPr>
            <w:webHidden/>
          </w:rPr>
          <w:instrText xml:space="preserve"> PAGEREF _Toc31047282 \h </w:instrText>
        </w:r>
        <w:r w:rsidR="009E668A">
          <w:rPr>
            <w:webHidden/>
          </w:rPr>
        </w:r>
        <w:r w:rsidR="009E668A">
          <w:rPr>
            <w:webHidden/>
          </w:rPr>
          <w:fldChar w:fldCharType="separate"/>
        </w:r>
        <w:r w:rsidR="009E668A">
          <w:rPr>
            <w:webHidden/>
          </w:rPr>
          <w:t>42</w:t>
        </w:r>
        <w:r w:rsidR="009E668A">
          <w:rPr>
            <w:webHidden/>
          </w:rPr>
          <w:fldChar w:fldCharType="end"/>
        </w:r>
      </w:hyperlink>
    </w:p>
    <w:p w14:paraId="73D87415" w14:textId="12E949A1" w:rsidR="009E668A" w:rsidRDefault="00715822">
      <w:pPr>
        <w:pStyle w:val="31"/>
        <w:rPr>
          <w:rFonts w:asciiTheme="minorHAnsi" w:eastAsiaTheme="minorEastAsia" w:hAnsiTheme="minorHAnsi" w:cstheme="minorBidi"/>
          <w:iCs w:val="0"/>
          <w:snapToGrid/>
          <w:sz w:val="22"/>
          <w:szCs w:val="22"/>
        </w:rPr>
      </w:pPr>
      <w:hyperlink w:anchor="_Toc31047283" w:history="1">
        <w:r w:rsidR="009E668A" w:rsidRPr="002D1D42">
          <w:rPr>
            <w:rStyle w:val="aa"/>
          </w:rPr>
          <w:t>4.8.1</w:t>
        </w:r>
        <w:r w:rsidR="009E668A">
          <w:rPr>
            <w:rFonts w:asciiTheme="minorHAnsi" w:eastAsiaTheme="minorEastAsia" w:hAnsiTheme="minorHAnsi" w:cstheme="minorBidi"/>
            <w:iCs w:val="0"/>
            <w:snapToGrid/>
            <w:sz w:val="22"/>
            <w:szCs w:val="22"/>
          </w:rPr>
          <w:tab/>
        </w:r>
        <w:r w:rsidR="009E668A" w:rsidRPr="002D1D42">
          <w:rPr>
            <w:rStyle w:val="aa"/>
          </w:rPr>
          <w:t>Открытие доступа к заявкам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_Toc31047283 \h </w:instrText>
        </w:r>
        <w:r w:rsidR="009E668A">
          <w:rPr>
            <w:webHidden/>
          </w:rPr>
        </w:r>
        <w:r w:rsidR="009E668A">
          <w:rPr>
            <w:webHidden/>
          </w:rPr>
          <w:fldChar w:fldCharType="separate"/>
        </w:r>
        <w:r w:rsidR="009E668A">
          <w:rPr>
            <w:webHidden/>
          </w:rPr>
          <w:t>42</w:t>
        </w:r>
        <w:r w:rsidR="009E668A">
          <w:rPr>
            <w:webHidden/>
          </w:rPr>
          <w:fldChar w:fldCharType="end"/>
        </w:r>
      </w:hyperlink>
    </w:p>
    <w:p w14:paraId="51EA41AA" w14:textId="1D437A82" w:rsidR="009E668A" w:rsidRDefault="00715822">
      <w:pPr>
        <w:pStyle w:val="31"/>
        <w:rPr>
          <w:rFonts w:asciiTheme="minorHAnsi" w:eastAsiaTheme="minorEastAsia" w:hAnsiTheme="minorHAnsi" w:cstheme="minorBidi"/>
          <w:iCs w:val="0"/>
          <w:snapToGrid/>
          <w:sz w:val="22"/>
          <w:szCs w:val="22"/>
        </w:rPr>
      </w:pPr>
      <w:hyperlink w:anchor="_Toc31047284" w:history="1">
        <w:r w:rsidR="009E668A" w:rsidRPr="002D1D42">
          <w:rPr>
            <w:rStyle w:val="aa"/>
          </w:rPr>
          <w:t>4.8.2</w:t>
        </w:r>
        <w:r w:rsidR="009E668A">
          <w:rPr>
            <w:rFonts w:asciiTheme="minorHAnsi" w:eastAsiaTheme="minorEastAsia" w:hAnsiTheme="minorHAnsi" w:cstheme="minorBidi"/>
            <w:iCs w:val="0"/>
            <w:snapToGrid/>
            <w:sz w:val="22"/>
            <w:szCs w:val="22"/>
          </w:rPr>
          <w:tab/>
        </w:r>
        <w:r w:rsidR="009E668A" w:rsidRPr="002D1D42">
          <w:rPr>
            <w:rStyle w:val="aa"/>
          </w:rPr>
          <w:t>Вскрытие конвертов с заявками при проведении закупки способом «открытый запрос предложений» в бумажной форме</w:t>
        </w:r>
        <w:r w:rsidR="009E668A">
          <w:rPr>
            <w:webHidden/>
          </w:rPr>
          <w:tab/>
        </w:r>
        <w:r w:rsidR="009E668A">
          <w:rPr>
            <w:webHidden/>
          </w:rPr>
          <w:fldChar w:fldCharType="begin"/>
        </w:r>
        <w:r w:rsidR="009E668A">
          <w:rPr>
            <w:webHidden/>
          </w:rPr>
          <w:instrText xml:space="preserve"> PAGEREF _Toc31047284 \h </w:instrText>
        </w:r>
        <w:r w:rsidR="009E668A">
          <w:rPr>
            <w:webHidden/>
          </w:rPr>
        </w:r>
        <w:r w:rsidR="009E668A">
          <w:rPr>
            <w:webHidden/>
          </w:rPr>
          <w:fldChar w:fldCharType="separate"/>
        </w:r>
        <w:r w:rsidR="009E668A">
          <w:rPr>
            <w:webHidden/>
          </w:rPr>
          <w:t>43</w:t>
        </w:r>
        <w:r w:rsidR="009E668A">
          <w:rPr>
            <w:webHidden/>
          </w:rPr>
          <w:fldChar w:fldCharType="end"/>
        </w:r>
      </w:hyperlink>
    </w:p>
    <w:p w14:paraId="22E5F04D" w14:textId="70C8EE8C"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285" w:history="1">
        <w:r w:rsidR="009E668A" w:rsidRPr="002D1D42">
          <w:rPr>
            <w:rStyle w:val="aa"/>
          </w:rPr>
          <w:t>4.9</w:t>
        </w:r>
        <w:r w:rsidR="009E668A">
          <w:rPr>
            <w:rFonts w:asciiTheme="minorHAnsi" w:eastAsiaTheme="minorEastAsia" w:hAnsiTheme="minorHAnsi" w:cstheme="minorBidi"/>
            <w:b w:val="0"/>
            <w:snapToGrid/>
            <w:sz w:val="22"/>
            <w:szCs w:val="22"/>
            <w:lang w:val="ru-RU"/>
          </w:rPr>
          <w:tab/>
        </w:r>
        <w:r w:rsidR="009E668A" w:rsidRPr="002D1D42">
          <w:rPr>
            <w:rStyle w:val="aa"/>
          </w:rPr>
          <w:t>Рассмотрение заявок (отборочная стадия)</w:t>
        </w:r>
        <w:r w:rsidR="009E668A">
          <w:rPr>
            <w:webHidden/>
          </w:rPr>
          <w:tab/>
        </w:r>
        <w:r w:rsidR="009E668A">
          <w:rPr>
            <w:webHidden/>
          </w:rPr>
          <w:fldChar w:fldCharType="begin"/>
        </w:r>
        <w:r w:rsidR="009E668A">
          <w:rPr>
            <w:webHidden/>
          </w:rPr>
          <w:instrText xml:space="preserve"> PAGEREF _Toc31047285 \h </w:instrText>
        </w:r>
        <w:r w:rsidR="009E668A">
          <w:rPr>
            <w:webHidden/>
          </w:rPr>
        </w:r>
        <w:r w:rsidR="009E668A">
          <w:rPr>
            <w:webHidden/>
          </w:rPr>
          <w:fldChar w:fldCharType="separate"/>
        </w:r>
        <w:r w:rsidR="009E668A">
          <w:rPr>
            <w:webHidden/>
          </w:rPr>
          <w:t>44</w:t>
        </w:r>
        <w:r w:rsidR="009E668A">
          <w:rPr>
            <w:webHidden/>
          </w:rPr>
          <w:fldChar w:fldCharType="end"/>
        </w:r>
      </w:hyperlink>
    </w:p>
    <w:p w14:paraId="6A406FC5" w14:textId="2B414C42" w:rsidR="009E668A" w:rsidRDefault="00715822">
      <w:pPr>
        <w:pStyle w:val="21"/>
        <w:tabs>
          <w:tab w:val="left" w:pos="1979"/>
        </w:tabs>
        <w:rPr>
          <w:rFonts w:asciiTheme="minorHAnsi" w:eastAsiaTheme="minorEastAsia" w:hAnsiTheme="minorHAnsi" w:cstheme="minorBidi"/>
          <w:b w:val="0"/>
          <w:snapToGrid/>
          <w:sz w:val="22"/>
          <w:szCs w:val="22"/>
          <w:lang w:val="ru-RU"/>
        </w:rPr>
      </w:pPr>
      <w:hyperlink w:anchor="_Toc31047286" w:history="1">
        <w:r w:rsidR="009E668A" w:rsidRPr="002D1D42">
          <w:rPr>
            <w:rStyle w:val="aa"/>
          </w:rPr>
          <w:t>4.10</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Дополнительные запросы разъяснений заявок Участников</w:t>
        </w:r>
        <w:r w:rsidR="009E668A">
          <w:rPr>
            <w:webHidden/>
          </w:rPr>
          <w:tab/>
        </w:r>
        <w:r w:rsidR="009E668A">
          <w:rPr>
            <w:webHidden/>
          </w:rPr>
          <w:fldChar w:fldCharType="begin"/>
        </w:r>
        <w:r w:rsidR="009E668A">
          <w:rPr>
            <w:webHidden/>
          </w:rPr>
          <w:instrText xml:space="preserve"> PAGEREF _Toc31047286 \h </w:instrText>
        </w:r>
        <w:r w:rsidR="009E668A">
          <w:rPr>
            <w:webHidden/>
          </w:rPr>
        </w:r>
        <w:r w:rsidR="009E668A">
          <w:rPr>
            <w:webHidden/>
          </w:rPr>
          <w:fldChar w:fldCharType="separate"/>
        </w:r>
        <w:r w:rsidR="009E668A">
          <w:rPr>
            <w:webHidden/>
          </w:rPr>
          <w:t>46</w:t>
        </w:r>
        <w:r w:rsidR="009E668A">
          <w:rPr>
            <w:webHidden/>
          </w:rPr>
          <w:fldChar w:fldCharType="end"/>
        </w:r>
      </w:hyperlink>
    </w:p>
    <w:p w14:paraId="450CC271" w14:textId="085C401A" w:rsidR="009E668A" w:rsidRDefault="00715822">
      <w:pPr>
        <w:pStyle w:val="21"/>
        <w:tabs>
          <w:tab w:val="left" w:pos="1979"/>
        </w:tabs>
        <w:rPr>
          <w:rFonts w:asciiTheme="minorHAnsi" w:eastAsiaTheme="minorEastAsia" w:hAnsiTheme="minorHAnsi" w:cstheme="minorBidi"/>
          <w:b w:val="0"/>
          <w:snapToGrid/>
          <w:sz w:val="22"/>
          <w:szCs w:val="22"/>
          <w:lang w:val="ru-RU"/>
        </w:rPr>
      </w:pPr>
      <w:hyperlink w:anchor="_Toc31047287" w:history="1">
        <w:r w:rsidR="009E668A" w:rsidRPr="002D1D42">
          <w:rPr>
            <w:rStyle w:val="aa"/>
          </w:rPr>
          <w:t>4.11</w:t>
        </w:r>
        <w:r w:rsidR="009E668A">
          <w:rPr>
            <w:rFonts w:asciiTheme="minorHAnsi" w:eastAsiaTheme="minorEastAsia" w:hAnsiTheme="minorHAnsi" w:cstheme="minorBidi"/>
            <w:b w:val="0"/>
            <w:snapToGrid/>
            <w:sz w:val="22"/>
            <w:szCs w:val="22"/>
            <w:lang w:val="ru-RU"/>
          </w:rPr>
          <w:tab/>
        </w:r>
        <w:r w:rsidR="009E668A" w:rsidRPr="002D1D42">
          <w:rPr>
            <w:rStyle w:val="aa"/>
          </w:rPr>
          <w:t>Переторжка</w:t>
        </w:r>
        <w:r w:rsidR="009E668A">
          <w:rPr>
            <w:webHidden/>
          </w:rPr>
          <w:tab/>
        </w:r>
        <w:r w:rsidR="009E668A">
          <w:rPr>
            <w:webHidden/>
          </w:rPr>
          <w:fldChar w:fldCharType="begin"/>
        </w:r>
        <w:r w:rsidR="009E668A">
          <w:rPr>
            <w:webHidden/>
          </w:rPr>
          <w:instrText xml:space="preserve"> PAGEREF _Toc31047287 \h </w:instrText>
        </w:r>
        <w:r w:rsidR="009E668A">
          <w:rPr>
            <w:webHidden/>
          </w:rPr>
        </w:r>
        <w:r w:rsidR="009E668A">
          <w:rPr>
            <w:webHidden/>
          </w:rPr>
          <w:fldChar w:fldCharType="separate"/>
        </w:r>
        <w:r w:rsidR="009E668A">
          <w:rPr>
            <w:webHidden/>
          </w:rPr>
          <w:t>47</w:t>
        </w:r>
        <w:r w:rsidR="009E668A">
          <w:rPr>
            <w:webHidden/>
          </w:rPr>
          <w:fldChar w:fldCharType="end"/>
        </w:r>
      </w:hyperlink>
    </w:p>
    <w:p w14:paraId="158C35C8" w14:textId="51AA174F" w:rsidR="009E668A" w:rsidRDefault="00715822">
      <w:pPr>
        <w:pStyle w:val="31"/>
        <w:rPr>
          <w:rFonts w:asciiTheme="minorHAnsi" w:eastAsiaTheme="minorEastAsia" w:hAnsiTheme="minorHAnsi" w:cstheme="minorBidi"/>
          <w:iCs w:val="0"/>
          <w:snapToGrid/>
          <w:sz w:val="22"/>
          <w:szCs w:val="22"/>
        </w:rPr>
      </w:pPr>
      <w:hyperlink w:anchor="_Toc31047288" w:history="1">
        <w:r w:rsidR="009E668A" w:rsidRPr="002D1D42">
          <w:rPr>
            <w:rStyle w:val="aa"/>
          </w:rPr>
          <w:t>4.11.1</w:t>
        </w:r>
        <w:r w:rsidR="009E668A">
          <w:rPr>
            <w:rFonts w:asciiTheme="minorHAnsi" w:eastAsiaTheme="minorEastAsia" w:hAnsiTheme="minorHAnsi" w:cstheme="minorBidi"/>
            <w:iCs w:val="0"/>
            <w:snapToGrid/>
            <w:sz w:val="22"/>
            <w:szCs w:val="22"/>
          </w:rPr>
          <w:tab/>
        </w:r>
        <w:r w:rsidR="009E668A" w:rsidRPr="002D1D42">
          <w:rPr>
            <w:rStyle w:val="aa"/>
          </w:rPr>
          <w:t>Общие условия проведения переторжки</w:t>
        </w:r>
        <w:r w:rsidR="009E668A">
          <w:rPr>
            <w:webHidden/>
          </w:rPr>
          <w:tab/>
        </w:r>
        <w:r w:rsidR="009E668A">
          <w:rPr>
            <w:webHidden/>
          </w:rPr>
          <w:fldChar w:fldCharType="begin"/>
        </w:r>
        <w:r w:rsidR="009E668A">
          <w:rPr>
            <w:webHidden/>
          </w:rPr>
          <w:instrText xml:space="preserve"> PAGEREF _Toc31047288 \h </w:instrText>
        </w:r>
        <w:r w:rsidR="009E668A">
          <w:rPr>
            <w:webHidden/>
          </w:rPr>
        </w:r>
        <w:r w:rsidR="009E668A">
          <w:rPr>
            <w:webHidden/>
          </w:rPr>
          <w:fldChar w:fldCharType="separate"/>
        </w:r>
        <w:r w:rsidR="009E668A">
          <w:rPr>
            <w:webHidden/>
          </w:rPr>
          <w:t>47</w:t>
        </w:r>
        <w:r w:rsidR="009E668A">
          <w:rPr>
            <w:webHidden/>
          </w:rPr>
          <w:fldChar w:fldCharType="end"/>
        </w:r>
      </w:hyperlink>
    </w:p>
    <w:p w14:paraId="3EF7ED22" w14:textId="78FB0B84" w:rsidR="009E668A" w:rsidRDefault="00715822">
      <w:pPr>
        <w:pStyle w:val="31"/>
        <w:rPr>
          <w:rFonts w:asciiTheme="minorHAnsi" w:eastAsiaTheme="minorEastAsia" w:hAnsiTheme="minorHAnsi" w:cstheme="minorBidi"/>
          <w:iCs w:val="0"/>
          <w:snapToGrid/>
          <w:sz w:val="22"/>
          <w:szCs w:val="22"/>
        </w:rPr>
      </w:pPr>
      <w:hyperlink w:anchor="_Toc31047289" w:history="1">
        <w:r w:rsidR="009E668A" w:rsidRPr="002D1D42">
          <w:rPr>
            <w:rStyle w:val="aa"/>
          </w:rPr>
          <w:t>4.11.2</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_Toc31047289 \h </w:instrText>
        </w:r>
        <w:r w:rsidR="009E668A">
          <w:rPr>
            <w:webHidden/>
          </w:rPr>
        </w:r>
        <w:r w:rsidR="009E668A">
          <w:rPr>
            <w:webHidden/>
          </w:rPr>
          <w:fldChar w:fldCharType="separate"/>
        </w:r>
        <w:r w:rsidR="009E668A">
          <w:rPr>
            <w:webHidden/>
          </w:rPr>
          <w:t>48</w:t>
        </w:r>
        <w:r w:rsidR="009E668A">
          <w:rPr>
            <w:webHidden/>
          </w:rPr>
          <w:fldChar w:fldCharType="end"/>
        </w:r>
      </w:hyperlink>
    </w:p>
    <w:p w14:paraId="48510306" w14:textId="340638F6" w:rsidR="009E668A" w:rsidRDefault="00715822">
      <w:pPr>
        <w:pStyle w:val="31"/>
        <w:rPr>
          <w:rFonts w:asciiTheme="minorHAnsi" w:eastAsiaTheme="minorEastAsia" w:hAnsiTheme="minorHAnsi" w:cstheme="minorBidi"/>
          <w:iCs w:val="0"/>
          <w:snapToGrid/>
          <w:sz w:val="22"/>
          <w:szCs w:val="22"/>
        </w:rPr>
      </w:pPr>
      <w:hyperlink w:anchor="_Toc31047290" w:history="1">
        <w:r w:rsidR="009E668A" w:rsidRPr="002D1D42">
          <w:rPr>
            <w:rStyle w:val="aa"/>
          </w:rPr>
          <w:t>4.11.3</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_Toc31047290 \h </w:instrText>
        </w:r>
        <w:r w:rsidR="009E668A">
          <w:rPr>
            <w:webHidden/>
          </w:rPr>
        </w:r>
        <w:r w:rsidR="009E668A">
          <w:rPr>
            <w:webHidden/>
          </w:rPr>
          <w:fldChar w:fldCharType="separate"/>
        </w:r>
        <w:r w:rsidR="009E668A">
          <w:rPr>
            <w:webHidden/>
          </w:rPr>
          <w:t>49</w:t>
        </w:r>
        <w:r w:rsidR="009E668A">
          <w:rPr>
            <w:webHidden/>
          </w:rPr>
          <w:fldChar w:fldCharType="end"/>
        </w:r>
      </w:hyperlink>
    </w:p>
    <w:p w14:paraId="66EDD691" w14:textId="42F6CA92" w:rsidR="009E668A" w:rsidRDefault="00715822">
      <w:pPr>
        <w:pStyle w:val="21"/>
        <w:tabs>
          <w:tab w:val="left" w:pos="1979"/>
        </w:tabs>
        <w:rPr>
          <w:rFonts w:asciiTheme="minorHAnsi" w:eastAsiaTheme="minorEastAsia" w:hAnsiTheme="minorHAnsi" w:cstheme="minorBidi"/>
          <w:b w:val="0"/>
          <w:snapToGrid/>
          <w:sz w:val="22"/>
          <w:szCs w:val="22"/>
          <w:lang w:val="ru-RU"/>
        </w:rPr>
      </w:pPr>
      <w:hyperlink w:anchor="_Toc31047291" w:history="1">
        <w:r w:rsidR="009E668A" w:rsidRPr="002D1D42">
          <w:rPr>
            <w:rStyle w:val="aa"/>
          </w:rPr>
          <w:t>4.12</w:t>
        </w:r>
        <w:r w:rsidR="009E668A">
          <w:rPr>
            <w:rFonts w:asciiTheme="minorHAnsi" w:eastAsiaTheme="minorEastAsia" w:hAnsiTheme="minorHAnsi" w:cstheme="minorBidi"/>
            <w:b w:val="0"/>
            <w:snapToGrid/>
            <w:sz w:val="22"/>
            <w:szCs w:val="22"/>
            <w:lang w:val="ru-RU"/>
          </w:rPr>
          <w:tab/>
        </w:r>
        <w:r w:rsidR="009E668A" w:rsidRPr="002D1D42">
          <w:rPr>
            <w:rStyle w:val="aa"/>
          </w:rPr>
          <w:t>Оценка и сопоставление заявок</w:t>
        </w:r>
        <w:r w:rsidR="009E668A">
          <w:rPr>
            <w:webHidden/>
          </w:rPr>
          <w:tab/>
        </w:r>
        <w:r w:rsidR="009E668A">
          <w:rPr>
            <w:webHidden/>
          </w:rPr>
          <w:fldChar w:fldCharType="begin"/>
        </w:r>
        <w:r w:rsidR="009E668A">
          <w:rPr>
            <w:webHidden/>
          </w:rPr>
          <w:instrText xml:space="preserve"> PAGEREF _Toc31047291 \h </w:instrText>
        </w:r>
        <w:r w:rsidR="009E668A">
          <w:rPr>
            <w:webHidden/>
          </w:rPr>
        </w:r>
        <w:r w:rsidR="009E668A">
          <w:rPr>
            <w:webHidden/>
          </w:rPr>
          <w:fldChar w:fldCharType="separate"/>
        </w:r>
        <w:r w:rsidR="009E668A">
          <w:rPr>
            <w:webHidden/>
          </w:rPr>
          <w:t>52</w:t>
        </w:r>
        <w:r w:rsidR="009E668A">
          <w:rPr>
            <w:webHidden/>
          </w:rPr>
          <w:fldChar w:fldCharType="end"/>
        </w:r>
      </w:hyperlink>
    </w:p>
    <w:p w14:paraId="4D4D6D44" w14:textId="5123DAD0" w:rsidR="009E668A" w:rsidRDefault="00715822">
      <w:pPr>
        <w:pStyle w:val="21"/>
        <w:tabs>
          <w:tab w:val="left" w:pos="1979"/>
        </w:tabs>
        <w:rPr>
          <w:rFonts w:asciiTheme="minorHAnsi" w:eastAsiaTheme="minorEastAsia" w:hAnsiTheme="minorHAnsi" w:cstheme="minorBidi"/>
          <w:b w:val="0"/>
          <w:snapToGrid/>
          <w:sz w:val="22"/>
          <w:szCs w:val="22"/>
          <w:lang w:val="ru-RU"/>
        </w:rPr>
      </w:pPr>
      <w:hyperlink w:anchor="_Toc31047292" w:history="1">
        <w:r w:rsidR="009E668A" w:rsidRPr="002D1D42">
          <w:rPr>
            <w:rStyle w:val="aa"/>
          </w:rPr>
          <w:t>4.13</w:t>
        </w:r>
        <w:r w:rsidR="009E668A">
          <w:rPr>
            <w:rFonts w:asciiTheme="minorHAnsi" w:eastAsiaTheme="minorEastAsia" w:hAnsiTheme="minorHAnsi" w:cstheme="minorBidi"/>
            <w:b w:val="0"/>
            <w:snapToGrid/>
            <w:sz w:val="22"/>
            <w:szCs w:val="22"/>
            <w:lang w:val="ru-RU"/>
          </w:rPr>
          <w:tab/>
        </w:r>
        <w:r w:rsidR="009E668A" w:rsidRPr="002D1D42">
          <w:rPr>
            <w:rStyle w:val="aa"/>
          </w:rPr>
          <w:t>Применение приоритета в соответствии с ПП 925</w:t>
        </w:r>
        <w:r w:rsidR="009E668A">
          <w:rPr>
            <w:webHidden/>
          </w:rPr>
          <w:tab/>
        </w:r>
        <w:r w:rsidR="009E668A">
          <w:rPr>
            <w:webHidden/>
          </w:rPr>
          <w:fldChar w:fldCharType="begin"/>
        </w:r>
        <w:r w:rsidR="009E668A">
          <w:rPr>
            <w:webHidden/>
          </w:rPr>
          <w:instrText xml:space="preserve"> PAGEREF _Toc31047292 \h </w:instrText>
        </w:r>
        <w:r w:rsidR="009E668A">
          <w:rPr>
            <w:webHidden/>
          </w:rPr>
        </w:r>
        <w:r w:rsidR="009E668A">
          <w:rPr>
            <w:webHidden/>
          </w:rPr>
          <w:fldChar w:fldCharType="separate"/>
        </w:r>
        <w:r w:rsidR="009E668A">
          <w:rPr>
            <w:webHidden/>
          </w:rPr>
          <w:t>53</w:t>
        </w:r>
        <w:r w:rsidR="009E668A">
          <w:rPr>
            <w:webHidden/>
          </w:rPr>
          <w:fldChar w:fldCharType="end"/>
        </w:r>
      </w:hyperlink>
    </w:p>
    <w:p w14:paraId="2E659575" w14:textId="332B9D8F" w:rsidR="009E668A" w:rsidRDefault="00715822">
      <w:pPr>
        <w:pStyle w:val="21"/>
        <w:tabs>
          <w:tab w:val="left" w:pos="1979"/>
        </w:tabs>
        <w:rPr>
          <w:rFonts w:asciiTheme="minorHAnsi" w:eastAsiaTheme="minorEastAsia" w:hAnsiTheme="minorHAnsi" w:cstheme="minorBidi"/>
          <w:b w:val="0"/>
          <w:snapToGrid/>
          <w:sz w:val="22"/>
          <w:szCs w:val="22"/>
          <w:lang w:val="ru-RU"/>
        </w:rPr>
      </w:pPr>
      <w:hyperlink w:anchor="_Toc31047293" w:history="1">
        <w:r w:rsidR="009E668A" w:rsidRPr="002D1D42">
          <w:rPr>
            <w:rStyle w:val="aa"/>
          </w:rPr>
          <w:t>4.14</w:t>
        </w:r>
        <w:r w:rsidR="009E668A">
          <w:rPr>
            <w:rFonts w:asciiTheme="minorHAnsi" w:eastAsiaTheme="minorEastAsia" w:hAnsiTheme="minorHAnsi" w:cstheme="minorBidi"/>
            <w:b w:val="0"/>
            <w:snapToGrid/>
            <w:sz w:val="22"/>
            <w:szCs w:val="22"/>
            <w:lang w:val="ru-RU"/>
          </w:rPr>
          <w:tab/>
        </w:r>
        <w:r w:rsidR="009E668A" w:rsidRPr="002D1D42">
          <w:rPr>
            <w:rStyle w:val="aa"/>
          </w:rPr>
          <w:t>Преференции в части использования российского алюминия</w:t>
        </w:r>
        <w:r w:rsidR="009E668A">
          <w:rPr>
            <w:webHidden/>
          </w:rPr>
          <w:tab/>
        </w:r>
        <w:r w:rsidR="009E668A">
          <w:rPr>
            <w:webHidden/>
          </w:rPr>
          <w:fldChar w:fldCharType="begin"/>
        </w:r>
        <w:r w:rsidR="009E668A">
          <w:rPr>
            <w:webHidden/>
          </w:rPr>
          <w:instrText xml:space="preserve"> PAGEREF _Toc31047293 \h </w:instrText>
        </w:r>
        <w:r w:rsidR="009E668A">
          <w:rPr>
            <w:webHidden/>
          </w:rPr>
        </w:r>
        <w:r w:rsidR="009E668A">
          <w:rPr>
            <w:webHidden/>
          </w:rPr>
          <w:fldChar w:fldCharType="separate"/>
        </w:r>
        <w:r w:rsidR="009E668A">
          <w:rPr>
            <w:webHidden/>
          </w:rPr>
          <w:t>55</w:t>
        </w:r>
        <w:r w:rsidR="009E668A">
          <w:rPr>
            <w:webHidden/>
          </w:rPr>
          <w:fldChar w:fldCharType="end"/>
        </w:r>
      </w:hyperlink>
    </w:p>
    <w:p w14:paraId="0A23757C" w14:textId="50C9AA04" w:rsidR="009E668A" w:rsidRDefault="00715822">
      <w:pPr>
        <w:pStyle w:val="21"/>
        <w:tabs>
          <w:tab w:val="left" w:pos="1979"/>
        </w:tabs>
        <w:rPr>
          <w:rFonts w:asciiTheme="minorHAnsi" w:eastAsiaTheme="minorEastAsia" w:hAnsiTheme="minorHAnsi" w:cstheme="minorBidi"/>
          <w:b w:val="0"/>
          <w:snapToGrid/>
          <w:sz w:val="22"/>
          <w:szCs w:val="22"/>
          <w:lang w:val="ru-RU"/>
        </w:rPr>
      </w:pPr>
      <w:hyperlink w:anchor="_Toc31047294" w:history="1">
        <w:r w:rsidR="009E668A" w:rsidRPr="002D1D42">
          <w:rPr>
            <w:rStyle w:val="aa"/>
          </w:rPr>
          <w:t>4.15</w:t>
        </w:r>
        <w:r w:rsidR="009E668A">
          <w:rPr>
            <w:rFonts w:asciiTheme="minorHAnsi" w:eastAsiaTheme="minorEastAsia" w:hAnsiTheme="minorHAnsi" w:cstheme="minorBidi"/>
            <w:b w:val="0"/>
            <w:snapToGrid/>
            <w:sz w:val="22"/>
            <w:szCs w:val="22"/>
            <w:lang w:val="ru-RU"/>
          </w:rPr>
          <w:tab/>
        </w:r>
        <w:r w:rsidR="009E668A" w:rsidRPr="002D1D42">
          <w:rPr>
            <w:rStyle w:val="aa"/>
          </w:rPr>
          <w:t>Определение Победителя (подведение итогов закупки)</w:t>
        </w:r>
        <w:r w:rsidR="009E668A">
          <w:rPr>
            <w:webHidden/>
          </w:rPr>
          <w:tab/>
        </w:r>
        <w:r w:rsidR="009E668A">
          <w:rPr>
            <w:webHidden/>
          </w:rPr>
          <w:fldChar w:fldCharType="begin"/>
        </w:r>
        <w:r w:rsidR="009E668A">
          <w:rPr>
            <w:webHidden/>
          </w:rPr>
          <w:instrText xml:space="preserve"> PAGEREF _Toc31047294 \h </w:instrText>
        </w:r>
        <w:r w:rsidR="009E668A">
          <w:rPr>
            <w:webHidden/>
          </w:rPr>
        </w:r>
        <w:r w:rsidR="009E668A">
          <w:rPr>
            <w:webHidden/>
          </w:rPr>
          <w:fldChar w:fldCharType="separate"/>
        </w:r>
        <w:r w:rsidR="009E668A">
          <w:rPr>
            <w:webHidden/>
          </w:rPr>
          <w:t>55</w:t>
        </w:r>
        <w:r w:rsidR="009E668A">
          <w:rPr>
            <w:webHidden/>
          </w:rPr>
          <w:fldChar w:fldCharType="end"/>
        </w:r>
      </w:hyperlink>
    </w:p>
    <w:p w14:paraId="0D5ED092" w14:textId="2640F2F3" w:rsidR="009E668A" w:rsidRDefault="00715822">
      <w:pPr>
        <w:pStyle w:val="21"/>
        <w:tabs>
          <w:tab w:val="left" w:pos="1979"/>
        </w:tabs>
        <w:rPr>
          <w:rFonts w:asciiTheme="minorHAnsi" w:eastAsiaTheme="minorEastAsia" w:hAnsiTheme="minorHAnsi" w:cstheme="minorBidi"/>
          <w:b w:val="0"/>
          <w:snapToGrid/>
          <w:sz w:val="22"/>
          <w:szCs w:val="22"/>
          <w:lang w:val="ru-RU"/>
        </w:rPr>
      </w:pPr>
      <w:hyperlink w:anchor="_Toc31047295" w:history="1">
        <w:r w:rsidR="009E668A" w:rsidRPr="002D1D42">
          <w:rPr>
            <w:rStyle w:val="aa"/>
          </w:rPr>
          <w:t>4.16</w:t>
        </w:r>
        <w:r w:rsidR="009E668A">
          <w:rPr>
            <w:rFonts w:asciiTheme="minorHAnsi" w:eastAsiaTheme="minorEastAsia" w:hAnsiTheme="minorHAnsi" w:cstheme="minorBidi"/>
            <w:b w:val="0"/>
            <w:snapToGrid/>
            <w:sz w:val="22"/>
            <w:szCs w:val="22"/>
            <w:lang w:val="ru-RU"/>
          </w:rPr>
          <w:tab/>
        </w:r>
        <w:r w:rsidR="009E668A" w:rsidRPr="002D1D42">
          <w:rPr>
            <w:rStyle w:val="aa"/>
          </w:rPr>
          <w:t>Признание закупки несостоявшейся</w:t>
        </w:r>
        <w:r w:rsidR="009E668A">
          <w:rPr>
            <w:webHidden/>
          </w:rPr>
          <w:tab/>
        </w:r>
        <w:r w:rsidR="009E668A">
          <w:rPr>
            <w:webHidden/>
          </w:rPr>
          <w:fldChar w:fldCharType="begin"/>
        </w:r>
        <w:r w:rsidR="009E668A">
          <w:rPr>
            <w:webHidden/>
          </w:rPr>
          <w:instrText xml:space="preserve"> PAGEREF _Toc31047295 \h </w:instrText>
        </w:r>
        <w:r w:rsidR="009E668A">
          <w:rPr>
            <w:webHidden/>
          </w:rPr>
        </w:r>
        <w:r w:rsidR="009E668A">
          <w:rPr>
            <w:webHidden/>
          </w:rPr>
          <w:fldChar w:fldCharType="separate"/>
        </w:r>
        <w:r w:rsidR="009E668A">
          <w:rPr>
            <w:webHidden/>
          </w:rPr>
          <w:t>57</w:t>
        </w:r>
        <w:r w:rsidR="009E668A">
          <w:rPr>
            <w:webHidden/>
          </w:rPr>
          <w:fldChar w:fldCharType="end"/>
        </w:r>
      </w:hyperlink>
    </w:p>
    <w:p w14:paraId="09741F33" w14:textId="46FFB133" w:rsidR="009E668A" w:rsidRDefault="00715822">
      <w:pPr>
        <w:pStyle w:val="21"/>
        <w:tabs>
          <w:tab w:val="left" w:pos="1979"/>
        </w:tabs>
        <w:rPr>
          <w:rFonts w:asciiTheme="minorHAnsi" w:eastAsiaTheme="minorEastAsia" w:hAnsiTheme="minorHAnsi" w:cstheme="minorBidi"/>
          <w:b w:val="0"/>
          <w:snapToGrid/>
          <w:sz w:val="22"/>
          <w:szCs w:val="22"/>
          <w:lang w:val="ru-RU"/>
        </w:rPr>
      </w:pPr>
      <w:hyperlink w:anchor="_Toc31047296" w:history="1">
        <w:r w:rsidR="009E668A" w:rsidRPr="002D1D42">
          <w:rPr>
            <w:rStyle w:val="aa"/>
          </w:rPr>
          <w:t>4.17</w:t>
        </w:r>
        <w:r w:rsidR="009E668A">
          <w:rPr>
            <w:rFonts w:asciiTheme="minorHAnsi" w:eastAsiaTheme="minorEastAsia" w:hAnsiTheme="minorHAnsi" w:cstheme="minorBidi"/>
            <w:b w:val="0"/>
            <w:snapToGrid/>
            <w:sz w:val="22"/>
            <w:szCs w:val="22"/>
            <w:lang w:val="ru-RU"/>
          </w:rPr>
          <w:tab/>
        </w:r>
        <w:r w:rsidR="009E668A" w:rsidRPr="002D1D42">
          <w:rPr>
            <w:rStyle w:val="aa"/>
          </w:rPr>
          <w:t>Отказ от проведения (отмена) закупки</w:t>
        </w:r>
        <w:r w:rsidR="009E668A">
          <w:rPr>
            <w:webHidden/>
          </w:rPr>
          <w:tab/>
        </w:r>
        <w:r w:rsidR="009E668A">
          <w:rPr>
            <w:webHidden/>
          </w:rPr>
          <w:fldChar w:fldCharType="begin"/>
        </w:r>
        <w:r w:rsidR="009E668A">
          <w:rPr>
            <w:webHidden/>
          </w:rPr>
          <w:instrText xml:space="preserve"> PAGEREF _Toc31047296 \h </w:instrText>
        </w:r>
        <w:r w:rsidR="009E668A">
          <w:rPr>
            <w:webHidden/>
          </w:rPr>
        </w:r>
        <w:r w:rsidR="009E668A">
          <w:rPr>
            <w:webHidden/>
          </w:rPr>
          <w:fldChar w:fldCharType="separate"/>
        </w:r>
        <w:r w:rsidR="009E668A">
          <w:rPr>
            <w:webHidden/>
          </w:rPr>
          <w:t>57</w:t>
        </w:r>
        <w:r w:rsidR="009E668A">
          <w:rPr>
            <w:webHidden/>
          </w:rPr>
          <w:fldChar w:fldCharType="end"/>
        </w:r>
      </w:hyperlink>
    </w:p>
    <w:p w14:paraId="46DD96CF" w14:textId="65837974" w:rsidR="009E668A" w:rsidRDefault="00715822">
      <w:pPr>
        <w:pStyle w:val="11"/>
        <w:rPr>
          <w:rFonts w:asciiTheme="minorHAnsi" w:eastAsiaTheme="minorEastAsia" w:hAnsiTheme="minorHAnsi" w:cstheme="minorBidi"/>
          <w:b w:val="0"/>
          <w:bCs w:val="0"/>
          <w:caps w:val="0"/>
          <w:snapToGrid/>
          <w:sz w:val="22"/>
          <w:szCs w:val="22"/>
        </w:rPr>
      </w:pPr>
      <w:hyperlink w:anchor="_Toc31047297" w:history="1">
        <w:r w:rsidR="009E668A" w:rsidRPr="002D1D42">
          <w:rPr>
            <w:rStyle w:val="aa"/>
          </w:rPr>
          <w:t>5.</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ЗАКЛЮЧЕНИЯ ДОГОВОРА</w:t>
        </w:r>
        <w:r w:rsidR="009E668A">
          <w:rPr>
            <w:webHidden/>
          </w:rPr>
          <w:tab/>
        </w:r>
        <w:r w:rsidR="009E668A">
          <w:rPr>
            <w:webHidden/>
          </w:rPr>
          <w:fldChar w:fldCharType="begin"/>
        </w:r>
        <w:r w:rsidR="009E668A">
          <w:rPr>
            <w:webHidden/>
          </w:rPr>
          <w:instrText xml:space="preserve"> PAGEREF _Toc31047297 \h </w:instrText>
        </w:r>
        <w:r w:rsidR="009E668A">
          <w:rPr>
            <w:webHidden/>
          </w:rPr>
        </w:r>
        <w:r w:rsidR="009E668A">
          <w:rPr>
            <w:webHidden/>
          </w:rPr>
          <w:fldChar w:fldCharType="separate"/>
        </w:r>
        <w:r w:rsidR="009E668A">
          <w:rPr>
            <w:webHidden/>
          </w:rPr>
          <w:t>59</w:t>
        </w:r>
        <w:r w:rsidR="009E668A">
          <w:rPr>
            <w:webHidden/>
          </w:rPr>
          <w:fldChar w:fldCharType="end"/>
        </w:r>
      </w:hyperlink>
    </w:p>
    <w:p w14:paraId="3DEF4E47" w14:textId="05C5922D"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9E668A" w:rsidRPr="002D1D42">
          <w:rPr>
            <w:rStyle w:val="aa"/>
          </w:rPr>
          <w:t>5.1</w:t>
        </w:r>
        <w:r w:rsidR="009E668A">
          <w:rPr>
            <w:rFonts w:asciiTheme="minorHAnsi" w:eastAsiaTheme="minorEastAsia" w:hAnsiTheme="minorHAnsi" w:cstheme="minorBidi"/>
            <w:b w:val="0"/>
            <w:snapToGrid/>
            <w:sz w:val="22"/>
            <w:szCs w:val="22"/>
            <w:lang w:val="ru-RU"/>
          </w:rPr>
          <w:tab/>
        </w:r>
        <w:r w:rsidR="009E668A" w:rsidRPr="002D1D42">
          <w:rPr>
            <w:rStyle w:val="aa"/>
          </w:rPr>
          <w:t>Заключение Договора</w:t>
        </w:r>
        <w:r w:rsidR="009E668A">
          <w:rPr>
            <w:webHidden/>
          </w:rPr>
          <w:tab/>
        </w:r>
        <w:r w:rsidR="009E668A">
          <w:rPr>
            <w:webHidden/>
          </w:rPr>
          <w:fldChar w:fldCharType="begin"/>
        </w:r>
        <w:r w:rsidR="009E668A">
          <w:rPr>
            <w:webHidden/>
          </w:rPr>
          <w:instrText xml:space="preserve"> PAGEREF _Toc31047298 \h </w:instrText>
        </w:r>
        <w:r w:rsidR="009E668A">
          <w:rPr>
            <w:webHidden/>
          </w:rPr>
        </w:r>
        <w:r w:rsidR="009E668A">
          <w:rPr>
            <w:webHidden/>
          </w:rPr>
          <w:fldChar w:fldCharType="separate"/>
        </w:r>
        <w:r w:rsidR="009E668A">
          <w:rPr>
            <w:webHidden/>
          </w:rPr>
          <w:t>59</w:t>
        </w:r>
        <w:r w:rsidR="009E668A">
          <w:rPr>
            <w:webHidden/>
          </w:rPr>
          <w:fldChar w:fldCharType="end"/>
        </w:r>
      </w:hyperlink>
    </w:p>
    <w:p w14:paraId="209AD3C9" w14:textId="132DC8D8"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9E668A" w:rsidRPr="002D1D42">
          <w:rPr>
            <w:rStyle w:val="aa"/>
          </w:rPr>
          <w:t>5.2</w:t>
        </w:r>
        <w:r w:rsidR="009E668A">
          <w:rPr>
            <w:rFonts w:asciiTheme="minorHAnsi" w:eastAsiaTheme="minorEastAsia" w:hAnsiTheme="minorHAnsi" w:cstheme="minorBidi"/>
            <w:b w:val="0"/>
            <w:snapToGrid/>
            <w:sz w:val="22"/>
            <w:szCs w:val="22"/>
            <w:lang w:val="ru-RU"/>
          </w:rPr>
          <w:tab/>
        </w:r>
        <w:r w:rsidR="009E668A" w:rsidRPr="002D1D42">
          <w:rPr>
            <w:rStyle w:val="aa"/>
          </w:rPr>
          <w:t>Преддоговорные переговоры</w:t>
        </w:r>
        <w:r w:rsidR="009E668A">
          <w:rPr>
            <w:webHidden/>
          </w:rPr>
          <w:tab/>
        </w:r>
        <w:r w:rsidR="009E668A">
          <w:rPr>
            <w:webHidden/>
          </w:rPr>
          <w:fldChar w:fldCharType="begin"/>
        </w:r>
        <w:r w:rsidR="009E668A">
          <w:rPr>
            <w:webHidden/>
          </w:rPr>
          <w:instrText xml:space="preserve"> PAGEREF _Toc31047299 \h </w:instrText>
        </w:r>
        <w:r w:rsidR="009E668A">
          <w:rPr>
            <w:webHidden/>
          </w:rPr>
        </w:r>
        <w:r w:rsidR="009E668A">
          <w:rPr>
            <w:webHidden/>
          </w:rPr>
          <w:fldChar w:fldCharType="separate"/>
        </w:r>
        <w:r w:rsidR="009E668A">
          <w:rPr>
            <w:webHidden/>
          </w:rPr>
          <w:t>60</w:t>
        </w:r>
        <w:r w:rsidR="009E668A">
          <w:rPr>
            <w:webHidden/>
          </w:rPr>
          <w:fldChar w:fldCharType="end"/>
        </w:r>
      </w:hyperlink>
    </w:p>
    <w:p w14:paraId="6EBB7F43" w14:textId="38DF579D"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300" w:history="1">
        <w:r w:rsidR="009E668A" w:rsidRPr="002D1D42">
          <w:rPr>
            <w:rStyle w:val="aa"/>
          </w:rPr>
          <w:t>5.3</w:t>
        </w:r>
        <w:r w:rsidR="009E668A">
          <w:rPr>
            <w:rFonts w:asciiTheme="minorHAnsi" w:eastAsiaTheme="minorEastAsia" w:hAnsiTheme="minorHAnsi" w:cstheme="minorBidi"/>
            <w:b w:val="0"/>
            <w:snapToGrid/>
            <w:sz w:val="22"/>
            <w:szCs w:val="22"/>
            <w:lang w:val="ru-RU"/>
          </w:rPr>
          <w:tab/>
        </w:r>
        <w:r w:rsidR="009E668A" w:rsidRPr="002D1D42">
          <w:rPr>
            <w:rStyle w:val="aa"/>
          </w:rPr>
          <w:t>Уклонение Победителя от заключения Договора</w:t>
        </w:r>
        <w:r w:rsidR="009E668A">
          <w:rPr>
            <w:webHidden/>
          </w:rPr>
          <w:tab/>
        </w:r>
        <w:r w:rsidR="009E668A">
          <w:rPr>
            <w:webHidden/>
          </w:rPr>
          <w:fldChar w:fldCharType="begin"/>
        </w:r>
        <w:r w:rsidR="009E668A">
          <w:rPr>
            <w:webHidden/>
          </w:rPr>
          <w:instrText xml:space="preserve"> PAGEREF _Toc31047300 \h </w:instrText>
        </w:r>
        <w:r w:rsidR="009E668A">
          <w:rPr>
            <w:webHidden/>
          </w:rPr>
        </w:r>
        <w:r w:rsidR="009E668A">
          <w:rPr>
            <w:webHidden/>
          </w:rPr>
          <w:fldChar w:fldCharType="separate"/>
        </w:r>
        <w:r w:rsidR="009E668A">
          <w:rPr>
            <w:webHidden/>
          </w:rPr>
          <w:t>61</w:t>
        </w:r>
        <w:r w:rsidR="009E668A">
          <w:rPr>
            <w:webHidden/>
          </w:rPr>
          <w:fldChar w:fldCharType="end"/>
        </w:r>
      </w:hyperlink>
    </w:p>
    <w:p w14:paraId="2A0E24DA" w14:textId="1A7C20FB" w:rsidR="009E668A" w:rsidRDefault="00715822">
      <w:pPr>
        <w:pStyle w:val="11"/>
        <w:rPr>
          <w:rFonts w:asciiTheme="minorHAnsi" w:eastAsiaTheme="minorEastAsia" w:hAnsiTheme="minorHAnsi" w:cstheme="minorBidi"/>
          <w:b w:val="0"/>
          <w:bCs w:val="0"/>
          <w:caps w:val="0"/>
          <w:snapToGrid/>
          <w:sz w:val="22"/>
          <w:szCs w:val="22"/>
        </w:rPr>
      </w:pPr>
      <w:hyperlink w:anchor="_Toc31047301" w:history="1">
        <w:r w:rsidR="009E668A" w:rsidRPr="002D1D42">
          <w:rPr>
            <w:rStyle w:val="aa"/>
          </w:rPr>
          <w:t>6.</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ПРИМЕНЕНИЯ ДОПОЛНИТЕЛЬНЫХ ЭЛЕМЕНТОВ ЗАКУПКИ</w:t>
        </w:r>
        <w:r w:rsidR="009E668A">
          <w:rPr>
            <w:webHidden/>
          </w:rPr>
          <w:tab/>
        </w:r>
        <w:r w:rsidR="009E668A">
          <w:rPr>
            <w:webHidden/>
          </w:rPr>
          <w:fldChar w:fldCharType="begin"/>
        </w:r>
        <w:r w:rsidR="009E668A">
          <w:rPr>
            <w:webHidden/>
          </w:rPr>
          <w:instrText xml:space="preserve"> PAGEREF _Toc31047301 \h </w:instrText>
        </w:r>
        <w:r w:rsidR="009E668A">
          <w:rPr>
            <w:webHidden/>
          </w:rPr>
        </w:r>
        <w:r w:rsidR="009E668A">
          <w:rPr>
            <w:webHidden/>
          </w:rPr>
          <w:fldChar w:fldCharType="separate"/>
        </w:r>
        <w:r w:rsidR="009E668A">
          <w:rPr>
            <w:webHidden/>
          </w:rPr>
          <w:t>62</w:t>
        </w:r>
        <w:r w:rsidR="009E668A">
          <w:rPr>
            <w:webHidden/>
          </w:rPr>
          <w:fldChar w:fldCharType="end"/>
        </w:r>
      </w:hyperlink>
    </w:p>
    <w:p w14:paraId="7BA88E3E" w14:textId="01C7463C"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9E668A" w:rsidRPr="002D1D42">
          <w:rPr>
            <w:rStyle w:val="aa"/>
          </w:rPr>
          <w:t>6.1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_Toc31047302 \h </w:instrText>
        </w:r>
        <w:r w:rsidR="009E668A">
          <w:rPr>
            <w:webHidden/>
          </w:rPr>
        </w:r>
        <w:r w:rsidR="009E668A">
          <w:rPr>
            <w:webHidden/>
          </w:rPr>
          <w:fldChar w:fldCharType="separate"/>
        </w:r>
        <w:r w:rsidR="009E668A">
          <w:rPr>
            <w:webHidden/>
          </w:rPr>
          <w:t>62</w:t>
        </w:r>
        <w:r w:rsidR="009E668A">
          <w:rPr>
            <w:webHidden/>
          </w:rPr>
          <w:fldChar w:fldCharType="end"/>
        </w:r>
      </w:hyperlink>
    </w:p>
    <w:p w14:paraId="0C65D291" w14:textId="5C5661FE"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9E668A" w:rsidRPr="002D1D42">
          <w:rPr>
            <w:rStyle w:val="aa"/>
          </w:rPr>
          <w:t>6.2</w:t>
        </w:r>
        <w:r w:rsidR="009E668A">
          <w:rPr>
            <w:rFonts w:asciiTheme="minorHAnsi" w:eastAsiaTheme="minorEastAsia" w:hAnsiTheme="minorHAnsi" w:cstheme="minorBidi"/>
            <w:b w:val="0"/>
            <w:snapToGrid/>
            <w:sz w:val="22"/>
            <w:szCs w:val="22"/>
            <w:lang w:val="ru-RU"/>
          </w:rPr>
          <w:tab/>
        </w:r>
        <w:r w:rsidR="009E668A" w:rsidRPr="002D1D42">
          <w:rPr>
            <w:rStyle w:val="aa"/>
          </w:rPr>
          <w:t>Многолотовая закупка</w:t>
        </w:r>
        <w:r w:rsidR="009E668A">
          <w:rPr>
            <w:webHidden/>
          </w:rPr>
          <w:tab/>
        </w:r>
        <w:r w:rsidR="009E668A">
          <w:rPr>
            <w:webHidden/>
          </w:rPr>
          <w:fldChar w:fldCharType="begin"/>
        </w:r>
        <w:r w:rsidR="009E668A">
          <w:rPr>
            <w:webHidden/>
          </w:rPr>
          <w:instrText xml:space="preserve"> PAGEREF _Toc31047303 \h </w:instrText>
        </w:r>
        <w:r w:rsidR="009E668A">
          <w:rPr>
            <w:webHidden/>
          </w:rPr>
        </w:r>
        <w:r w:rsidR="009E668A">
          <w:rPr>
            <w:webHidden/>
          </w:rPr>
          <w:fldChar w:fldCharType="separate"/>
        </w:r>
        <w:r w:rsidR="009E668A">
          <w:rPr>
            <w:webHidden/>
          </w:rPr>
          <w:t>62</w:t>
        </w:r>
        <w:r w:rsidR="009E668A">
          <w:rPr>
            <w:webHidden/>
          </w:rPr>
          <w:fldChar w:fldCharType="end"/>
        </w:r>
      </w:hyperlink>
    </w:p>
    <w:p w14:paraId="394BC9D6" w14:textId="1942D520"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9E668A" w:rsidRPr="002D1D42">
          <w:rPr>
            <w:rStyle w:val="aa"/>
          </w:rPr>
          <w:t>6.3</w:t>
        </w:r>
        <w:r w:rsidR="009E668A">
          <w:rPr>
            <w:rFonts w:asciiTheme="minorHAnsi" w:eastAsiaTheme="minorEastAsia" w:hAnsiTheme="minorHAnsi" w:cstheme="minorBidi"/>
            <w:b w:val="0"/>
            <w:snapToGrid/>
            <w:sz w:val="22"/>
            <w:szCs w:val="22"/>
            <w:lang w:val="ru-RU"/>
          </w:rPr>
          <w:tab/>
        </w:r>
        <w:r w:rsidR="009E668A" w:rsidRPr="002D1D42">
          <w:rPr>
            <w:rStyle w:val="aa"/>
          </w:rPr>
          <w:t>Альтернативные предложения</w:t>
        </w:r>
        <w:r w:rsidR="009E668A">
          <w:rPr>
            <w:webHidden/>
          </w:rPr>
          <w:tab/>
        </w:r>
        <w:r w:rsidR="009E668A">
          <w:rPr>
            <w:webHidden/>
          </w:rPr>
          <w:fldChar w:fldCharType="begin"/>
        </w:r>
        <w:r w:rsidR="009E668A">
          <w:rPr>
            <w:webHidden/>
          </w:rPr>
          <w:instrText xml:space="preserve"> PAGEREF _Toc31047304 \h </w:instrText>
        </w:r>
        <w:r w:rsidR="009E668A">
          <w:rPr>
            <w:webHidden/>
          </w:rPr>
        </w:r>
        <w:r w:rsidR="009E668A">
          <w:rPr>
            <w:webHidden/>
          </w:rPr>
          <w:fldChar w:fldCharType="separate"/>
        </w:r>
        <w:r w:rsidR="009E668A">
          <w:rPr>
            <w:webHidden/>
          </w:rPr>
          <w:t>63</w:t>
        </w:r>
        <w:r w:rsidR="009E668A">
          <w:rPr>
            <w:webHidden/>
          </w:rPr>
          <w:fldChar w:fldCharType="end"/>
        </w:r>
      </w:hyperlink>
    </w:p>
    <w:p w14:paraId="2B8AE352" w14:textId="2055B271"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9E668A" w:rsidRPr="002D1D42">
          <w:rPr>
            <w:rStyle w:val="aa"/>
          </w:rPr>
          <w:t>6.4</w:t>
        </w:r>
        <w:r w:rsidR="009E668A">
          <w:rPr>
            <w:rFonts w:asciiTheme="minorHAnsi" w:eastAsiaTheme="minorEastAsia" w:hAnsiTheme="minorHAnsi" w:cstheme="minorBidi"/>
            <w:b w:val="0"/>
            <w:snapToGrid/>
            <w:sz w:val="22"/>
            <w:szCs w:val="22"/>
            <w:lang w:val="ru-RU"/>
          </w:rPr>
          <w:tab/>
        </w:r>
        <w:r w:rsidR="009E668A" w:rsidRPr="002D1D42">
          <w:rPr>
            <w:rStyle w:val="aa"/>
          </w:rPr>
          <w:t>Особенности проведения закупки с выбором нескольких победителей</w:t>
        </w:r>
        <w:r w:rsidR="009E668A">
          <w:rPr>
            <w:webHidden/>
          </w:rPr>
          <w:tab/>
        </w:r>
        <w:r w:rsidR="009E668A">
          <w:rPr>
            <w:webHidden/>
          </w:rPr>
          <w:fldChar w:fldCharType="begin"/>
        </w:r>
        <w:r w:rsidR="009E668A">
          <w:rPr>
            <w:webHidden/>
          </w:rPr>
          <w:instrText xml:space="preserve"> PAGEREF _Toc31047305 \h </w:instrText>
        </w:r>
        <w:r w:rsidR="009E668A">
          <w:rPr>
            <w:webHidden/>
          </w:rPr>
        </w:r>
        <w:r w:rsidR="009E668A">
          <w:rPr>
            <w:webHidden/>
          </w:rPr>
          <w:fldChar w:fldCharType="separate"/>
        </w:r>
        <w:r w:rsidR="009E668A">
          <w:rPr>
            <w:webHidden/>
          </w:rPr>
          <w:t>63</w:t>
        </w:r>
        <w:r w:rsidR="009E668A">
          <w:rPr>
            <w:webHidden/>
          </w:rPr>
          <w:fldChar w:fldCharType="end"/>
        </w:r>
      </w:hyperlink>
    </w:p>
    <w:p w14:paraId="0A3F8CB2" w14:textId="1A262F57" w:rsidR="009E668A" w:rsidRDefault="00715822">
      <w:pPr>
        <w:pStyle w:val="11"/>
        <w:rPr>
          <w:rFonts w:asciiTheme="minorHAnsi" w:eastAsiaTheme="minorEastAsia" w:hAnsiTheme="minorHAnsi" w:cstheme="minorBidi"/>
          <w:b w:val="0"/>
          <w:bCs w:val="0"/>
          <w:caps w:val="0"/>
          <w:snapToGrid/>
          <w:sz w:val="22"/>
          <w:szCs w:val="22"/>
        </w:rPr>
      </w:pPr>
      <w:hyperlink w:anchor="_Toc31047306" w:history="1">
        <w:r w:rsidR="009E668A" w:rsidRPr="002D1D42">
          <w:rPr>
            <w:rStyle w:val="aa"/>
          </w:rPr>
          <w:t>7.</w:t>
        </w:r>
        <w:r w:rsidR="009E668A">
          <w:rPr>
            <w:rFonts w:asciiTheme="minorHAnsi" w:eastAsiaTheme="minorEastAsia" w:hAnsiTheme="minorHAnsi" w:cstheme="minorBidi"/>
            <w:b w:val="0"/>
            <w:bCs w:val="0"/>
            <w:caps w:val="0"/>
            <w:snapToGrid/>
            <w:sz w:val="22"/>
            <w:szCs w:val="22"/>
          </w:rPr>
          <w:tab/>
        </w:r>
        <w:r w:rsidR="009E668A" w:rsidRPr="002D1D42">
          <w:rPr>
            <w:rStyle w:val="aa"/>
          </w:rPr>
          <w:t>ОБРАЗЦЫ ОСНОВНЫХ ФОРМ ДОКУМЕНТОВ, ВКЛЮЧАЕМЫХ В ЗАЯВКУ</w:t>
        </w:r>
        <w:r w:rsidR="009E668A">
          <w:rPr>
            <w:webHidden/>
          </w:rPr>
          <w:tab/>
        </w:r>
        <w:r w:rsidR="009E668A">
          <w:rPr>
            <w:webHidden/>
          </w:rPr>
          <w:fldChar w:fldCharType="begin"/>
        </w:r>
        <w:r w:rsidR="009E668A">
          <w:rPr>
            <w:webHidden/>
          </w:rPr>
          <w:instrText xml:space="preserve"> PAGEREF _Toc31047306 \h </w:instrText>
        </w:r>
        <w:r w:rsidR="009E668A">
          <w:rPr>
            <w:webHidden/>
          </w:rPr>
        </w:r>
        <w:r w:rsidR="009E668A">
          <w:rPr>
            <w:webHidden/>
          </w:rPr>
          <w:fldChar w:fldCharType="separate"/>
        </w:r>
        <w:r w:rsidR="009E668A">
          <w:rPr>
            <w:webHidden/>
          </w:rPr>
          <w:t>65</w:t>
        </w:r>
        <w:r w:rsidR="009E668A">
          <w:rPr>
            <w:webHidden/>
          </w:rPr>
          <w:fldChar w:fldCharType="end"/>
        </w:r>
      </w:hyperlink>
    </w:p>
    <w:p w14:paraId="43053C37" w14:textId="633AE522"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307" w:history="1">
        <w:r w:rsidR="009E668A" w:rsidRPr="002D1D42">
          <w:rPr>
            <w:rStyle w:val="aa"/>
          </w:rPr>
          <w:t>7.1</w:t>
        </w:r>
        <w:r w:rsidR="009E668A">
          <w:rPr>
            <w:rFonts w:asciiTheme="minorHAnsi" w:eastAsiaTheme="minorEastAsia" w:hAnsiTheme="minorHAnsi" w:cstheme="minorBidi"/>
            <w:b w:val="0"/>
            <w:snapToGrid/>
            <w:sz w:val="22"/>
            <w:szCs w:val="22"/>
            <w:lang w:val="ru-RU"/>
          </w:rPr>
          <w:tab/>
        </w:r>
        <w:r w:rsidR="009E668A" w:rsidRPr="002D1D42">
          <w:rPr>
            <w:rStyle w:val="aa"/>
          </w:rPr>
          <w:t>Опись документов (форма 1)</w:t>
        </w:r>
        <w:r w:rsidR="009E668A">
          <w:rPr>
            <w:webHidden/>
          </w:rPr>
          <w:tab/>
        </w:r>
        <w:r w:rsidR="009E668A">
          <w:rPr>
            <w:webHidden/>
          </w:rPr>
          <w:fldChar w:fldCharType="begin"/>
        </w:r>
        <w:r w:rsidR="009E668A">
          <w:rPr>
            <w:webHidden/>
          </w:rPr>
          <w:instrText xml:space="preserve"> PAGEREF _Toc31047307 \h </w:instrText>
        </w:r>
        <w:r w:rsidR="009E668A">
          <w:rPr>
            <w:webHidden/>
          </w:rPr>
        </w:r>
        <w:r w:rsidR="009E668A">
          <w:rPr>
            <w:webHidden/>
          </w:rPr>
          <w:fldChar w:fldCharType="separate"/>
        </w:r>
        <w:r w:rsidR="009E668A">
          <w:rPr>
            <w:webHidden/>
          </w:rPr>
          <w:t>65</w:t>
        </w:r>
        <w:r w:rsidR="009E668A">
          <w:rPr>
            <w:webHidden/>
          </w:rPr>
          <w:fldChar w:fldCharType="end"/>
        </w:r>
      </w:hyperlink>
    </w:p>
    <w:p w14:paraId="3AE3E29F" w14:textId="58C7C9EA" w:rsidR="009E668A" w:rsidRDefault="00715822">
      <w:pPr>
        <w:pStyle w:val="31"/>
        <w:rPr>
          <w:rFonts w:asciiTheme="minorHAnsi" w:eastAsiaTheme="minorEastAsia" w:hAnsiTheme="minorHAnsi" w:cstheme="minorBidi"/>
          <w:iCs w:val="0"/>
          <w:snapToGrid/>
          <w:sz w:val="22"/>
          <w:szCs w:val="22"/>
        </w:rPr>
      </w:pPr>
      <w:hyperlink w:anchor="_Toc31047308" w:history="1">
        <w:r w:rsidR="009E668A" w:rsidRPr="002D1D42">
          <w:rPr>
            <w:rStyle w:val="aa"/>
          </w:rPr>
          <w:t>7.1.1</w:t>
        </w:r>
        <w:r w:rsidR="009E668A">
          <w:rPr>
            <w:rFonts w:asciiTheme="minorHAnsi" w:eastAsiaTheme="minorEastAsia" w:hAnsiTheme="minorHAnsi" w:cstheme="minorBidi"/>
            <w:iCs w:val="0"/>
            <w:snapToGrid/>
            <w:sz w:val="22"/>
            <w:szCs w:val="22"/>
          </w:rPr>
          <w:tab/>
        </w:r>
        <w:r w:rsidR="009E668A" w:rsidRPr="002D1D42">
          <w:rPr>
            <w:rStyle w:val="aa"/>
          </w:rPr>
          <w:t>Форма описи документов</w:t>
        </w:r>
        <w:r w:rsidR="009E668A">
          <w:rPr>
            <w:webHidden/>
          </w:rPr>
          <w:tab/>
        </w:r>
        <w:r w:rsidR="009E668A">
          <w:rPr>
            <w:webHidden/>
          </w:rPr>
          <w:fldChar w:fldCharType="begin"/>
        </w:r>
        <w:r w:rsidR="009E668A">
          <w:rPr>
            <w:webHidden/>
          </w:rPr>
          <w:instrText xml:space="preserve"> PAGEREF _Toc31047308 \h </w:instrText>
        </w:r>
        <w:r w:rsidR="009E668A">
          <w:rPr>
            <w:webHidden/>
          </w:rPr>
        </w:r>
        <w:r w:rsidR="009E668A">
          <w:rPr>
            <w:webHidden/>
          </w:rPr>
          <w:fldChar w:fldCharType="separate"/>
        </w:r>
        <w:r w:rsidR="009E668A">
          <w:rPr>
            <w:webHidden/>
          </w:rPr>
          <w:t>65</w:t>
        </w:r>
        <w:r w:rsidR="009E668A">
          <w:rPr>
            <w:webHidden/>
          </w:rPr>
          <w:fldChar w:fldCharType="end"/>
        </w:r>
      </w:hyperlink>
    </w:p>
    <w:p w14:paraId="5379C307" w14:textId="55C72192" w:rsidR="009E668A" w:rsidRDefault="00715822">
      <w:pPr>
        <w:pStyle w:val="31"/>
        <w:rPr>
          <w:rFonts w:asciiTheme="minorHAnsi" w:eastAsiaTheme="minorEastAsia" w:hAnsiTheme="minorHAnsi" w:cstheme="minorBidi"/>
          <w:iCs w:val="0"/>
          <w:snapToGrid/>
          <w:sz w:val="22"/>
          <w:szCs w:val="22"/>
        </w:rPr>
      </w:pPr>
      <w:hyperlink w:anchor="_Toc31047309" w:history="1">
        <w:r w:rsidR="009E668A" w:rsidRPr="002D1D42">
          <w:rPr>
            <w:rStyle w:val="aa"/>
          </w:rPr>
          <w:t>7.1.2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_Toc31047309 \h </w:instrText>
        </w:r>
        <w:r w:rsidR="009E668A">
          <w:rPr>
            <w:webHidden/>
          </w:rPr>
        </w:r>
        <w:r w:rsidR="009E668A">
          <w:rPr>
            <w:webHidden/>
          </w:rPr>
          <w:fldChar w:fldCharType="separate"/>
        </w:r>
        <w:r w:rsidR="009E668A">
          <w:rPr>
            <w:webHidden/>
          </w:rPr>
          <w:t>66</w:t>
        </w:r>
        <w:r w:rsidR="009E668A">
          <w:rPr>
            <w:webHidden/>
          </w:rPr>
          <w:fldChar w:fldCharType="end"/>
        </w:r>
      </w:hyperlink>
    </w:p>
    <w:p w14:paraId="013BD883" w14:textId="4388FD5B"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310" w:history="1">
        <w:r w:rsidR="009E668A" w:rsidRPr="002D1D42">
          <w:rPr>
            <w:rStyle w:val="aa"/>
          </w:rPr>
          <w:t>7.2</w:t>
        </w:r>
        <w:r w:rsidR="009E668A">
          <w:rPr>
            <w:rFonts w:asciiTheme="minorHAnsi" w:eastAsiaTheme="minorEastAsia" w:hAnsiTheme="minorHAnsi" w:cstheme="minorBidi"/>
            <w:b w:val="0"/>
            <w:snapToGrid/>
            <w:sz w:val="22"/>
            <w:szCs w:val="22"/>
            <w:lang w:val="ru-RU"/>
          </w:rPr>
          <w:tab/>
        </w:r>
        <w:r w:rsidR="009E668A" w:rsidRPr="002D1D42">
          <w:rPr>
            <w:rStyle w:val="aa"/>
          </w:rPr>
          <w:t>Письмо о подаче оферты (форма 2)</w:t>
        </w:r>
        <w:r w:rsidR="009E668A">
          <w:rPr>
            <w:webHidden/>
          </w:rPr>
          <w:tab/>
        </w:r>
        <w:r w:rsidR="009E668A">
          <w:rPr>
            <w:webHidden/>
          </w:rPr>
          <w:fldChar w:fldCharType="begin"/>
        </w:r>
        <w:r w:rsidR="009E668A">
          <w:rPr>
            <w:webHidden/>
          </w:rPr>
          <w:instrText xml:space="preserve"> PAGEREF _Toc31047310 \h </w:instrText>
        </w:r>
        <w:r w:rsidR="009E668A">
          <w:rPr>
            <w:webHidden/>
          </w:rPr>
        </w:r>
        <w:r w:rsidR="009E668A">
          <w:rPr>
            <w:webHidden/>
          </w:rPr>
          <w:fldChar w:fldCharType="separate"/>
        </w:r>
        <w:r w:rsidR="009E668A">
          <w:rPr>
            <w:webHidden/>
          </w:rPr>
          <w:t>67</w:t>
        </w:r>
        <w:r w:rsidR="009E668A">
          <w:rPr>
            <w:webHidden/>
          </w:rPr>
          <w:fldChar w:fldCharType="end"/>
        </w:r>
      </w:hyperlink>
    </w:p>
    <w:p w14:paraId="6FEDBB74" w14:textId="09770D52" w:rsidR="009E668A" w:rsidRDefault="00715822">
      <w:pPr>
        <w:pStyle w:val="31"/>
        <w:rPr>
          <w:rFonts w:asciiTheme="minorHAnsi" w:eastAsiaTheme="minorEastAsia" w:hAnsiTheme="minorHAnsi" w:cstheme="minorBidi"/>
          <w:iCs w:val="0"/>
          <w:snapToGrid/>
          <w:sz w:val="22"/>
          <w:szCs w:val="22"/>
        </w:rPr>
      </w:pPr>
      <w:hyperlink w:anchor="_Toc31047311" w:history="1">
        <w:r w:rsidR="009E668A" w:rsidRPr="002D1D42">
          <w:rPr>
            <w:rStyle w:val="aa"/>
          </w:rPr>
          <w:t>7.2.1</w:t>
        </w:r>
        <w:r w:rsidR="009E668A">
          <w:rPr>
            <w:rFonts w:asciiTheme="minorHAnsi" w:eastAsiaTheme="minorEastAsia" w:hAnsiTheme="minorHAnsi" w:cstheme="minorBidi"/>
            <w:iCs w:val="0"/>
            <w:snapToGrid/>
            <w:sz w:val="22"/>
            <w:szCs w:val="22"/>
          </w:rPr>
          <w:tab/>
        </w:r>
        <w:r w:rsidR="009E668A" w:rsidRPr="002D1D42">
          <w:rPr>
            <w:rStyle w:val="aa"/>
          </w:rPr>
          <w:t>Форма письма о подаче оферты</w:t>
        </w:r>
        <w:r w:rsidR="009E668A">
          <w:rPr>
            <w:webHidden/>
          </w:rPr>
          <w:tab/>
        </w:r>
        <w:r w:rsidR="009E668A">
          <w:rPr>
            <w:webHidden/>
          </w:rPr>
          <w:fldChar w:fldCharType="begin"/>
        </w:r>
        <w:r w:rsidR="009E668A">
          <w:rPr>
            <w:webHidden/>
          </w:rPr>
          <w:instrText xml:space="preserve"> PAGEREF _Toc31047311 \h </w:instrText>
        </w:r>
        <w:r w:rsidR="009E668A">
          <w:rPr>
            <w:webHidden/>
          </w:rPr>
        </w:r>
        <w:r w:rsidR="009E668A">
          <w:rPr>
            <w:webHidden/>
          </w:rPr>
          <w:fldChar w:fldCharType="separate"/>
        </w:r>
        <w:r w:rsidR="009E668A">
          <w:rPr>
            <w:webHidden/>
          </w:rPr>
          <w:t>67</w:t>
        </w:r>
        <w:r w:rsidR="009E668A">
          <w:rPr>
            <w:webHidden/>
          </w:rPr>
          <w:fldChar w:fldCharType="end"/>
        </w:r>
      </w:hyperlink>
    </w:p>
    <w:p w14:paraId="0E3D553E" w14:textId="7DB60B06" w:rsidR="009E668A" w:rsidRDefault="00715822">
      <w:pPr>
        <w:pStyle w:val="31"/>
        <w:rPr>
          <w:rFonts w:asciiTheme="minorHAnsi" w:eastAsiaTheme="minorEastAsia" w:hAnsiTheme="minorHAnsi" w:cstheme="minorBidi"/>
          <w:iCs w:val="0"/>
          <w:snapToGrid/>
          <w:sz w:val="22"/>
          <w:szCs w:val="22"/>
        </w:rPr>
      </w:pPr>
      <w:hyperlink w:anchor="_Toc31047312" w:history="1">
        <w:r w:rsidR="009E668A" w:rsidRPr="002D1D42">
          <w:rPr>
            <w:rStyle w:val="aa"/>
          </w:rPr>
          <w:t>7.2.2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_Toc31047312 \h </w:instrText>
        </w:r>
        <w:r w:rsidR="009E668A">
          <w:rPr>
            <w:webHidden/>
          </w:rPr>
        </w:r>
        <w:r w:rsidR="009E668A">
          <w:rPr>
            <w:webHidden/>
          </w:rPr>
          <w:fldChar w:fldCharType="separate"/>
        </w:r>
        <w:r w:rsidR="009E668A">
          <w:rPr>
            <w:webHidden/>
          </w:rPr>
          <w:t>72</w:t>
        </w:r>
        <w:r w:rsidR="009E668A">
          <w:rPr>
            <w:webHidden/>
          </w:rPr>
          <w:fldChar w:fldCharType="end"/>
        </w:r>
      </w:hyperlink>
    </w:p>
    <w:p w14:paraId="61FBF387" w14:textId="3FFED843"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9E668A" w:rsidRPr="002D1D42">
          <w:rPr>
            <w:rStyle w:val="aa"/>
          </w:rPr>
          <w:t>7.3</w:t>
        </w:r>
        <w:r w:rsidR="009E668A">
          <w:rPr>
            <w:rFonts w:asciiTheme="minorHAnsi" w:eastAsiaTheme="minorEastAsia" w:hAnsiTheme="minorHAnsi" w:cstheme="minorBidi"/>
            <w:b w:val="0"/>
            <w:snapToGrid/>
            <w:sz w:val="22"/>
            <w:szCs w:val="22"/>
            <w:lang w:val="ru-RU"/>
          </w:rPr>
          <w:tab/>
        </w:r>
        <w:r w:rsidR="009E668A" w:rsidRPr="002D1D42">
          <w:rPr>
            <w:rStyle w:val="aa"/>
          </w:rPr>
          <w:t>Коммерческое предложение (форма 3)</w:t>
        </w:r>
        <w:r w:rsidR="009E668A">
          <w:rPr>
            <w:webHidden/>
          </w:rPr>
          <w:tab/>
        </w:r>
        <w:r w:rsidR="009E668A">
          <w:rPr>
            <w:webHidden/>
          </w:rPr>
          <w:fldChar w:fldCharType="begin"/>
        </w:r>
        <w:r w:rsidR="009E668A">
          <w:rPr>
            <w:webHidden/>
          </w:rPr>
          <w:instrText xml:space="preserve"> PAGEREF _Toc31047313 \h </w:instrText>
        </w:r>
        <w:r w:rsidR="009E668A">
          <w:rPr>
            <w:webHidden/>
          </w:rPr>
        </w:r>
        <w:r w:rsidR="009E668A">
          <w:rPr>
            <w:webHidden/>
          </w:rPr>
          <w:fldChar w:fldCharType="separate"/>
        </w:r>
        <w:r w:rsidR="009E668A">
          <w:rPr>
            <w:webHidden/>
          </w:rPr>
          <w:t>73</w:t>
        </w:r>
        <w:r w:rsidR="009E668A">
          <w:rPr>
            <w:webHidden/>
          </w:rPr>
          <w:fldChar w:fldCharType="end"/>
        </w:r>
      </w:hyperlink>
    </w:p>
    <w:p w14:paraId="19BA713D" w14:textId="618B22B3" w:rsidR="009E668A" w:rsidRDefault="00715822">
      <w:pPr>
        <w:pStyle w:val="31"/>
        <w:rPr>
          <w:rFonts w:asciiTheme="minorHAnsi" w:eastAsiaTheme="minorEastAsia" w:hAnsiTheme="minorHAnsi" w:cstheme="minorBidi"/>
          <w:iCs w:val="0"/>
          <w:snapToGrid/>
          <w:sz w:val="22"/>
          <w:szCs w:val="22"/>
        </w:rPr>
      </w:pPr>
      <w:hyperlink w:anchor="_Toc31047314" w:history="1">
        <w:r w:rsidR="009E668A" w:rsidRPr="002D1D42">
          <w:rPr>
            <w:rStyle w:val="aa"/>
          </w:rPr>
          <w:t>7.3.1</w:t>
        </w:r>
        <w:r w:rsidR="009E668A">
          <w:rPr>
            <w:rFonts w:asciiTheme="minorHAnsi" w:eastAsiaTheme="minorEastAsia" w:hAnsiTheme="minorHAnsi" w:cstheme="minorBidi"/>
            <w:iCs w:val="0"/>
            <w:snapToGrid/>
            <w:sz w:val="22"/>
            <w:szCs w:val="22"/>
          </w:rPr>
          <w:tab/>
        </w:r>
        <w:r w:rsidR="009E668A" w:rsidRPr="002D1D42">
          <w:rPr>
            <w:rStyle w:val="aa"/>
          </w:rPr>
          <w:t>Форма Коммерческого предложения</w:t>
        </w:r>
        <w:r w:rsidR="009E668A">
          <w:rPr>
            <w:webHidden/>
          </w:rPr>
          <w:tab/>
        </w:r>
        <w:r w:rsidR="009E668A">
          <w:rPr>
            <w:webHidden/>
          </w:rPr>
          <w:fldChar w:fldCharType="begin"/>
        </w:r>
        <w:r w:rsidR="009E668A">
          <w:rPr>
            <w:webHidden/>
          </w:rPr>
          <w:instrText xml:space="preserve"> PAGEREF _Toc31047314 \h </w:instrText>
        </w:r>
        <w:r w:rsidR="009E668A">
          <w:rPr>
            <w:webHidden/>
          </w:rPr>
        </w:r>
        <w:r w:rsidR="009E668A">
          <w:rPr>
            <w:webHidden/>
          </w:rPr>
          <w:fldChar w:fldCharType="separate"/>
        </w:r>
        <w:r w:rsidR="009E668A">
          <w:rPr>
            <w:webHidden/>
          </w:rPr>
          <w:t>73</w:t>
        </w:r>
        <w:r w:rsidR="009E668A">
          <w:rPr>
            <w:webHidden/>
          </w:rPr>
          <w:fldChar w:fldCharType="end"/>
        </w:r>
      </w:hyperlink>
    </w:p>
    <w:p w14:paraId="2096F9EB" w14:textId="15BD96E9" w:rsidR="009E668A" w:rsidRDefault="00715822">
      <w:pPr>
        <w:pStyle w:val="31"/>
        <w:rPr>
          <w:rFonts w:asciiTheme="minorHAnsi" w:eastAsiaTheme="minorEastAsia" w:hAnsiTheme="minorHAnsi" w:cstheme="minorBidi"/>
          <w:iCs w:val="0"/>
          <w:snapToGrid/>
          <w:sz w:val="22"/>
          <w:szCs w:val="22"/>
        </w:rPr>
      </w:pPr>
      <w:hyperlink w:anchor="_Toc31047315" w:history="1">
        <w:r w:rsidR="009E668A" w:rsidRPr="002D1D42">
          <w:rPr>
            <w:rStyle w:val="aa"/>
          </w:rPr>
          <w:t>7.3.2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_Toc31047315 \h </w:instrText>
        </w:r>
        <w:r w:rsidR="009E668A">
          <w:rPr>
            <w:webHidden/>
          </w:rPr>
        </w:r>
        <w:r w:rsidR="009E668A">
          <w:rPr>
            <w:webHidden/>
          </w:rPr>
          <w:fldChar w:fldCharType="separate"/>
        </w:r>
        <w:r w:rsidR="009E668A">
          <w:rPr>
            <w:webHidden/>
          </w:rPr>
          <w:t>75</w:t>
        </w:r>
        <w:r w:rsidR="009E668A">
          <w:rPr>
            <w:webHidden/>
          </w:rPr>
          <w:fldChar w:fldCharType="end"/>
        </w:r>
      </w:hyperlink>
    </w:p>
    <w:p w14:paraId="5AFE6E28" w14:textId="6FCDE0CA"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9E668A" w:rsidRPr="002D1D42">
          <w:rPr>
            <w:rStyle w:val="aa"/>
          </w:rPr>
          <w:t>7.4</w:t>
        </w:r>
        <w:r w:rsidR="009E668A">
          <w:rPr>
            <w:rFonts w:asciiTheme="minorHAnsi" w:eastAsiaTheme="minorEastAsia" w:hAnsiTheme="minorHAnsi" w:cstheme="minorBidi"/>
            <w:b w:val="0"/>
            <w:snapToGrid/>
            <w:sz w:val="22"/>
            <w:szCs w:val="22"/>
            <w:lang w:val="ru-RU"/>
          </w:rPr>
          <w:tab/>
        </w:r>
        <w:r w:rsidR="009E668A" w:rsidRPr="002D1D42">
          <w:rPr>
            <w:rStyle w:val="aa"/>
          </w:rPr>
          <w:t>Техническое предложение (форма 4)</w:t>
        </w:r>
        <w:r w:rsidR="009E668A">
          <w:rPr>
            <w:webHidden/>
          </w:rPr>
          <w:tab/>
        </w:r>
        <w:r w:rsidR="009E668A">
          <w:rPr>
            <w:webHidden/>
          </w:rPr>
          <w:fldChar w:fldCharType="begin"/>
        </w:r>
        <w:r w:rsidR="009E668A">
          <w:rPr>
            <w:webHidden/>
          </w:rPr>
          <w:instrText xml:space="preserve"> PAGEREF _Toc31047316 \h </w:instrText>
        </w:r>
        <w:r w:rsidR="009E668A">
          <w:rPr>
            <w:webHidden/>
          </w:rPr>
        </w:r>
        <w:r w:rsidR="009E668A">
          <w:rPr>
            <w:webHidden/>
          </w:rPr>
          <w:fldChar w:fldCharType="separate"/>
        </w:r>
        <w:r w:rsidR="009E668A">
          <w:rPr>
            <w:webHidden/>
          </w:rPr>
          <w:t>76</w:t>
        </w:r>
        <w:r w:rsidR="009E668A">
          <w:rPr>
            <w:webHidden/>
          </w:rPr>
          <w:fldChar w:fldCharType="end"/>
        </w:r>
      </w:hyperlink>
    </w:p>
    <w:p w14:paraId="6DD4E0CD" w14:textId="12F10629" w:rsidR="009E668A" w:rsidRDefault="00715822">
      <w:pPr>
        <w:pStyle w:val="31"/>
        <w:rPr>
          <w:rFonts w:asciiTheme="minorHAnsi" w:eastAsiaTheme="minorEastAsia" w:hAnsiTheme="minorHAnsi" w:cstheme="minorBidi"/>
          <w:iCs w:val="0"/>
          <w:snapToGrid/>
          <w:sz w:val="22"/>
          <w:szCs w:val="22"/>
        </w:rPr>
      </w:pPr>
      <w:hyperlink w:anchor="_Toc31047317" w:history="1">
        <w:r w:rsidR="009E668A" w:rsidRPr="002D1D42">
          <w:rPr>
            <w:rStyle w:val="aa"/>
          </w:rPr>
          <w:t>7.4.1</w:t>
        </w:r>
        <w:r w:rsidR="009E668A">
          <w:rPr>
            <w:rFonts w:asciiTheme="minorHAnsi" w:eastAsiaTheme="minorEastAsia" w:hAnsiTheme="minorHAnsi" w:cstheme="minorBidi"/>
            <w:iCs w:val="0"/>
            <w:snapToGrid/>
            <w:sz w:val="22"/>
            <w:szCs w:val="22"/>
          </w:rPr>
          <w:tab/>
        </w:r>
        <w:r w:rsidR="009E668A" w:rsidRPr="002D1D42">
          <w:rPr>
            <w:rStyle w:val="aa"/>
          </w:rPr>
          <w:t>Форма Технического предложения</w:t>
        </w:r>
        <w:r w:rsidR="009E668A">
          <w:rPr>
            <w:webHidden/>
          </w:rPr>
          <w:tab/>
        </w:r>
        <w:r w:rsidR="009E668A">
          <w:rPr>
            <w:webHidden/>
          </w:rPr>
          <w:fldChar w:fldCharType="begin"/>
        </w:r>
        <w:r w:rsidR="009E668A">
          <w:rPr>
            <w:webHidden/>
          </w:rPr>
          <w:instrText xml:space="preserve"> PAGEREF _Toc31047317 \h </w:instrText>
        </w:r>
        <w:r w:rsidR="009E668A">
          <w:rPr>
            <w:webHidden/>
          </w:rPr>
        </w:r>
        <w:r w:rsidR="009E668A">
          <w:rPr>
            <w:webHidden/>
          </w:rPr>
          <w:fldChar w:fldCharType="separate"/>
        </w:r>
        <w:r w:rsidR="009E668A">
          <w:rPr>
            <w:webHidden/>
          </w:rPr>
          <w:t>76</w:t>
        </w:r>
        <w:r w:rsidR="009E668A">
          <w:rPr>
            <w:webHidden/>
          </w:rPr>
          <w:fldChar w:fldCharType="end"/>
        </w:r>
      </w:hyperlink>
    </w:p>
    <w:p w14:paraId="1AC1045F" w14:textId="221171FA" w:rsidR="009E668A" w:rsidRDefault="00715822">
      <w:pPr>
        <w:pStyle w:val="31"/>
        <w:rPr>
          <w:rFonts w:asciiTheme="minorHAnsi" w:eastAsiaTheme="minorEastAsia" w:hAnsiTheme="minorHAnsi" w:cstheme="minorBidi"/>
          <w:iCs w:val="0"/>
          <w:snapToGrid/>
          <w:sz w:val="22"/>
          <w:szCs w:val="22"/>
        </w:rPr>
      </w:pPr>
      <w:hyperlink w:anchor="_Toc31047318" w:history="1">
        <w:r w:rsidR="009E668A" w:rsidRPr="002D1D42">
          <w:rPr>
            <w:rStyle w:val="aa"/>
          </w:rPr>
          <w:t>7.4.2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_Toc31047318 \h </w:instrText>
        </w:r>
        <w:r w:rsidR="009E668A">
          <w:rPr>
            <w:webHidden/>
          </w:rPr>
        </w:r>
        <w:r w:rsidR="009E668A">
          <w:rPr>
            <w:webHidden/>
          </w:rPr>
          <w:fldChar w:fldCharType="separate"/>
        </w:r>
        <w:r w:rsidR="009E668A">
          <w:rPr>
            <w:webHidden/>
          </w:rPr>
          <w:t>79</w:t>
        </w:r>
        <w:r w:rsidR="009E668A">
          <w:rPr>
            <w:webHidden/>
          </w:rPr>
          <w:fldChar w:fldCharType="end"/>
        </w:r>
      </w:hyperlink>
    </w:p>
    <w:p w14:paraId="79D17990" w14:textId="63C417F2"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319" w:history="1">
        <w:r w:rsidR="009E668A" w:rsidRPr="002D1D42">
          <w:rPr>
            <w:rStyle w:val="aa"/>
          </w:rPr>
          <w:t>7.5</w:t>
        </w:r>
        <w:r w:rsidR="009E668A">
          <w:rPr>
            <w:rFonts w:asciiTheme="minorHAnsi" w:eastAsiaTheme="minorEastAsia" w:hAnsiTheme="minorHAnsi" w:cstheme="minorBidi"/>
            <w:b w:val="0"/>
            <w:snapToGrid/>
            <w:sz w:val="22"/>
            <w:szCs w:val="22"/>
            <w:lang w:val="ru-RU"/>
          </w:rPr>
          <w:tab/>
        </w:r>
        <w:r w:rsidR="009E668A" w:rsidRPr="002D1D42">
          <w:rPr>
            <w:rStyle w:val="aa"/>
          </w:rPr>
          <w:t>Календарный график (форма 5)</w:t>
        </w:r>
        <w:r w:rsidR="009E668A">
          <w:rPr>
            <w:webHidden/>
          </w:rPr>
          <w:tab/>
        </w:r>
        <w:r w:rsidR="009E668A">
          <w:rPr>
            <w:webHidden/>
          </w:rPr>
          <w:fldChar w:fldCharType="begin"/>
        </w:r>
        <w:r w:rsidR="009E668A">
          <w:rPr>
            <w:webHidden/>
          </w:rPr>
          <w:instrText xml:space="preserve"> PAGEREF _Toc31047319 \h </w:instrText>
        </w:r>
        <w:r w:rsidR="009E668A">
          <w:rPr>
            <w:webHidden/>
          </w:rPr>
        </w:r>
        <w:r w:rsidR="009E668A">
          <w:rPr>
            <w:webHidden/>
          </w:rPr>
          <w:fldChar w:fldCharType="separate"/>
        </w:r>
        <w:r w:rsidR="009E668A">
          <w:rPr>
            <w:webHidden/>
          </w:rPr>
          <w:t>80</w:t>
        </w:r>
        <w:r w:rsidR="009E668A">
          <w:rPr>
            <w:webHidden/>
          </w:rPr>
          <w:fldChar w:fldCharType="end"/>
        </w:r>
      </w:hyperlink>
    </w:p>
    <w:p w14:paraId="74318D55" w14:textId="023F12C2" w:rsidR="009E668A" w:rsidRDefault="00715822">
      <w:pPr>
        <w:pStyle w:val="31"/>
        <w:rPr>
          <w:rFonts w:asciiTheme="minorHAnsi" w:eastAsiaTheme="minorEastAsia" w:hAnsiTheme="minorHAnsi" w:cstheme="minorBidi"/>
          <w:iCs w:val="0"/>
          <w:snapToGrid/>
          <w:sz w:val="22"/>
          <w:szCs w:val="22"/>
        </w:rPr>
      </w:pPr>
      <w:hyperlink w:anchor="_Toc31047320" w:history="1">
        <w:r w:rsidR="009E668A" w:rsidRPr="002D1D42">
          <w:rPr>
            <w:rStyle w:val="aa"/>
          </w:rPr>
          <w:t>7.5.1</w:t>
        </w:r>
        <w:r w:rsidR="009E668A">
          <w:rPr>
            <w:rFonts w:asciiTheme="minorHAnsi" w:eastAsiaTheme="minorEastAsia" w:hAnsiTheme="minorHAnsi" w:cstheme="minorBidi"/>
            <w:iCs w:val="0"/>
            <w:snapToGrid/>
            <w:sz w:val="22"/>
            <w:szCs w:val="22"/>
          </w:rPr>
          <w:tab/>
        </w:r>
        <w:r w:rsidR="009E668A" w:rsidRPr="002D1D42">
          <w:rPr>
            <w:rStyle w:val="aa"/>
          </w:rPr>
          <w:t>Форма Календарного графика</w:t>
        </w:r>
        <w:r w:rsidR="009E668A">
          <w:rPr>
            <w:webHidden/>
          </w:rPr>
          <w:tab/>
        </w:r>
        <w:r w:rsidR="009E668A">
          <w:rPr>
            <w:webHidden/>
          </w:rPr>
          <w:fldChar w:fldCharType="begin"/>
        </w:r>
        <w:r w:rsidR="009E668A">
          <w:rPr>
            <w:webHidden/>
          </w:rPr>
          <w:instrText xml:space="preserve"> PAGEREF _Toc31047320 \h </w:instrText>
        </w:r>
        <w:r w:rsidR="009E668A">
          <w:rPr>
            <w:webHidden/>
          </w:rPr>
        </w:r>
        <w:r w:rsidR="009E668A">
          <w:rPr>
            <w:webHidden/>
          </w:rPr>
          <w:fldChar w:fldCharType="separate"/>
        </w:r>
        <w:r w:rsidR="009E668A">
          <w:rPr>
            <w:webHidden/>
          </w:rPr>
          <w:t>80</w:t>
        </w:r>
        <w:r w:rsidR="009E668A">
          <w:rPr>
            <w:webHidden/>
          </w:rPr>
          <w:fldChar w:fldCharType="end"/>
        </w:r>
      </w:hyperlink>
    </w:p>
    <w:p w14:paraId="2C07F82E" w14:textId="3F5A4449" w:rsidR="009E668A" w:rsidRDefault="00715822">
      <w:pPr>
        <w:pStyle w:val="31"/>
        <w:rPr>
          <w:rFonts w:asciiTheme="minorHAnsi" w:eastAsiaTheme="minorEastAsia" w:hAnsiTheme="minorHAnsi" w:cstheme="minorBidi"/>
          <w:iCs w:val="0"/>
          <w:snapToGrid/>
          <w:sz w:val="22"/>
          <w:szCs w:val="22"/>
        </w:rPr>
      </w:pPr>
      <w:hyperlink w:anchor="_Toc31047321" w:history="1">
        <w:r w:rsidR="009E668A" w:rsidRPr="002D1D42">
          <w:rPr>
            <w:rStyle w:val="aa"/>
          </w:rPr>
          <w:t>7.5.2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_Toc31047321 \h </w:instrText>
        </w:r>
        <w:r w:rsidR="009E668A">
          <w:rPr>
            <w:webHidden/>
          </w:rPr>
        </w:r>
        <w:r w:rsidR="009E668A">
          <w:rPr>
            <w:webHidden/>
          </w:rPr>
          <w:fldChar w:fldCharType="separate"/>
        </w:r>
        <w:r w:rsidR="009E668A">
          <w:rPr>
            <w:webHidden/>
          </w:rPr>
          <w:t>81</w:t>
        </w:r>
        <w:r w:rsidR="009E668A">
          <w:rPr>
            <w:webHidden/>
          </w:rPr>
          <w:fldChar w:fldCharType="end"/>
        </w:r>
      </w:hyperlink>
    </w:p>
    <w:p w14:paraId="48C8D1C1" w14:textId="3A33E650"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322" w:history="1">
        <w:r w:rsidR="009E668A" w:rsidRPr="002D1D42">
          <w:rPr>
            <w:rStyle w:val="aa"/>
          </w:rPr>
          <w:t>7.6</w:t>
        </w:r>
        <w:r w:rsidR="009E668A">
          <w:rPr>
            <w:rFonts w:asciiTheme="minorHAnsi" w:eastAsiaTheme="minorEastAsia" w:hAnsiTheme="minorHAnsi" w:cstheme="minorBidi"/>
            <w:b w:val="0"/>
            <w:snapToGrid/>
            <w:sz w:val="22"/>
            <w:szCs w:val="22"/>
            <w:lang w:val="ru-RU"/>
          </w:rPr>
          <w:tab/>
        </w:r>
        <w:r w:rsidR="009E668A" w:rsidRPr="002D1D42">
          <w:rPr>
            <w:rStyle w:val="aa"/>
          </w:rPr>
          <w:t>Протокол разногласий по проекту Договора (форма 6)</w:t>
        </w:r>
        <w:r w:rsidR="009E668A">
          <w:rPr>
            <w:webHidden/>
          </w:rPr>
          <w:tab/>
        </w:r>
        <w:r w:rsidR="009E668A">
          <w:rPr>
            <w:webHidden/>
          </w:rPr>
          <w:fldChar w:fldCharType="begin"/>
        </w:r>
        <w:r w:rsidR="009E668A">
          <w:rPr>
            <w:webHidden/>
          </w:rPr>
          <w:instrText xml:space="preserve"> PAGEREF _Toc31047322 \h </w:instrText>
        </w:r>
        <w:r w:rsidR="009E668A">
          <w:rPr>
            <w:webHidden/>
          </w:rPr>
        </w:r>
        <w:r w:rsidR="009E668A">
          <w:rPr>
            <w:webHidden/>
          </w:rPr>
          <w:fldChar w:fldCharType="separate"/>
        </w:r>
        <w:r w:rsidR="009E668A">
          <w:rPr>
            <w:webHidden/>
          </w:rPr>
          <w:t>82</w:t>
        </w:r>
        <w:r w:rsidR="009E668A">
          <w:rPr>
            <w:webHidden/>
          </w:rPr>
          <w:fldChar w:fldCharType="end"/>
        </w:r>
      </w:hyperlink>
    </w:p>
    <w:p w14:paraId="5B23B92C" w14:textId="1CF14701" w:rsidR="009E668A" w:rsidRDefault="00715822">
      <w:pPr>
        <w:pStyle w:val="31"/>
        <w:rPr>
          <w:rFonts w:asciiTheme="minorHAnsi" w:eastAsiaTheme="minorEastAsia" w:hAnsiTheme="minorHAnsi" w:cstheme="minorBidi"/>
          <w:iCs w:val="0"/>
          <w:snapToGrid/>
          <w:sz w:val="22"/>
          <w:szCs w:val="22"/>
        </w:rPr>
      </w:pPr>
      <w:hyperlink w:anchor="_Toc31047323" w:history="1">
        <w:r w:rsidR="009E668A" w:rsidRPr="002D1D42">
          <w:rPr>
            <w:rStyle w:val="aa"/>
          </w:rPr>
          <w:t>7.6.1</w:t>
        </w:r>
        <w:r w:rsidR="009E668A">
          <w:rPr>
            <w:rFonts w:asciiTheme="minorHAnsi" w:eastAsiaTheme="minorEastAsia" w:hAnsiTheme="minorHAnsi" w:cstheme="minorBidi"/>
            <w:iCs w:val="0"/>
            <w:snapToGrid/>
            <w:sz w:val="22"/>
            <w:szCs w:val="22"/>
          </w:rPr>
          <w:tab/>
        </w:r>
        <w:r w:rsidR="009E668A" w:rsidRPr="002D1D42">
          <w:rPr>
            <w:rStyle w:val="aa"/>
          </w:rPr>
          <w:t>Форма Протокола разногласий по проекту Договора</w:t>
        </w:r>
        <w:r w:rsidR="009E668A">
          <w:rPr>
            <w:webHidden/>
          </w:rPr>
          <w:tab/>
        </w:r>
        <w:r w:rsidR="009E668A">
          <w:rPr>
            <w:webHidden/>
          </w:rPr>
          <w:fldChar w:fldCharType="begin"/>
        </w:r>
        <w:r w:rsidR="009E668A">
          <w:rPr>
            <w:webHidden/>
          </w:rPr>
          <w:instrText xml:space="preserve"> PAGEREF _Toc31047323 \h </w:instrText>
        </w:r>
        <w:r w:rsidR="009E668A">
          <w:rPr>
            <w:webHidden/>
          </w:rPr>
        </w:r>
        <w:r w:rsidR="009E668A">
          <w:rPr>
            <w:webHidden/>
          </w:rPr>
          <w:fldChar w:fldCharType="separate"/>
        </w:r>
        <w:r w:rsidR="009E668A">
          <w:rPr>
            <w:webHidden/>
          </w:rPr>
          <w:t>82</w:t>
        </w:r>
        <w:r w:rsidR="009E668A">
          <w:rPr>
            <w:webHidden/>
          </w:rPr>
          <w:fldChar w:fldCharType="end"/>
        </w:r>
      </w:hyperlink>
    </w:p>
    <w:p w14:paraId="0483A195" w14:textId="4288BDDB" w:rsidR="009E668A" w:rsidRDefault="00715822">
      <w:pPr>
        <w:pStyle w:val="31"/>
        <w:rPr>
          <w:rFonts w:asciiTheme="minorHAnsi" w:eastAsiaTheme="minorEastAsia" w:hAnsiTheme="minorHAnsi" w:cstheme="minorBidi"/>
          <w:iCs w:val="0"/>
          <w:snapToGrid/>
          <w:sz w:val="22"/>
          <w:szCs w:val="22"/>
        </w:rPr>
      </w:pPr>
      <w:hyperlink w:anchor="_Toc31047324" w:history="1">
        <w:r w:rsidR="009E668A" w:rsidRPr="002D1D42">
          <w:rPr>
            <w:rStyle w:val="aa"/>
          </w:rPr>
          <w:t>7.6.2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_Toc31047324 \h </w:instrText>
        </w:r>
        <w:r w:rsidR="009E668A">
          <w:rPr>
            <w:webHidden/>
          </w:rPr>
        </w:r>
        <w:r w:rsidR="009E668A">
          <w:rPr>
            <w:webHidden/>
          </w:rPr>
          <w:fldChar w:fldCharType="separate"/>
        </w:r>
        <w:r w:rsidR="009E668A">
          <w:rPr>
            <w:webHidden/>
          </w:rPr>
          <w:t>83</w:t>
        </w:r>
        <w:r w:rsidR="009E668A">
          <w:rPr>
            <w:webHidden/>
          </w:rPr>
          <w:fldChar w:fldCharType="end"/>
        </w:r>
      </w:hyperlink>
    </w:p>
    <w:p w14:paraId="48DA8760" w14:textId="2992EE86"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325" w:history="1">
        <w:r w:rsidR="009E668A" w:rsidRPr="002D1D42">
          <w:rPr>
            <w:rStyle w:val="aa"/>
          </w:rPr>
          <w:t>7.7</w:t>
        </w:r>
        <w:r w:rsidR="009E668A">
          <w:rPr>
            <w:rFonts w:asciiTheme="minorHAnsi" w:eastAsiaTheme="minorEastAsia" w:hAnsiTheme="minorHAnsi" w:cstheme="minorBidi"/>
            <w:b w:val="0"/>
            <w:snapToGrid/>
            <w:sz w:val="22"/>
            <w:szCs w:val="22"/>
            <w:lang w:val="ru-RU"/>
          </w:rPr>
          <w:tab/>
        </w:r>
        <w:r w:rsidR="009E668A" w:rsidRPr="002D1D42">
          <w:rPr>
            <w:rStyle w:val="aa"/>
          </w:rPr>
          <w:t>Анкета Участника (форма 7)</w:t>
        </w:r>
        <w:r w:rsidR="009E668A">
          <w:rPr>
            <w:webHidden/>
          </w:rPr>
          <w:tab/>
        </w:r>
        <w:r w:rsidR="009E668A">
          <w:rPr>
            <w:webHidden/>
          </w:rPr>
          <w:fldChar w:fldCharType="begin"/>
        </w:r>
        <w:r w:rsidR="009E668A">
          <w:rPr>
            <w:webHidden/>
          </w:rPr>
          <w:instrText xml:space="preserve"> PAGEREF _Toc31047325 \h </w:instrText>
        </w:r>
        <w:r w:rsidR="009E668A">
          <w:rPr>
            <w:webHidden/>
          </w:rPr>
        </w:r>
        <w:r w:rsidR="009E668A">
          <w:rPr>
            <w:webHidden/>
          </w:rPr>
          <w:fldChar w:fldCharType="separate"/>
        </w:r>
        <w:r w:rsidR="009E668A">
          <w:rPr>
            <w:webHidden/>
          </w:rPr>
          <w:t>84</w:t>
        </w:r>
        <w:r w:rsidR="009E668A">
          <w:rPr>
            <w:webHidden/>
          </w:rPr>
          <w:fldChar w:fldCharType="end"/>
        </w:r>
      </w:hyperlink>
    </w:p>
    <w:p w14:paraId="02885B33" w14:textId="07C563E8" w:rsidR="009E668A" w:rsidRDefault="00715822">
      <w:pPr>
        <w:pStyle w:val="31"/>
        <w:rPr>
          <w:rFonts w:asciiTheme="minorHAnsi" w:eastAsiaTheme="minorEastAsia" w:hAnsiTheme="minorHAnsi" w:cstheme="minorBidi"/>
          <w:iCs w:val="0"/>
          <w:snapToGrid/>
          <w:sz w:val="22"/>
          <w:szCs w:val="22"/>
        </w:rPr>
      </w:pPr>
      <w:hyperlink w:anchor="_Toc31047326" w:history="1">
        <w:r w:rsidR="009E668A" w:rsidRPr="002D1D42">
          <w:rPr>
            <w:rStyle w:val="aa"/>
          </w:rPr>
          <w:t>7.7.1</w:t>
        </w:r>
        <w:r w:rsidR="009E668A">
          <w:rPr>
            <w:rFonts w:asciiTheme="minorHAnsi" w:eastAsiaTheme="minorEastAsia" w:hAnsiTheme="minorHAnsi" w:cstheme="minorBidi"/>
            <w:iCs w:val="0"/>
            <w:snapToGrid/>
            <w:sz w:val="22"/>
            <w:szCs w:val="22"/>
          </w:rPr>
          <w:tab/>
        </w:r>
        <w:r w:rsidR="009E668A" w:rsidRPr="002D1D42">
          <w:rPr>
            <w:rStyle w:val="aa"/>
          </w:rPr>
          <w:t>Форма Анкеты Участника</w:t>
        </w:r>
        <w:r w:rsidR="009E668A">
          <w:rPr>
            <w:webHidden/>
          </w:rPr>
          <w:tab/>
        </w:r>
        <w:r w:rsidR="009E668A">
          <w:rPr>
            <w:webHidden/>
          </w:rPr>
          <w:fldChar w:fldCharType="begin"/>
        </w:r>
        <w:r w:rsidR="009E668A">
          <w:rPr>
            <w:webHidden/>
          </w:rPr>
          <w:instrText xml:space="preserve"> PAGEREF _Toc31047326 \h </w:instrText>
        </w:r>
        <w:r w:rsidR="009E668A">
          <w:rPr>
            <w:webHidden/>
          </w:rPr>
        </w:r>
        <w:r w:rsidR="009E668A">
          <w:rPr>
            <w:webHidden/>
          </w:rPr>
          <w:fldChar w:fldCharType="separate"/>
        </w:r>
        <w:r w:rsidR="009E668A">
          <w:rPr>
            <w:webHidden/>
          </w:rPr>
          <w:t>84</w:t>
        </w:r>
        <w:r w:rsidR="009E668A">
          <w:rPr>
            <w:webHidden/>
          </w:rPr>
          <w:fldChar w:fldCharType="end"/>
        </w:r>
      </w:hyperlink>
    </w:p>
    <w:p w14:paraId="441F6787" w14:textId="7F2B502C" w:rsidR="009E668A" w:rsidRDefault="00715822">
      <w:pPr>
        <w:pStyle w:val="31"/>
        <w:rPr>
          <w:rFonts w:asciiTheme="minorHAnsi" w:eastAsiaTheme="minorEastAsia" w:hAnsiTheme="minorHAnsi" w:cstheme="minorBidi"/>
          <w:iCs w:val="0"/>
          <w:snapToGrid/>
          <w:sz w:val="22"/>
          <w:szCs w:val="22"/>
        </w:rPr>
      </w:pPr>
      <w:hyperlink w:anchor="_Toc31047327" w:history="1">
        <w:r w:rsidR="009E668A" w:rsidRPr="002D1D42">
          <w:rPr>
            <w:rStyle w:val="aa"/>
          </w:rPr>
          <w:t>7.7.2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_Toc31047327 \h </w:instrText>
        </w:r>
        <w:r w:rsidR="009E668A">
          <w:rPr>
            <w:webHidden/>
          </w:rPr>
        </w:r>
        <w:r w:rsidR="009E668A">
          <w:rPr>
            <w:webHidden/>
          </w:rPr>
          <w:fldChar w:fldCharType="separate"/>
        </w:r>
        <w:r w:rsidR="009E668A">
          <w:rPr>
            <w:webHidden/>
          </w:rPr>
          <w:t>86</w:t>
        </w:r>
        <w:r w:rsidR="009E668A">
          <w:rPr>
            <w:webHidden/>
          </w:rPr>
          <w:fldChar w:fldCharType="end"/>
        </w:r>
      </w:hyperlink>
    </w:p>
    <w:p w14:paraId="03D38223" w14:textId="5C6896D5"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328" w:history="1">
        <w:r w:rsidR="009E668A" w:rsidRPr="002D1D42">
          <w:rPr>
            <w:rStyle w:val="aa"/>
          </w:rPr>
          <w:t>7.8</w:t>
        </w:r>
        <w:r w:rsidR="009E668A">
          <w:rPr>
            <w:rFonts w:asciiTheme="minorHAnsi" w:eastAsiaTheme="minorEastAsia" w:hAnsiTheme="minorHAnsi" w:cstheme="minorBidi"/>
            <w:b w:val="0"/>
            <w:snapToGrid/>
            <w:sz w:val="22"/>
            <w:szCs w:val="22"/>
            <w:lang w:val="ru-RU"/>
          </w:rPr>
          <w:tab/>
        </w:r>
        <w:r w:rsidR="009E668A" w:rsidRPr="002D1D42">
          <w:rPr>
            <w:rStyle w:val="aa"/>
          </w:rPr>
          <w:t>Данные бухгалтерской (финансовой) отчетности (форма 8)</w:t>
        </w:r>
        <w:r w:rsidR="009E668A">
          <w:rPr>
            <w:webHidden/>
          </w:rPr>
          <w:tab/>
        </w:r>
        <w:r w:rsidR="009E668A">
          <w:rPr>
            <w:webHidden/>
          </w:rPr>
          <w:fldChar w:fldCharType="begin"/>
        </w:r>
        <w:r w:rsidR="009E668A">
          <w:rPr>
            <w:webHidden/>
          </w:rPr>
          <w:instrText xml:space="preserve"> PAGEREF _Toc31047328 \h </w:instrText>
        </w:r>
        <w:r w:rsidR="009E668A">
          <w:rPr>
            <w:webHidden/>
          </w:rPr>
        </w:r>
        <w:r w:rsidR="009E668A">
          <w:rPr>
            <w:webHidden/>
          </w:rPr>
          <w:fldChar w:fldCharType="separate"/>
        </w:r>
        <w:r w:rsidR="009E668A">
          <w:rPr>
            <w:webHidden/>
          </w:rPr>
          <w:t>87</w:t>
        </w:r>
        <w:r w:rsidR="009E668A">
          <w:rPr>
            <w:webHidden/>
          </w:rPr>
          <w:fldChar w:fldCharType="end"/>
        </w:r>
      </w:hyperlink>
    </w:p>
    <w:p w14:paraId="643425E5" w14:textId="04A642FF" w:rsidR="009E668A" w:rsidRDefault="00715822">
      <w:pPr>
        <w:pStyle w:val="31"/>
        <w:rPr>
          <w:rFonts w:asciiTheme="minorHAnsi" w:eastAsiaTheme="minorEastAsia" w:hAnsiTheme="minorHAnsi" w:cstheme="minorBidi"/>
          <w:iCs w:val="0"/>
          <w:snapToGrid/>
          <w:sz w:val="22"/>
          <w:szCs w:val="22"/>
        </w:rPr>
      </w:pPr>
      <w:hyperlink w:anchor="_Toc31047329" w:history="1">
        <w:r w:rsidR="009E668A" w:rsidRPr="002D1D42">
          <w:rPr>
            <w:rStyle w:val="aa"/>
          </w:rPr>
          <w:t>7.8.1</w:t>
        </w:r>
        <w:r w:rsidR="009E668A">
          <w:rPr>
            <w:rFonts w:asciiTheme="minorHAnsi" w:eastAsiaTheme="minorEastAsia" w:hAnsiTheme="minorHAnsi" w:cstheme="minorBidi"/>
            <w:iCs w:val="0"/>
            <w:snapToGrid/>
            <w:sz w:val="22"/>
            <w:szCs w:val="22"/>
          </w:rPr>
          <w:tab/>
        </w:r>
        <w:r w:rsidR="009E668A" w:rsidRPr="002D1D42">
          <w:rPr>
            <w:rStyle w:val="aa"/>
          </w:rPr>
          <w:t>Форма Данных бухгалтерской (финансовой) отчетности</w:t>
        </w:r>
        <w:r w:rsidR="009E668A">
          <w:rPr>
            <w:webHidden/>
          </w:rPr>
          <w:tab/>
        </w:r>
        <w:r w:rsidR="009E668A">
          <w:rPr>
            <w:webHidden/>
          </w:rPr>
          <w:fldChar w:fldCharType="begin"/>
        </w:r>
        <w:r w:rsidR="009E668A">
          <w:rPr>
            <w:webHidden/>
          </w:rPr>
          <w:instrText xml:space="preserve"> PAGEREF _Toc31047329 \h </w:instrText>
        </w:r>
        <w:r w:rsidR="009E668A">
          <w:rPr>
            <w:webHidden/>
          </w:rPr>
        </w:r>
        <w:r w:rsidR="009E668A">
          <w:rPr>
            <w:webHidden/>
          </w:rPr>
          <w:fldChar w:fldCharType="separate"/>
        </w:r>
        <w:r w:rsidR="009E668A">
          <w:rPr>
            <w:webHidden/>
          </w:rPr>
          <w:t>87</w:t>
        </w:r>
        <w:r w:rsidR="009E668A">
          <w:rPr>
            <w:webHidden/>
          </w:rPr>
          <w:fldChar w:fldCharType="end"/>
        </w:r>
      </w:hyperlink>
    </w:p>
    <w:p w14:paraId="3F9EB056" w14:textId="5C33627C" w:rsidR="009E668A" w:rsidRDefault="00715822">
      <w:pPr>
        <w:pStyle w:val="31"/>
        <w:rPr>
          <w:rFonts w:asciiTheme="minorHAnsi" w:eastAsiaTheme="minorEastAsia" w:hAnsiTheme="minorHAnsi" w:cstheme="minorBidi"/>
          <w:iCs w:val="0"/>
          <w:snapToGrid/>
          <w:sz w:val="22"/>
          <w:szCs w:val="22"/>
        </w:rPr>
      </w:pPr>
      <w:hyperlink w:anchor="_Toc31047330" w:history="1">
        <w:r w:rsidR="009E668A" w:rsidRPr="002D1D42">
          <w:rPr>
            <w:rStyle w:val="aa"/>
          </w:rPr>
          <w:t>7.8.2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_Toc31047330 \h </w:instrText>
        </w:r>
        <w:r w:rsidR="009E668A">
          <w:rPr>
            <w:webHidden/>
          </w:rPr>
        </w:r>
        <w:r w:rsidR="009E668A">
          <w:rPr>
            <w:webHidden/>
          </w:rPr>
          <w:fldChar w:fldCharType="separate"/>
        </w:r>
        <w:r w:rsidR="009E668A">
          <w:rPr>
            <w:webHidden/>
          </w:rPr>
          <w:t>90</w:t>
        </w:r>
        <w:r w:rsidR="009E668A">
          <w:rPr>
            <w:webHidden/>
          </w:rPr>
          <w:fldChar w:fldCharType="end"/>
        </w:r>
      </w:hyperlink>
    </w:p>
    <w:p w14:paraId="45DFAD88" w14:textId="0CD4993C"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9E668A" w:rsidRPr="002D1D42">
          <w:rPr>
            <w:rStyle w:val="aa"/>
          </w:rPr>
          <w:t>7.9</w:t>
        </w:r>
        <w:r w:rsidR="009E668A">
          <w:rPr>
            <w:rFonts w:asciiTheme="minorHAnsi" w:eastAsiaTheme="minorEastAsia" w:hAnsiTheme="minorHAnsi" w:cstheme="minorBidi"/>
            <w:b w:val="0"/>
            <w:snapToGrid/>
            <w:sz w:val="22"/>
            <w:szCs w:val="22"/>
            <w:lang w:val="ru-RU"/>
          </w:rPr>
          <w:tab/>
        </w:r>
        <w:r w:rsidR="009E668A" w:rsidRPr="002D1D42">
          <w:rPr>
            <w:rStyle w:val="aa"/>
          </w:rPr>
          <w:t>Справка об опыте Участника (форма 9)</w:t>
        </w:r>
        <w:r w:rsidR="009E668A">
          <w:rPr>
            <w:webHidden/>
          </w:rPr>
          <w:tab/>
        </w:r>
        <w:r w:rsidR="009E668A">
          <w:rPr>
            <w:webHidden/>
          </w:rPr>
          <w:fldChar w:fldCharType="begin"/>
        </w:r>
        <w:r w:rsidR="009E668A">
          <w:rPr>
            <w:webHidden/>
          </w:rPr>
          <w:instrText xml:space="preserve"> PAGEREF _Toc31047331 \h </w:instrText>
        </w:r>
        <w:r w:rsidR="009E668A">
          <w:rPr>
            <w:webHidden/>
          </w:rPr>
        </w:r>
        <w:r w:rsidR="009E668A">
          <w:rPr>
            <w:webHidden/>
          </w:rPr>
          <w:fldChar w:fldCharType="separate"/>
        </w:r>
        <w:r w:rsidR="009E668A">
          <w:rPr>
            <w:webHidden/>
          </w:rPr>
          <w:t>91</w:t>
        </w:r>
        <w:r w:rsidR="009E668A">
          <w:rPr>
            <w:webHidden/>
          </w:rPr>
          <w:fldChar w:fldCharType="end"/>
        </w:r>
      </w:hyperlink>
    </w:p>
    <w:p w14:paraId="31110F87" w14:textId="675BCB23" w:rsidR="009E668A" w:rsidRDefault="00715822">
      <w:pPr>
        <w:pStyle w:val="31"/>
        <w:rPr>
          <w:rFonts w:asciiTheme="minorHAnsi" w:eastAsiaTheme="minorEastAsia" w:hAnsiTheme="minorHAnsi" w:cstheme="minorBidi"/>
          <w:iCs w:val="0"/>
          <w:snapToGrid/>
          <w:sz w:val="22"/>
          <w:szCs w:val="22"/>
        </w:rPr>
      </w:pPr>
      <w:hyperlink w:anchor="_Toc31047332" w:history="1">
        <w:r w:rsidR="009E668A" w:rsidRPr="002D1D42">
          <w:rPr>
            <w:rStyle w:val="aa"/>
          </w:rPr>
          <w:t>7.9.1</w:t>
        </w:r>
        <w:r w:rsidR="009E668A">
          <w:rPr>
            <w:rFonts w:asciiTheme="minorHAnsi" w:eastAsiaTheme="minorEastAsia" w:hAnsiTheme="minorHAnsi" w:cstheme="minorBidi"/>
            <w:iCs w:val="0"/>
            <w:snapToGrid/>
            <w:sz w:val="22"/>
            <w:szCs w:val="22"/>
          </w:rPr>
          <w:tab/>
        </w:r>
        <w:r w:rsidR="009E668A" w:rsidRPr="002D1D42">
          <w:rPr>
            <w:rStyle w:val="aa"/>
          </w:rPr>
          <w:t>Форма Справки об опыте Участника</w:t>
        </w:r>
        <w:r w:rsidR="009E668A">
          <w:rPr>
            <w:webHidden/>
          </w:rPr>
          <w:tab/>
        </w:r>
        <w:r w:rsidR="009E668A">
          <w:rPr>
            <w:webHidden/>
          </w:rPr>
          <w:fldChar w:fldCharType="begin"/>
        </w:r>
        <w:r w:rsidR="009E668A">
          <w:rPr>
            <w:webHidden/>
          </w:rPr>
          <w:instrText xml:space="preserve"> PAGEREF _Toc31047332 \h </w:instrText>
        </w:r>
        <w:r w:rsidR="009E668A">
          <w:rPr>
            <w:webHidden/>
          </w:rPr>
        </w:r>
        <w:r w:rsidR="009E668A">
          <w:rPr>
            <w:webHidden/>
          </w:rPr>
          <w:fldChar w:fldCharType="separate"/>
        </w:r>
        <w:r w:rsidR="009E668A">
          <w:rPr>
            <w:webHidden/>
          </w:rPr>
          <w:t>91</w:t>
        </w:r>
        <w:r w:rsidR="009E668A">
          <w:rPr>
            <w:webHidden/>
          </w:rPr>
          <w:fldChar w:fldCharType="end"/>
        </w:r>
      </w:hyperlink>
    </w:p>
    <w:p w14:paraId="768D6EB4" w14:textId="5C91C61A" w:rsidR="009E668A" w:rsidRDefault="00715822">
      <w:pPr>
        <w:pStyle w:val="31"/>
        <w:rPr>
          <w:rFonts w:asciiTheme="minorHAnsi" w:eastAsiaTheme="minorEastAsia" w:hAnsiTheme="minorHAnsi" w:cstheme="minorBidi"/>
          <w:iCs w:val="0"/>
          <w:snapToGrid/>
          <w:sz w:val="22"/>
          <w:szCs w:val="22"/>
        </w:rPr>
      </w:pPr>
      <w:hyperlink w:anchor="_Toc31047333" w:history="1">
        <w:r w:rsidR="009E668A" w:rsidRPr="002D1D42">
          <w:rPr>
            <w:rStyle w:val="aa"/>
          </w:rPr>
          <w:t>7.9.2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_Toc31047333 \h </w:instrText>
        </w:r>
        <w:r w:rsidR="009E668A">
          <w:rPr>
            <w:webHidden/>
          </w:rPr>
        </w:r>
        <w:r w:rsidR="009E668A">
          <w:rPr>
            <w:webHidden/>
          </w:rPr>
          <w:fldChar w:fldCharType="separate"/>
        </w:r>
        <w:r w:rsidR="009E668A">
          <w:rPr>
            <w:webHidden/>
          </w:rPr>
          <w:t>94</w:t>
        </w:r>
        <w:r w:rsidR="009E668A">
          <w:rPr>
            <w:webHidden/>
          </w:rPr>
          <w:fldChar w:fldCharType="end"/>
        </w:r>
      </w:hyperlink>
    </w:p>
    <w:p w14:paraId="2ADCE63B" w14:textId="4E996B9F" w:rsidR="009E668A" w:rsidRDefault="00715822">
      <w:pPr>
        <w:pStyle w:val="21"/>
        <w:tabs>
          <w:tab w:val="left" w:pos="1979"/>
        </w:tabs>
        <w:rPr>
          <w:rFonts w:asciiTheme="minorHAnsi" w:eastAsiaTheme="minorEastAsia" w:hAnsiTheme="minorHAnsi" w:cstheme="minorBidi"/>
          <w:b w:val="0"/>
          <w:snapToGrid/>
          <w:sz w:val="22"/>
          <w:szCs w:val="22"/>
          <w:lang w:val="ru-RU"/>
        </w:rPr>
      </w:pPr>
      <w:hyperlink w:anchor="_Toc31047334" w:history="1">
        <w:r w:rsidR="009E668A" w:rsidRPr="002D1D42">
          <w:rPr>
            <w:rStyle w:val="aa"/>
          </w:rPr>
          <w:t>7.10</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материально-технических ресурсах (форма 10)</w:t>
        </w:r>
        <w:r w:rsidR="009E668A">
          <w:rPr>
            <w:webHidden/>
          </w:rPr>
          <w:tab/>
        </w:r>
        <w:r w:rsidR="009E668A">
          <w:rPr>
            <w:webHidden/>
          </w:rPr>
          <w:fldChar w:fldCharType="begin"/>
        </w:r>
        <w:r w:rsidR="009E668A">
          <w:rPr>
            <w:webHidden/>
          </w:rPr>
          <w:instrText xml:space="preserve"> PAGEREF _Toc31047334 \h </w:instrText>
        </w:r>
        <w:r w:rsidR="009E668A">
          <w:rPr>
            <w:webHidden/>
          </w:rPr>
        </w:r>
        <w:r w:rsidR="009E668A">
          <w:rPr>
            <w:webHidden/>
          </w:rPr>
          <w:fldChar w:fldCharType="separate"/>
        </w:r>
        <w:r w:rsidR="009E668A">
          <w:rPr>
            <w:webHidden/>
          </w:rPr>
          <w:t>95</w:t>
        </w:r>
        <w:r w:rsidR="009E668A">
          <w:rPr>
            <w:webHidden/>
          </w:rPr>
          <w:fldChar w:fldCharType="end"/>
        </w:r>
      </w:hyperlink>
    </w:p>
    <w:p w14:paraId="77791C34" w14:textId="6561E14F" w:rsidR="009E668A" w:rsidRDefault="00715822">
      <w:pPr>
        <w:pStyle w:val="31"/>
        <w:rPr>
          <w:rFonts w:asciiTheme="minorHAnsi" w:eastAsiaTheme="minorEastAsia" w:hAnsiTheme="minorHAnsi" w:cstheme="minorBidi"/>
          <w:iCs w:val="0"/>
          <w:snapToGrid/>
          <w:sz w:val="22"/>
          <w:szCs w:val="22"/>
        </w:rPr>
      </w:pPr>
      <w:hyperlink w:anchor="_Toc31047335" w:history="1">
        <w:r w:rsidR="009E668A" w:rsidRPr="002D1D42">
          <w:rPr>
            <w:rStyle w:val="aa"/>
          </w:rPr>
          <w:t>7.10.1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материально-технических ресурсах</w:t>
        </w:r>
        <w:r w:rsidR="009E668A">
          <w:rPr>
            <w:webHidden/>
          </w:rPr>
          <w:tab/>
        </w:r>
        <w:r w:rsidR="009E668A">
          <w:rPr>
            <w:webHidden/>
          </w:rPr>
          <w:fldChar w:fldCharType="begin"/>
        </w:r>
        <w:r w:rsidR="009E668A">
          <w:rPr>
            <w:webHidden/>
          </w:rPr>
          <w:instrText xml:space="preserve"> PAGEREF _Toc31047335 \h </w:instrText>
        </w:r>
        <w:r w:rsidR="009E668A">
          <w:rPr>
            <w:webHidden/>
          </w:rPr>
        </w:r>
        <w:r w:rsidR="009E668A">
          <w:rPr>
            <w:webHidden/>
          </w:rPr>
          <w:fldChar w:fldCharType="separate"/>
        </w:r>
        <w:r w:rsidR="009E668A">
          <w:rPr>
            <w:webHidden/>
          </w:rPr>
          <w:t>95</w:t>
        </w:r>
        <w:r w:rsidR="009E668A">
          <w:rPr>
            <w:webHidden/>
          </w:rPr>
          <w:fldChar w:fldCharType="end"/>
        </w:r>
      </w:hyperlink>
    </w:p>
    <w:p w14:paraId="7C3BEE9F" w14:textId="23FA2B5F" w:rsidR="009E668A" w:rsidRDefault="00715822">
      <w:pPr>
        <w:pStyle w:val="31"/>
        <w:rPr>
          <w:rFonts w:asciiTheme="minorHAnsi" w:eastAsiaTheme="minorEastAsia" w:hAnsiTheme="minorHAnsi" w:cstheme="minorBidi"/>
          <w:iCs w:val="0"/>
          <w:snapToGrid/>
          <w:sz w:val="22"/>
          <w:szCs w:val="22"/>
        </w:rPr>
      </w:pPr>
      <w:hyperlink w:anchor="_Toc31047336" w:history="1">
        <w:r w:rsidR="009E668A" w:rsidRPr="002D1D42">
          <w:rPr>
            <w:rStyle w:val="aa"/>
          </w:rPr>
          <w:t>7.10.2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_Toc31047336 \h </w:instrText>
        </w:r>
        <w:r w:rsidR="009E668A">
          <w:rPr>
            <w:webHidden/>
          </w:rPr>
        </w:r>
        <w:r w:rsidR="009E668A">
          <w:rPr>
            <w:webHidden/>
          </w:rPr>
          <w:fldChar w:fldCharType="separate"/>
        </w:r>
        <w:r w:rsidR="009E668A">
          <w:rPr>
            <w:webHidden/>
          </w:rPr>
          <w:t>96</w:t>
        </w:r>
        <w:r w:rsidR="009E668A">
          <w:rPr>
            <w:webHidden/>
          </w:rPr>
          <w:fldChar w:fldCharType="end"/>
        </w:r>
      </w:hyperlink>
    </w:p>
    <w:p w14:paraId="223E5428" w14:textId="34CB3505" w:rsidR="009E668A" w:rsidRDefault="00715822">
      <w:pPr>
        <w:pStyle w:val="21"/>
        <w:tabs>
          <w:tab w:val="left" w:pos="1979"/>
        </w:tabs>
        <w:rPr>
          <w:rFonts w:asciiTheme="minorHAnsi" w:eastAsiaTheme="minorEastAsia" w:hAnsiTheme="minorHAnsi" w:cstheme="minorBidi"/>
          <w:b w:val="0"/>
          <w:snapToGrid/>
          <w:sz w:val="22"/>
          <w:szCs w:val="22"/>
          <w:lang w:val="ru-RU"/>
        </w:rPr>
      </w:pPr>
      <w:hyperlink w:anchor="_Toc31047337" w:history="1">
        <w:r w:rsidR="009E668A" w:rsidRPr="002D1D42">
          <w:rPr>
            <w:rStyle w:val="aa"/>
          </w:rPr>
          <w:t>7.11</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кадровых ресурсах (форма 11)</w:t>
        </w:r>
        <w:r w:rsidR="009E668A">
          <w:rPr>
            <w:webHidden/>
          </w:rPr>
          <w:tab/>
        </w:r>
        <w:r w:rsidR="009E668A">
          <w:rPr>
            <w:webHidden/>
          </w:rPr>
          <w:fldChar w:fldCharType="begin"/>
        </w:r>
        <w:r w:rsidR="009E668A">
          <w:rPr>
            <w:webHidden/>
          </w:rPr>
          <w:instrText xml:space="preserve"> PAGEREF _Toc31047337 \h </w:instrText>
        </w:r>
        <w:r w:rsidR="009E668A">
          <w:rPr>
            <w:webHidden/>
          </w:rPr>
        </w:r>
        <w:r w:rsidR="009E668A">
          <w:rPr>
            <w:webHidden/>
          </w:rPr>
          <w:fldChar w:fldCharType="separate"/>
        </w:r>
        <w:r w:rsidR="009E668A">
          <w:rPr>
            <w:webHidden/>
          </w:rPr>
          <w:t>97</w:t>
        </w:r>
        <w:r w:rsidR="009E668A">
          <w:rPr>
            <w:webHidden/>
          </w:rPr>
          <w:fldChar w:fldCharType="end"/>
        </w:r>
      </w:hyperlink>
    </w:p>
    <w:p w14:paraId="4C2F48E3" w14:textId="020B5D81" w:rsidR="009E668A" w:rsidRDefault="00715822">
      <w:pPr>
        <w:pStyle w:val="31"/>
        <w:rPr>
          <w:rFonts w:asciiTheme="minorHAnsi" w:eastAsiaTheme="minorEastAsia" w:hAnsiTheme="minorHAnsi" w:cstheme="minorBidi"/>
          <w:iCs w:val="0"/>
          <w:snapToGrid/>
          <w:sz w:val="22"/>
          <w:szCs w:val="22"/>
        </w:rPr>
      </w:pPr>
      <w:hyperlink w:anchor="_Toc31047338" w:history="1">
        <w:r w:rsidR="009E668A" w:rsidRPr="002D1D42">
          <w:rPr>
            <w:rStyle w:val="aa"/>
          </w:rPr>
          <w:t>7.11.1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кадровых ресурсах</w:t>
        </w:r>
        <w:r w:rsidR="009E668A">
          <w:rPr>
            <w:webHidden/>
          </w:rPr>
          <w:tab/>
        </w:r>
        <w:r w:rsidR="009E668A">
          <w:rPr>
            <w:webHidden/>
          </w:rPr>
          <w:fldChar w:fldCharType="begin"/>
        </w:r>
        <w:r w:rsidR="009E668A">
          <w:rPr>
            <w:webHidden/>
          </w:rPr>
          <w:instrText xml:space="preserve"> PAGEREF _Toc31047338 \h </w:instrText>
        </w:r>
        <w:r w:rsidR="009E668A">
          <w:rPr>
            <w:webHidden/>
          </w:rPr>
        </w:r>
        <w:r w:rsidR="009E668A">
          <w:rPr>
            <w:webHidden/>
          </w:rPr>
          <w:fldChar w:fldCharType="separate"/>
        </w:r>
        <w:r w:rsidR="009E668A">
          <w:rPr>
            <w:webHidden/>
          </w:rPr>
          <w:t>97</w:t>
        </w:r>
        <w:r w:rsidR="009E668A">
          <w:rPr>
            <w:webHidden/>
          </w:rPr>
          <w:fldChar w:fldCharType="end"/>
        </w:r>
      </w:hyperlink>
    </w:p>
    <w:p w14:paraId="4D0C1BCF" w14:textId="12FA0B2B" w:rsidR="009E668A" w:rsidRDefault="00715822">
      <w:pPr>
        <w:pStyle w:val="31"/>
        <w:rPr>
          <w:rFonts w:asciiTheme="minorHAnsi" w:eastAsiaTheme="minorEastAsia" w:hAnsiTheme="minorHAnsi" w:cstheme="minorBidi"/>
          <w:iCs w:val="0"/>
          <w:snapToGrid/>
          <w:sz w:val="22"/>
          <w:szCs w:val="22"/>
        </w:rPr>
      </w:pPr>
      <w:hyperlink w:anchor="_Toc31047339" w:history="1">
        <w:r w:rsidR="009E668A" w:rsidRPr="002D1D42">
          <w:rPr>
            <w:rStyle w:val="aa"/>
          </w:rPr>
          <w:t>7.11.2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_Toc31047339 \h </w:instrText>
        </w:r>
        <w:r w:rsidR="009E668A">
          <w:rPr>
            <w:webHidden/>
          </w:rPr>
        </w:r>
        <w:r w:rsidR="009E668A">
          <w:rPr>
            <w:webHidden/>
          </w:rPr>
          <w:fldChar w:fldCharType="separate"/>
        </w:r>
        <w:r w:rsidR="009E668A">
          <w:rPr>
            <w:webHidden/>
          </w:rPr>
          <w:t>99</w:t>
        </w:r>
        <w:r w:rsidR="009E668A">
          <w:rPr>
            <w:webHidden/>
          </w:rPr>
          <w:fldChar w:fldCharType="end"/>
        </w:r>
      </w:hyperlink>
    </w:p>
    <w:p w14:paraId="6493AAE4" w14:textId="39C89C33" w:rsidR="009E668A" w:rsidRDefault="00715822">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9E668A" w:rsidRPr="002D1D42">
          <w:rPr>
            <w:rStyle w:val="aa"/>
          </w:rPr>
          <w:t>7.12</w:t>
        </w:r>
        <w:r w:rsidR="009E668A">
          <w:rPr>
            <w:rFonts w:asciiTheme="minorHAnsi" w:eastAsiaTheme="minorEastAsia" w:hAnsiTheme="minorHAnsi" w:cstheme="minorBidi"/>
            <w:b w:val="0"/>
            <w:snapToGrid/>
            <w:sz w:val="22"/>
            <w:szCs w:val="22"/>
            <w:lang w:val="ru-RU"/>
          </w:rPr>
          <w:tab/>
        </w:r>
        <w:r w:rsidR="009E668A" w:rsidRPr="002D1D42">
          <w:rPr>
            <w:rStyle w:val="aa"/>
          </w:rPr>
          <w:t>План распределения объемов поставки продукции (форма 12)</w:t>
        </w:r>
        <w:r w:rsidR="009E668A">
          <w:rPr>
            <w:webHidden/>
          </w:rPr>
          <w:tab/>
        </w:r>
        <w:r w:rsidR="009E668A">
          <w:rPr>
            <w:webHidden/>
          </w:rPr>
          <w:fldChar w:fldCharType="begin"/>
        </w:r>
        <w:r w:rsidR="009E668A">
          <w:rPr>
            <w:webHidden/>
          </w:rPr>
          <w:instrText xml:space="preserve"> PAGEREF _Toc31047364 \h </w:instrText>
        </w:r>
        <w:r w:rsidR="009E668A">
          <w:rPr>
            <w:webHidden/>
          </w:rPr>
        </w:r>
        <w:r w:rsidR="009E668A">
          <w:rPr>
            <w:webHidden/>
          </w:rPr>
          <w:fldChar w:fldCharType="separate"/>
        </w:r>
        <w:r w:rsidR="009E668A">
          <w:rPr>
            <w:webHidden/>
          </w:rPr>
          <w:t>100</w:t>
        </w:r>
        <w:r w:rsidR="009E668A">
          <w:rPr>
            <w:webHidden/>
          </w:rPr>
          <w:fldChar w:fldCharType="end"/>
        </w:r>
      </w:hyperlink>
    </w:p>
    <w:p w14:paraId="100FCCBD" w14:textId="7777819B" w:rsidR="009E668A" w:rsidRDefault="00715822">
      <w:pPr>
        <w:pStyle w:val="31"/>
        <w:rPr>
          <w:rFonts w:asciiTheme="minorHAnsi" w:eastAsiaTheme="minorEastAsia" w:hAnsiTheme="minorHAnsi" w:cstheme="minorBidi"/>
          <w:iCs w:val="0"/>
          <w:snapToGrid/>
          <w:sz w:val="22"/>
          <w:szCs w:val="22"/>
        </w:rPr>
      </w:pPr>
      <w:hyperlink w:anchor="_Toc31047365" w:history="1">
        <w:r w:rsidR="009E668A" w:rsidRPr="002D1D42">
          <w:rPr>
            <w:rStyle w:val="aa"/>
          </w:rPr>
          <w:t>7.12.1</w:t>
        </w:r>
        <w:r w:rsidR="009E668A">
          <w:rPr>
            <w:rFonts w:asciiTheme="minorHAnsi" w:eastAsiaTheme="minorEastAsia" w:hAnsiTheme="minorHAnsi" w:cstheme="minorBidi"/>
            <w:iCs w:val="0"/>
            <w:snapToGrid/>
            <w:sz w:val="22"/>
            <w:szCs w:val="22"/>
          </w:rPr>
          <w:tab/>
        </w:r>
        <w:r w:rsidR="009E668A" w:rsidRPr="002D1D42">
          <w:rPr>
            <w:rStyle w:val="aa"/>
          </w:rPr>
          <w:t>Форма плана распределения объемов поставки продукции</w:t>
        </w:r>
        <w:r w:rsidR="009E668A">
          <w:rPr>
            <w:webHidden/>
          </w:rPr>
          <w:tab/>
        </w:r>
        <w:r w:rsidR="009E668A">
          <w:rPr>
            <w:webHidden/>
          </w:rPr>
          <w:fldChar w:fldCharType="begin"/>
        </w:r>
        <w:r w:rsidR="009E668A">
          <w:rPr>
            <w:webHidden/>
          </w:rPr>
          <w:instrText xml:space="preserve"> PAGEREF _Toc31047365 \h </w:instrText>
        </w:r>
        <w:r w:rsidR="009E668A">
          <w:rPr>
            <w:webHidden/>
          </w:rPr>
        </w:r>
        <w:r w:rsidR="009E668A">
          <w:rPr>
            <w:webHidden/>
          </w:rPr>
          <w:fldChar w:fldCharType="separate"/>
        </w:r>
        <w:r w:rsidR="009E668A">
          <w:rPr>
            <w:webHidden/>
          </w:rPr>
          <w:t>100</w:t>
        </w:r>
        <w:r w:rsidR="009E668A">
          <w:rPr>
            <w:webHidden/>
          </w:rPr>
          <w:fldChar w:fldCharType="end"/>
        </w:r>
      </w:hyperlink>
    </w:p>
    <w:p w14:paraId="492E3551" w14:textId="77B1DE98" w:rsidR="009E668A" w:rsidRDefault="00715822">
      <w:pPr>
        <w:pStyle w:val="31"/>
        <w:rPr>
          <w:rFonts w:asciiTheme="minorHAnsi" w:eastAsiaTheme="minorEastAsia" w:hAnsiTheme="minorHAnsi" w:cstheme="minorBidi"/>
          <w:iCs w:val="0"/>
          <w:snapToGrid/>
          <w:sz w:val="22"/>
          <w:szCs w:val="22"/>
        </w:rPr>
      </w:pPr>
      <w:hyperlink w:anchor="_Toc31047366" w:history="1">
        <w:r w:rsidR="009E668A" w:rsidRPr="002D1D42">
          <w:rPr>
            <w:rStyle w:val="aa"/>
          </w:rPr>
          <w:t>7.12.2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_Toc31047366 \h </w:instrText>
        </w:r>
        <w:r w:rsidR="009E668A">
          <w:rPr>
            <w:webHidden/>
          </w:rPr>
        </w:r>
        <w:r w:rsidR="009E668A">
          <w:rPr>
            <w:webHidden/>
          </w:rPr>
          <w:fldChar w:fldCharType="separate"/>
        </w:r>
        <w:r w:rsidR="009E668A">
          <w:rPr>
            <w:webHidden/>
          </w:rPr>
          <w:t>101</w:t>
        </w:r>
        <w:r w:rsidR="009E668A">
          <w:rPr>
            <w:webHidden/>
          </w:rPr>
          <w:fldChar w:fldCharType="end"/>
        </w:r>
      </w:hyperlink>
    </w:p>
    <w:p w14:paraId="0CC04948" w14:textId="534DA09D" w:rsidR="009E668A" w:rsidRDefault="00715822">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9E668A" w:rsidRPr="002D1D42">
          <w:rPr>
            <w:rStyle w:val="aa"/>
          </w:rPr>
          <w:t>7.13</w:t>
        </w:r>
        <w:r w:rsidR="009E668A">
          <w:rPr>
            <w:rFonts w:asciiTheme="minorHAnsi" w:eastAsiaTheme="minorEastAsia" w:hAnsiTheme="minorHAnsi" w:cstheme="minorBidi"/>
            <w:b w:val="0"/>
            <w:snapToGrid/>
            <w:sz w:val="22"/>
            <w:szCs w:val="22"/>
            <w:lang w:val="ru-RU"/>
          </w:rPr>
          <w:tab/>
        </w:r>
        <w:r w:rsidR="009E668A" w:rsidRPr="002D1D42">
          <w:rPr>
            <w:rStyle w:val="aa"/>
          </w:rPr>
          <w:t>Справка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_Toc31047367 \h </w:instrText>
        </w:r>
        <w:r w:rsidR="009E668A">
          <w:rPr>
            <w:webHidden/>
          </w:rPr>
        </w:r>
        <w:r w:rsidR="009E668A">
          <w:rPr>
            <w:webHidden/>
          </w:rPr>
          <w:fldChar w:fldCharType="separate"/>
        </w:r>
        <w:r w:rsidR="009E668A">
          <w:rPr>
            <w:webHidden/>
          </w:rPr>
          <w:t>102</w:t>
        </w:r>
        <w:r w:rsidR="009E668A">
          <w:rPr>
            <w:webHidden/>
          </w:rPr>
          <w:fldChar w:fldCharType="end"/>
        </w:r>
      </w:hyperlink>
    </w:p>
    <w:p w14:paraId="47C8155D" w14:textId="79F3A5E4" w:rsidR="009E668A" w:rsidRDefault="00715822">
      <w:pPr>
        <w:pStyle w:val="31"/>
        <w:rPr>
          <w:rFonts w:asciiTheme="minorHAnsi" w:eastAsiaTheme="minorEastAsia" w:hAnsiTheme="minorHAnsi" w:cstheme="minorBidi"/>
          <w:iCs w:val="0"/>
          <w:snapToGrid/>
          <w:sz w:val="22"/>
          <w:szCs w:val="22"/>
        </w:rPr>
      </w:pPr>
      <w:hyperlink w:anchor="_Toc31047368" w:history="1">
        <w:r w:rsidR="009E668A" w:rsidRPr="002D1D42">
          <w:rPr>
            <w:rStyle w:val="aa"/>
          </w:rPr>
          <w:t>7.13.1</w:t>
        </w:r>
        <w:r w:rsidR="009E668A">
          <w:rPr>
            <w:rFonts w:asciiTheme="minorHAnsi" w:eastAsiaTheme="minorEastAsia" w:hAnsiTheme="minorHAnsi" w:cstheme="minorBidi"/>
            <w:iCs w:val="0"/>
            <w:snapToGrid/>
            <w:sz w:val="22"/>
            <w:szCs w:val="22"/>
          </w:rPr>
          <w:tab/>
        </w:r>
        <w:r w:rsidR="009E668A" w:rsidRPr="002D1D42">
          <w:rPr>
            <w:rStyle w:val="aa"/>
          </w:rPr>
          <w:t>Форма справки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_Toc31047368 \h </w:instrText>
        </w:r>
        <w:r w:rsidR="009E668A">
          <w:rPr>
            <w:webHidden/>
          </w:rPr>
        </w:r>
        <w:r w:rsidR="009E668A">
          <w:rPr>
            <w:webHidden/>
          </w:rPr>
          <w:fldChar w:fldCharType="separate"/>
        </w:r>
        <w:r w:rsidR="009E668A">
          <w:rPr>
            <w:webHidden/>
          </w:rPr>
          <w:t>102</w:t>
        </w:r>
        <w:r w:rsidR="009E668A">
          <w:rPr>
            <w:webHidden/>
          </w:rPr>
          <w:fldChar w:fldCharType="end"/>
        </w:r>
      </w:hyperlink>
    </w:p>
    <w:p w14:paraId="61E87231" w14:textId="35D37751" w:rsidR="009E668A" w:rsidRDefault="00715822">
      <w:pPr>
        <w:pStyle w:val="21"/>
        <w:tabs>
          <w:tab w:val="left" w:pos="1979"/>
        </w:tabs>
        <w:rPr>
          <w:rFonts w:asciiTheme="minorHAnsi" w:eastAsiaTheme="minorEastAsia" w:hAnsiTheme="minorHAnsi" w:cstheme="minorBidi"/>
          <w:b w:val="0"/>
          <w:snapToGrid/>
          <w:sz w:val="22"/>
          <w:szCs w:val="22"/>
          <w:lang w:val="ru-RU"/>
        </w:rPr>
      </w:pPr>
      <w:hyperlink w:anchor="_Toc31047369" w:history="1">
        <w:r w:rsidR="009E668A" w:rsidRPr="002D1D42">
          <w:rPr>
            <w:rStyle w:val="aa"/>
          </w:rPr>
          <w:t>7.14</w:t>
        </w:r>
        <w:r w:rsidR="009E668A">
          <w:rPr>
            <w:rFonts w:asciiTheme="minorHAnsi" w:eastAsiaTheme="minorEastAsia" w:hAnsiTheme="minorHAnsi" w:cstheme="minorBidi"/>
            <w:b w:val="0"/>
            <w:snapToGrid/>
            <w:sz w:val="22"/>
            <w:szCs w:val="22"/>
            <w:lang w:val="ru-RU"/>
          </w:rPr>
          <w:tab/>
        </w:r>
        <w:r w:rsidR="009E668A" w:rsidRPr="002D1D42">
          <w:rPr>
            <w:rStyle w:val="aa"/>
          </w:rPr>
          <w:t>Заверение об обстоятельствах</w:t>
        </w:r>
        <w:r w:rsidR="009E668A">
          <w:rPr>
            <w:webHidden/>
          </w:rPr>
          <w:tab/>
        </w:r>
        <w:r w:rsidR="009E668A">
          <w:rPr>
            <w:webHidden/>
          </w:rPr>
          <w:fldChar w:fldCharType="begin"/>
        </w:r>
        <w:r w:rsidR="009E668A">
          <w:rPr>
            <w:webHidden/>
          </w:rPr>
          <w:instrText xml:space="preserve"> PAGEREF _Toc31047369 \h </w:instrText>
        </w:r>
        <w:r w:rsidR="009E668A">
          <w:rPr>
            <w:webHidden/>
          </w:rPr>
        </w:r>
        <w:r w:rsidR="009E668A">
          <w:rPr>
            <w:webHidden/>
          </w:rPr>
          <w:fldChar w:fldCharType="separate"/>
        </w:r>
        <w:r w:rsidR="009E668A">
          <w:rPr>
            <w:webHidden/>
          </w:rPr>
          <w:t>110</w:t>
        </w:r>
        <w:r w:rsidR="009E668A">
          <w:rPr>
            <w:webHidden/>
          </w:rPr>
          <w:fldChar w:fldCharType="end"/>
        </w:r>
      </w:hyperlink>
    </w:p>
    <w:p w14:paraId="2D71A0BD" w14:textId="0D985FE7" w:rsidR="009E668A" w:rsidRDefault="00715822">
      <w:pPr>
        <w:pStyle w:val="31"/>
        <w:rPr>
          <w:rFonts w:asciiTheme="minorHAnsi" w:eastAsiaTheme="minorEastAsia" w:hAnsiTheme="minorHAnsi" w:cstheme="minorBidi"/>
          <w:iCs w:val="0"/>
          <w:snapToGrid/>
          <w:sz w:val="22"/>
          <w:szCs w:val="22"/>
        </w:rPr>
      </w:pPr>
      <w:hyperlink w:anchor="_Toc31047370" w:history="1">
        <w:r w:rsidR="009E668A" w:rsidRPr="002D1D42">
          <w:rPr>
            <w:rStyle w:val="aa"/>
          </w:rPr>
          <w:t>7.14.1</w:t>
        </w:r>
        <w:r w:rsidR="009E668A">
          <w:rPr>
            <w:rFonts w:asciiTheme="minorHAnsi" w:eastAsiaTheme="minorEastAsia" w:hAnsiTheme="minorHAnsi" w:cstheme="minorBidi"/>
            <w:iCs w:val="0"/>
            <w:snapToGrid/>
            <w:sz w:val="22"/>
            <w:szCs w:val="22"/>
          </w:rPr>
          <w:tab/>
        </w:r>
        <w:r w:rsidR="009E668A" w:rsidRPr="002D1D42">
          <w:rPr>
            <w:rStyle w:val="aa"/>
          </w:rPr>
          <w:t>Форма Заверения об обстоятельствах</w:t>
        </w:r>
        <w:r w:rsidR="009E668A">
          <w:rPr>
            <w:webHidden/>
          </w:rPr>
          <w:tab/>
        </w:r>
        <w:r w:rsidR="009E668A">
          <w:rPr>
            <w:webHidden/>
          </w:rPr>
          <w:fldChar w:fldCharType="begin"/>
        </w:r>
        <w:r w:rsidR="009E668A">
          <w:rPr>
            <w:webHidden/>
          </w:rPr>
          <w:instrText xml:space="preserve"> PAGEREF _Toc31047370 \h </w:instrText>
        </w:r>
        <w:r w:rsidR="009E668A">
          <w:rPr>
            <w:webHidden/>
          </w:rPr>
        </w:r>
        <w:r w:rsidR="009E668A">
          <w:rPr>
            <w:webHidden/>
          </w:rPr>
          <w:fldChar w:fldCharType="separate"/>
        </w:r>
        <w:r w:rsidR="009E668A">
          <w:rPr>
            <w:webHidden/>
          </w:rPr>
          <w:t>110</w:t>
        </w:r>
        <w:r w:rsidR="009E668A">
          <w:rPr>
            <w:webHidden/>
          </w:rPr>
          <w:fldChar w:fldCharType="end"/>
        </w:r>
      </w:hyperlink>
    </w:p>
    <w:p w14:paraId="7B302B74" w14:textId="31C870D5" w:rsidR="009E668A" w:rsidRDefault="00715822">
      <w:pPr>
        <w:pStyle w:val="31"/>
        <w:rPr>
          <w:rFonts w:asciiTheme="minorHAnsi" w:eastAsiaTheme="minorEastAsia" w:hAnsiTheme="minorHAnsi" w:cstheme="minorBidi"/>
          <w:iCs w:val="0"/>
          <w:snapToGrid/>
          <w:sz w:val="22"/>
          <w:szCs w:val="22"/>
        </w:rPr>
      </w:pPr>
      <w:hyperlink w:anchor="_Toc31047371" w:history="1">
        <w:r w:rsidR="009E668A" w:rsidRPr="002D1D42">
          <w:rPr>
            <w:rStyle w:val="aa"/>
          </w:rPr>
          <w:t>7.14.2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_Toc31047371 \h </w:instrText>
        </w:r>
        <w:r w:rsidR="009E668A">
          <w:rPr>
            <w:webHidden/>
          </w:rPr>
        </w:r>
        <w:r w:rsidR="009E668A">
          <w:rPr>
            <w:webHidden/>
          </w:rPr>
          <w:fldChar w:fldCharType="separate"/>
        </w:r>
        <w:r w:rsidR="009E668A">
          <w:rPr>
            <w:webHidden/>
          </w:rPr>
          <w:t>114</w:t>
        </w:r>
        <w:r w:rsidR="009E668A">
          <w:rPr>
            <w:webHidden/>
          </w:rPr>
          <w:fldChar w:fldCharType="end"/>
        </w:r>
      </w:hyperlink>
    </w:p>
    <w:p w14:paraId="01FFF535" w14:textId="33B4E9A6" w:rsidR="009E668A" w:rsidRDefault="00715822">
      <w:pPr>
        <w:pStyle w:val="11"/>
        <w:rPr>
          <w:rFonts w:asciiTheme="minorHAnsi" w:eastAsiaTheme="minorEastAsia" w:hAnsiTheme="minorHAnsi" w:cstheme="minorBidi"/>
          <w:b w:val="0"/>
          <w:bCs w:val="0"/>
          <w:caps w:val="0"/>
          <w:snapToGrid/>
          <w:sz w:val="22"/>
          <w:szCs w:val="22"/>
        </w:rPr>
      </w:pPr>
      <w:hyperlink w:anchor="_Toc31047372" w:history="1">
        <w:r w:rsidR="009E668A" w:rsidRPr="002D1D42">
          <w:rPr>
            <w:rStyle w:val="aa"/>
          </w:rPr>
          <w:t>8.</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1 – ТЕХНИЧЕСКИЕ ТРЕБОВАНИЯ</w:t>
        </w:r>
        <w:r w:rsidR="009E668A">
          <w:rPr>
            <w:webHidden/>
          </w:rPr>
          <w:tab/>
        </w:r>
        <w:r w:rsidR="009E668A">
          <w:rPr>
            <w:webHidden/>
          </w:rPr>
          <w:fldChar w:fldCharType="begin"/>
        </w:r>
        <w:r w:rsidR="009E668A">
          <w:rPr>
            <w:webHidden/>
          </w:rPr>
          <w:instrText xml:space="preserve"> PAGEREF _Toc31047372 \h </w:instrText>
        </w:r>
        <w:r w:rsidR="009E668A">
          <w:rPr>
            <w:webHidden/>
          </w:rPr>
        </w:r>
        <w:r w:rsidR="009E668A">
          <w:rPr>
            <w:webHidden/>
          </w:rPr>
          <w:fldChar w:fldCharType="separate"/>
        </w:r>
        <w:r w:rsidR="009E668A">
          <w:rPr>
            <w:webHidden/>
          </w:rPr>
          <w:t>115</w:t>
        </w:r>
        <w:r w:rsidR="009E668A">
          <w:rPr>
            <w:webHidden/>
          </w:rPr>
          <w:fldChar w:fldCharType="end"/>
        </w:r>
      </w:hyperlink>
    </w:p>
    <w:p w14:paraId="536EB3AA" w14:textId="57AC3C22"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373" w:history="1">
        <w:r w:rsidR="009E668A" w:rsidRPr="002D1D42">
          <w:rPr>
            <w:rStyle w:val="aa"/>
          </w:rPr>
          <w:t>8.1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Техническим требованиям</w:t>
        </w:r>
        <w:r w:rsidR="009E668A">
          <w:rPr>
            <w:webHidden/>
          </w:rPr>
          <w:tab/>
        </w:r>
        <w:r w:rsidR="009E668A">
          <w:rPr>
            <w:webHidden/>
          </w:rPr>
          <w:fldChar w:fldCharType="begin"/>
        </w:r>
        <w:r w:rsidR="009E668A">
          <w:rPr>
            <w:webHidden/>
          </w:rPr>
          <w:instrText xml:space="preserve"> PAGEREF _Toc31047373 \h </w:instrText>
        </w:r>
        <w:r w:rsidR="009E668A">
          <w:rPr>
            <w:webHidden/>
          </w:rPr>
        </w:r>
        <w:r w:rsidR="009E668A">
          <w:rPr>
            <w:webHidden/>
          </w:rPr>
          <w:fldChar w:fldCharType="separate"/>
        </w:r>
        <w:r w:rsidR="009E668A">
          <w:rPr>
            <w:webHidden/>
          </w:rPr>
          <w:t>115</w:t>
        </w:r>
        <w:r w:rsidR="009E668A">
          <w:rPr>
            <w:webHidden/>
          </w:rPr>
          <w:fldChar w:fldCharType="end"/>
        </w:r>
      </w:hyperlink>
    </w:p>
    <w:p w14:paraId="58EF708D" w14:textId="311DA1B2" w:rsidR="009E668A" w:rsidRDefault="00715822">
      <w:pPr>
        <w:pStyle w:val="11"/>
        <w:rPr>
          <w:rFonts w:asciiTheme="minorHAnsi" w:eastAsiaTheme="minorEastAsia" w:hAnsiTheme="minorHAnsi" w:cstheme="minorBidi"/>
          <w:b w:val="0"/>
          <w:bCs w:val="0"/>
          <w:caps w:val="0"/>
          <w:snapToGrid/>
          <w:sz w:val="22"/>
          <w:szCs w:val="22"/>
        </w:rPr>
      </w:pPr>
      <w:hyperlink w:anchor="_Toc31047374" w:history="1">
        <w:r w:rsidR="009E668A" w:rsidRPr="002D1D42">
          <w:rPr>
            <w:rStyle w:val="aa"/>
          </w:rPr>
          <w:t>9.</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2 – ПРОЕКТ ДОГОВОРА</w:t>
        </w:r>
        <w:r w:rsidR="009E668A">
          <w:rPr>
            <w:webHidden/>
          </w:rPr>
          <w:tab/>
        </w:r>
        <w:r w:rsidR="009E668A">
          <w:rPr>
            <w:webHidden/>
          </w:rPr>
          <w:fldChar w:fldCharType="begin"/>
        </w:r>
        <w:r w:rsidR="009E668A">
          <w:rPr>
            <w:webHidden/>
          </w:rPr>
          <w:instrText xml:space="preserve"> PAGEREF _Toc31047374 \h </w:instrText>
        </w:r>
        <w:r w:rsidR="009E668A">
          <w:rPr>
            <w:webHidden/>
          </w:rPr>
        </w:r>
        <w:r w:rsidR="009E668A">
          <w:rPr>
            <w:webHidden/>
          </w:rPr>
          <w:fldChar w:fldCharType="separate"/>
        </w:r>
        <w:r w:rsidR="009E668A">
          <w:rPr>
            <w:webHidden/>
          </w:rPr>
          <w:t>116</w:t>
        </w:r>
        <w:r w:rsidR="009E668A">
          <w:rPr>
            <w:webHidden/>
          </w:rPr>
          <w:fldChar w:fldCharType="end"/>
        </w:r>
      </w:hyperlink>
    </w:p>
    <w:p w14:paraId="74BDC25D" w14:textId="1E607A79"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375" w:history="1">
        <w:r w:rsidR="009E668A" w:rsidRPr="002D1D42">
          <w:rPr>
            <w:rStyle w:val="aa"/>
          </w:rPr>
          <w:t>9.1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проекту договора</w:t>
        </w:r>
        <w:r w:rsidR="009E668A">
          <w:rPr>
            <w:webHidden/>
          </w:rPr>
          <w:tab/>
        </w:r>
        <w:r w:rsidR="009E668A">
          <w:rPr>
            <w:webHidden/>
          </w:rPr>
          <w:fldChar w:fldCharType="begin"/>
        </w:r>
        <w:r w:rsidR="009E668A">
          <w:rPr>
            <w:webHidden/>
          </w:rPr>
          <w:instrText xml:space="preserve"> PAGEREF _Toc31047375 \h </w:instrText>
        </w:r>
        <w:r w:rsidR="009E668A">
          <w:rPr>
            <w:webHidden/>
          </w:rPr>
        </w:r>
        <w:r w:rsidR="009E668A">
          <w:rPr>
            <w:webHidden/>
          </w:rPr>
          <w:fldChar w:fldCharType="separate"/>
        </w:r>
        <w:r w:rsidR="009E668A">
          <w:rPr>
            <w:webHidden/>
          </w:rPr>
          <w:t>116</w:t>
        </w:r>
        <w:r w:rsidR="009E668A">
          <w:rPr>
            <w:webHidden/>
          </w:rPr>
          <w:fldChar w:fldCharType="end"/>
        </w:r>
      </w:hyperlink>
    </w:p>
    <w:p w14:paraId="2ED64E44" w14:textId="6DAE05A9" w:rsidR="009E668A" w:rsidRDefault="00715822">
      <w:pPr>
        <w:pStyle w:val="21"/>
        <w:tabs>
          <w:tab w:val="left" w:pos="1134"/>
        </w:tabs>
        <w:rPr>
          <w:rFonts w:asciiTheme="minorHAnsi" w:eastAsiaTheme="minorEastAsia" w:hAnsiTheme="minorHAnsi" w:cstheme="minorBidi"/>
          <w:b w:val="0"/>
          <w:snapToGrid/>
          <w:sz w:val="22"/>
          <w:szCs w:val="22"/>
          <w:lang w:val="ru-RU"/>
        </w:rPr>
      </w:pPr>
      <w:hyperlink w:anchor="_Toc31047376" w:history="1">
        <w:r w:rsidR="009E668A" w:rsidRPr="002D1D42">
          <w:rPr>
            <w:rStyle w:val="aa"/>
          </w:rPr>
          <w:t>9.2</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Дополнительное соглашение к договору</w:t>
        </w:r>
        <w:r w:rsidR="009E668A">
          <w:rPr>
            <w:webHidden/>
          </w:rPr>
          <w:tab/>
        </w:r>
        <w:r w:rsidR="009E668A">
          <w:rPr>
            <w:webHidden/>
          </w:rPr>
          <w:fldChar w:fldCharType="begin"/>
        </w:r>
        <w:r w:rsidR="009E668A">
          <w:rPr>
            <w:webHidden/>
          </w:rPr>
          <w:instrText xml:space="preserve"> PAGEREF _Toc31047376 \h </w:instrText>
        </w:r>
        <w:r w:rsidR="009E668A">
          <w:rPr>
            <w:webHidden/>
          </w:rPr>
        </w:r>
        <w:r w:rsidR="009E668A">
          <w:rPr>
            <w:webHidden/>
          </w:rPr>
          <w:fldChar w:fldCharType="separate"/>
        </w:r>
        <w:r w:rsidR="009E668A">
          <w:rPr>
            <w:webHidden/>
          </w:rPr>
          <w:t>117</w:t>
        </w:r>
        <w:r w:rsidR="009E668A">
          <w:rPr>
            <w:webHidden/>
          </w:rPr>
          <w:fldChar w:fldCharType="end"/>
        </w:r>
      </w:hyperlink>
    </w:p>
    <w:p w14:paraId="6E855081" w14:textId="7B218CB1" w:rsidR="009E668A" w:rsidRDefault="00715822">
      <w:pPr>
        <w:pStyle w:val="11"/>
        <w:rPr>
          <w:rFonts w:asciiTheme="minorHAnsi" w:eastAsiaTheme="minorEastAsia" w:hAnsiTheme="minorHAnsi" w:cstheme="minorBidi"/>
          <w:b w:val="0"/>
          <w:bCs w:val="0"/>
          <w:caps w:val="0"/>
          <w:snapToGrid/>
          <w:sz w:val="22"/>
          <w:szCs w:val="22"/>
        </w:rPr>
      </w:pPr>
      <w:hyperlink w:anchor="_Toc31047377" w:history="1">
        <w:r w:rsidR="009E668A" w:rsidRPr="002D1D42">
          <w:rPr>
            <w:rStyle w:val="aa"/>
          </w:rPr>
          <w:t>10.</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3 – ТРЕБОВАНИЯ К УЧАСТНИКАМ</w:t>
        </w:r>
        <w:r w:rsidR="009E668A">
          <w:rPr>
            <w:webHidden/>
          </w:rPr>
          <w:tab/>
        </w:r>
        <w:r w:rsidR="009E668A">
          <w:rPr>
            <w:webHidden/>
          </w:rPr>
          <w:fldChar w:fldCharType="begin"/>
        </w:r>
        <w:r w:rsidR="009E668A">
          <w:rPr>
            <w:webHidden/>
          </w:rPr>
          <w:instrText xml:space="preserve"> PAGEREF _Toc31047377 \h </w:instrText>
        </w:r>
        <w:r w:rsidR="009E668A">
          <w:rPr>
            <w:webHidden/>
          </w:rPr>
        </w:r>
        <w:r w:rsidR="009E668A">
          <w:rPr>
            <w:webHidden/>
          </w:rPr>
          <w:fldChar w:fldCharType="separate"/>
        </w:r>
        <w:r w:rsidR="009E668A">
          <w:rPr>
            <w:webHidden/>
          </w:rPr>
          <w:t>121</w:t>
        </w:r>
        <w:r w:rsidR="009E668A">
          <w:rPr>
            <w:webHidden/>
          </w:rPr>
          <w:fldChar w:fldCharType="end"/>
        </w:r>
      </w:hyperlink>
    </w:p>
    <w:p w14:paraId="0B6E61D9" w14:textId="36AFAEED" w:rsidR="009E668A" w:rsidRDefault="00715822">
      <w:pPr>
        <w:pStyle w:val="21"/>
        <w:tabs>
          <w:tab w:val="left" w:pos="1979"/>
        </w:tabs>
        <w:rPr>
          <w:rFonts w:asciiTheme="minorHAnsi" w:eastAsiaTheme="minorEastAsia" w:hAnsiTheme="minorHAnsi" w:cstheme="minorBidi"/>
          <w:b w:val="0"/>
          <w:snapToGrid/>
          <w:sz w:val="22"/>
          <w:szCs w:val="22"/>
          <w:lang w:val="ru-RU"/>
        </w:rPr>
      </w:pPr>
      <w:hyperlink w:anchor="_Toc31047378" w:history="1">
        <w:r w:rsidR="009E668A" w:rsidRPr="002D1D42">
          <w:rPr>
            <w:rStyle w:val="aa"/>
          </w:rPr>
          <w:t>10.1</w:t>
        </w:r>
        <w:r w:rsidR="009E668A">
          <w:rPr>
            <w:rFonts w:asciiTheme="minorHAnsi" w:eastAsiaTheme="minorEastAsia" w:hAnsiTheme="minorHAnsi" w:cstheme="minorBidi"/>
            <w:b w:val="0"/>
            <w:snapToGrid/>
            <w:sz w:val="22"/>
            <w:szCs w:val="22"/>
            <w:lang w:val="ru-RU"/>
          </w:rPr>
          <w:tab/>
        </w:r>
        <w:r w:rsidR="009E668A" w:rsidRPr="002D1D42">
          <w:rPr>
            <w:rStyle w:val="aa"/>
          </w:rPr>
          <w:t>Обязательные требования</w:t>
        </w:r>
        <w:r w:rsidR="009E668A">
          <w:rPr>
            <w:webHidden/>
          </w:rPr>
          <w:tab/>
        </w:r>
        <w:r w:rsidR="009E668A">
          <w:rPr>
            <w:webHidden/>
          </w:rPr>
          <w:fldChar w:fldCharType="begin"/>
        </w:r>
        <w:r w:rsidR="009E668A">
          <w:rPr>
            <w:webHidden/>
          </w:rPr>
          <w:instrText xml:space="preserve"> PAGEREF _Toc31047378 \h </w:instrText>
        </w:r>
        <w:r w:rsidR="009E668A">
          <w:rPr>
            <w:webHidden/>
          </w:rPr>
        </w:r>
        <w:r w:rsidR="009E668A">
          <w:rPr>
            <w:webHidden/>
          </w:rPr>
          <w:fldChar w:fldCharType="separate"/>
        </w:r>
        <w:r w:rsidR="009E668A">
          <w:rPr>
            <w:webHidden/>
          </w:rPr>
          <w:t>121</w:t>
        </w:r>
        <w:r w:rsidR="009E668A">
          <w:rPr>
            <w:webHidden/>
          </w:rPr>
          <w:fldChar w:fldCharType="end"/>
        </w:r>
      </w:hyperlink>
    </w:p>
    <w:p w14:paraId="24AC7469" w14:textId="30AF88A1" w:rsidR="009E668A" w:rsidRDefault="00715822">
      <w:pPr>
        <w:pStyle w:val="21"/>
        <w:tabs>
          <w:tab w:val="left" w:pos="1979"/>
        </w:tabs>
        <w:rPr>
          <w:rFonts w:asciiTheme="minorHAnsi" w:eastAsiaTheme="minorEastAsia" w:hAnsiTheme="minorHAnsi" w:cstheme="minorBidi"/>
          <w:b w:val="0"/>
          <w:snapToGrid/>
          <w:sz w:val="22"/>
          <w:szCs w:val="22"/>
          <w:lang w:val="ru-RU"/>
        </w:rPr>
      </w:pPr>
      <w:hyperlink w:anchor="_Toc31047379" w:history="1">
        <w:r w:rsidR="009E668A" w:rsidRPr="002D1D42">
          <w:rPr>
            <w:rStyle w:val="aa"/>
          </w:rPr>
          <w:t>10.2</w:t>
        </w:r>
        <w:r w:rsidR="009E668A">
          <w:rPr>
            <w:rFonts w:asciiTheme="minorHAnsi" w:eastAsiaTheme="minorEastAsia" w:hAnsiTheme="minorHAnsi" w:cstheme="minorBidi"/>
            <w:b w:val="0"/>
            <w:snapToGrid/>
            <w:sz w:val="22"/>
            <w:szCs w:val="22"/>
            <w:lang w:val="ru-RU"/>
          </w:rPr>
          <w:tab/>
        </w:r>
        <w:r w:rsidR="009E668A" w:rsidRPr="002D1D42">
          <w:rPr>
            <w:rStyle w:val="aa"/>
          </w:rPr>
          <w:t>Специальные требования</w:t>
        </w:r>
        <w:r w:rsidR="009E668A">
          <w:rPr>
            <w:webHidden/>
          </w:rPr>
          <w:tab/>
        </w:r>
        <w:r w:rsidR="009E668A">
          <w:rPr>
            <w:webHidden/>
          </w:rPr>
          <w:fldChar w:fldCharType="begin"/>
        </w:r>
        <w:r w:rsidR="009E668A">
          <w:rPr>
            <w:webHidden/>
          </w:rPr>
          <w:instrText xml:space="preserve"> PAGEREF _Toc31047379 \h </w:instrText>
        </w:r>
        <w:r w:rsidR="009E668A">
          <w:rPr>
            <w:webHidden/>
          </w:rPr>
        </w:r>
        <w:r w:rsidR="009E668A">
          <w:rPr>
            <w:webHidden/>
          </w:rPr>
          <w:fldChar w:fldCharType="separate"/>
        </w:r>
        <w:r w:rsidR="009E668A">
          <w:rPr>
            <w:webHidden/>
          </w:rPr>
          <w:t>126</w:t>
        </w:r>
        <w:r w:rsidR="009E668A">
          <w:rPr>
            <w:webHidden/>
          </w:rPr>
          <w:fldChar w:fldCharType="end"/>
        </w:r>
      </w:hyperlink>
    </w:p>
    <w:p w14:paraId="06FAAAED" w14:textId="2C943827" w:rsidR="009E668A" w:rsidRDefault="00715822">
      <w:pPr>
        <w:pStyle w:val="21"/>
        <w:tabs>
          <w:tab w:val="left" w:pos="1979"/>
        </w:tabs>
        <w:rPr>
          <w:rFonts w:asciiTheme="minorHAnsi" w:eastAsiaTheme="minorEastAsia" w:hAnsiTheme="minorHAnsi" w:cstheme="minorBidi"/>
          <w:b w:val="0"/>
          <w:snapToGrid/>
          <w:sz w:val="22"/>
          <w:szCs w:val="22"/>
          <w:lang w:val="ru-RU"/>
        </w:rPr>
      </w:pPr>
      <w:hyperlink w:anchor="_Toc31047380" w:history="1">
        <w:r w:rsidR="009E668A" w:rsidRPr="002D1D42">
          <w:rPr>
            <w:rStyle w:val="aa"/>
          </w:rPr>
          <w:t>10.3</w:t>
        </w:r>
        <w:r w:rsidR="009E668A">
          <w:rPr>
            <w:rFonts w:asciiTheme="minorHAnsi" w:eastAsiaTheme="minorEastAsia" w:hAnsiTheme="minorHAnsi" w:cstheme="minorBidi"/>
            <w:b w:val="0"/>
            <w:snapToGrid/>
            <w:sz w:val="22"/>
            <w:szCs w:val="22"/>
            <w:lang w:val="ru-RU"/>
          </w:rPr>
          <w:tab/>
        </w:r>
        <w:r w:rsidR="009E668A" w:rsidRPr="002D1D42">
          <w:rPr>
            <w:rStyle w:val="aa"/>
          </w:rPr>
          <w:t>Квалификационные требования</w:t>
        </w:r>
        <w:r w:rsidR="009E668A">
          <w:rPr>
            <w:webHidden/>
          </w:rPr>
          <w:tab/>
        </w:r>
        <w:r w:rsidR="009E668A">
          <w:rPr>
            <w:webHidden/>
          </w:rPr>
          <w:fldChar w:fldCharType="begin"/>
        </w:r>
        <w:r w:rsidR="009E668A">
          <w:rPr>
            <w:webHidden/>
          </w:rPr>
          <w:instrText xml:space="preserve"> PAGEREF _Toc31047380 \h </w:instrText>
        </w:r>
        <w:r w:rsidR="009E668A">
          <w:rPr>
            <w:webHidden/>
          </w:rPr>
        </w:r>
        <w:r w:rsidR="009E668A">
          <w:rPr>
            <w:webHidden/>
          </w:rPr>
          <w:fldChar w:fldCharType="separate"/>
        </w:r>
        <w:r w:rsidR="009E668A">
          <w:rPr>
            <w:webHidden/>
          </w:rPr>
          <w:t>127</w:t>
        </w:r>
        <w:r w:rsidR="009E668A">
          <w:rPr>
            <w:webHidden/>
          </w:rPr>
          <w:fldChar w:fldCharType="end"/>
        </w:r>
      </w:hyperlink>
    </w:p>
    <w:p w14:paraId="597C0436" w14:textId="6C314035" w:rsidR="009E668A" w:rsidRDefault="00715822">
      <w:pPr>
        <w:pStyle w:val="21"/>
        <w:tabs>
          <w:tab w:val="left" w:pos="1979"/>
        </w:tabs>
        <w:rPr>
          <w:rFonts w:asciiTheme="minorHAnsi" w:eastAsiaTheme="minorEastAsia" w:hAnsiTheme="minorHAnsi" w:cstheme="minorBidi"/>
          <w:b w:val="0"/>
          <w:snapToGrid/>
          <w:sz w:val="22"/>
          <w:szCs w:val="22"/>
          <w:lang w:val="ru-RU"/>
        </w:rPr>
      </w:pPr>
      <w:hyperlink w:anchor="_Toc31047381" w:history="1">
        <w:r w:rsidR="009E668A" w:rsidRPr="002D1D42">
          <w:rPr>
            <w:rStyle w:val="aa"/>
          </w:rPr>
          <w:t>10.4</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Коллективным участникам</w:t>
        </w:r>
        <w:r w:rsidR="009E668A">
          <w:rPr>
            <w:webHidden/>
          </w:rPr>
          <w:tab/>
        </w:r>
        <w:r w:rsidR="009E668A">
          <w:rPr>
            <w:webHidden/>
          </w:rPr>
          <w:fldChar w:fldCharType="begin"/>
        </w:r>
        <w:r w:rsidR="009E668A">
          <w:rPr>
            <w:webHidden/>
          </w:rPr>
          <w:instrText xml:space="preserve"> PAGEREF _Toc31047381 \h </w:instrText>
        </w:r>
        <w:r w:rsidR="009E668A">
          <w:rPr>
            <w:webHidden/>
          </w:rPr>
        </w:r>
        <w:r w:rsidR="009E668A">
          <w:rPr>
            <w:webHidden/>
          </w:rPr>
          <w:fldChar w:fldCharType="separate"/>
        </w:r>
        <w:r w:rsidR="009E668A">
          <w:rPr>
            <w:webHidden/>
          </w:rPr>
          <w:t>128</w:t>
        </w:r>
        <w:r w:rsidR="009E668A">
          <w:rPr>
            <w:webHidden/>
          </w:rPr>
          <w:fldChar w:fldCharType="end"/>
        </w:r>
      </w:hyperlink>
    </w:p>
    <w:p w14:paraId="05BA7BB7" w14:textId="25ABFCED" w:rsidR="009E668A" w:rsidRDefault="00715822">
      <w:pPr>
        <w:pStyle w:val="21"/>
        <w:tabs>
          <w:tab w:val="left" w:pos="1979"/>
        </w:tabs>
        <w:rPr>
          <w:rFonts w:asciiTheme="minorHAnsi" w:eastAsiaTheme="minorEastAsia" w:hAnsiTheme="minorHAnsi" w:cstheme="minorBidi"/>
          <w:b w:val="0"/>
          <w:snapToGrid/>
          <w:sz w:val="22"/>
          <w:szCs w:val="22"/>
          <w:lang w:val="ru-RU"/>
        </w:rPr>
      </w:pPr>
      <w:hyperlink w:anchor="_Toc31047382" w:history="1">
        <w:r w:rsidR="009E668A" w:rsidRPr="002D1D42">
          <w:rPr>
            <w:rStyle w:val="aa"/>
          </w:rPr>
          <w:t>10.5</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Генеральным подрядчикам</w:t>
        </w:r>
        <w:r w:rsidR="009E668A">
          <w:rPr>
            <w:webHidden/>
          </w:rPr>
          <w:tab/>
        </w:r>
        <w:r w:rsidR="009E668A">
          <w:rPr>
            <w:webHidden/>
          </w:rPr>
          <w:fldChar w:fldCharType="begin"/>
        </w:r>
        <w:r w:rsidR="009E668A">
          <w:rPr>
            <w:webHidden/>
          </w:rPr>
          <w:instrText xml:space="preserve"> PAGEREF _Toc31047382 \h </w:instrText>
        </w:r>
        <w:r w:rsidR="009E668A">
          <w:rPr>
            <w:webHidden/>
          </w:rPr>
        </w:r>
        <w:r w:rsidR="009E668A">
          <w:rPr>
            <w:webHidden/>
          </w:rPr>
          <w:fldChar w:fldCharType="separate"/>
        </w:r>
        <w:r w:rsidR="009E668A">
          <w:rPr>
            <w:webHidden/>
          </w:rPr>
          <w:t>129</w:t>
        </w:r>
        <w:r w:rsidR="009E668A">
          <w:rPr>
            <w:webHidden/>
          </w:rPr>
          <w:fldChar w:fldCharType="end"/>
        </w:r>
      </w:hyperlink>
    </w:p>
    <w:p w14:paraId="5E28C4C4" w14:textId="1C43949E" w:rsidR="009E668A" w:rsidRDefault="00715822">
      <w:pPr>
        <w:pStyle w:val="21"/>
        <w:tabs>
          <w:tab w:val="left" w:pos="1979"/>
        </w:tabs>
        <w:rPr>
          <w:rFonts w:asciiTheme="minorHAnsi" w:eastAsiaTheme="minorEastAsia" w:hAnsiTheme="minorHAnsi" w:cstheme="minorBidi"/>
          <w:b w:val="0"/>
          <w:snapToGrid/>
          <w:sz w:val="22"/>
          <w:szCs w:val="22"/>
          <w:lang w:val="ru-RU"/>
        </w:rPr>
      </w:pPr>
      <w:hyperlink w:anchor="_Toc31047383" w:history="1">
        <w:r w:rsidR="009E668A" w:rsidRPr="002D1D42">
          <w:rPr>
            <w:rStyle w:val="aa"/>
          </w:rPr>
          <w:t>10.6</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_Toc31047383 \h </w:instrText>
        </w:r>
        <w:r w:rsidR="009E668A">
          <w:rPr>
            <w:webHidden/>
          </w:rPr>
        </w:r>
        <w:r w:rsidR="009E668A">
          <w:rPr>
            <w:webHidden/>
          </w:rPr>
          <w:fldChar w:fldCharType="separate"/>
        </w:r>
        <w:r w:rsidR="009E668A">
          <w:rPr>
            <w:webHidden/>
          </w:rPr>
          <w:t>130</w:t>
        </w:r>
        <w:r w:rsidR="009E668A">
          <w:rPr>
            <w:webHidden/>
          </w:rPr>
          <w:fldChar w:fldCharType="end"/>
        </w:r>
      </w:hyperlink>
    </w:p>
    <w:p w14:paraId="5D117043" w14:textId="73B4E30F" w:rsidR="009E668A" w:rsidRDefault="00715822">
      <w:pPr>
        <w:pStyle w:val="11"/>
        <w:rPr>
          <w:rFonts w:asciiTheme="minorHAnsi" w:eastAsiaTheme="minorEastAsia" w:hAnsiTheme="minorHAnsi" w:cstheme="minorBidi"/>
          <w:b w:val="0"/>
          <w:bCs w:val="0"/>
          <w:caps w:val="0"/>
          <w:snapToGrid/>
          <w:sz w:val="22"/>
          <w:szCs w:val="22"/>
        </w:rPr>
      </w:pPr>
      <w:hyperlink w:anchor="_Toc31047384" w:history="1">
        <w:r w:rsidR="009E668A" w:rsidRPr="002D1D42">
          <w:rPr>
            <w:rStyle w:val="aa"/>
          </w:rPr>
          <w:t>11.</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4 – СОСТАВ ЗАЯВКИ</w:t>
        </w:r>
        <w:r w:rsidR="009E668A">
          <w:rPr>
            <w:webHidden/>
          </w:rPr>
          <w:tab/>
        </w:r>
        <w:r w:rsidR="009E668A">
          <w:rPr>
            <w:webHidden/>
          </w:rPr>
          <w:fldChar w:fldCharType="begin"/>
        </w:r>
        <w:r w:rsidR="009E668A">
          <w:rPr>
            <w:webHidden/>
          </w:rPr>
          <w:instrText xml:space="preserve"> PAGEREF _Toc31047384 \h </w:instrText>
        </w:r>
        <w:r w:rsidR="009E668A">
          <w:rPr>
            <w:webHidden/>
          </w:rPr>
        </w:r>
        <w:r w:rsidR="009E668A">
          <w:rPr>
            <w:webHidden/>
          </w:rPr>
          <w:fldChar w:fldCharType="separate"/>
        </w:r>
        <w:r w:rsidR="009E668A">
          <w:rPr>
            <w:webHidden/>
          </w:rPr>
          <w:t>132</w:t>
        </w:r>
        <w:r w:rsidR="009E668A">
          <w:rPr>
            <w:webHidden/>
          </w:rPr>
          <w:fldChar w:fldCharType="end"/>
        </w:r>
      </w:hyperlink>
    </w:p>
    <w:p w14:paraId="010CAB1C" w14:textId="018F4EF4" w:rsidR="009E668A" w:rsidRDefault="00715822">
      <w:pPr>
        <w:pStyle w:val="11"/>
        <w:rPr>
          <w:rFonts w:asciiTheme="minorHAnsi" w:eastAsiaTheme="minorEastAsia" w:hAnsiTheme="minorHAnsi" w:cstheme="minorBidi"/>
          <w:b w:val="0"/>
          <w:bCs w:val="0"/>
          <w:caps w:val="0"/>
          <w:snapToGrid/>
          <w:sz w:val="22"/>
          <w:szCs w:val="22"/>
        </w:rPr>
      </w:pPr>
      <w:hyperlink w:anchor="_Toc31047385" w:history="1">
        <w:r w:rsidR="009E668A" w:rsidRPr="002D1D42">
          <w:rPr>
            <w:rStyle w:val="aa"/>
          </w:rPr>
          <w:t>12.</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5 – ОТБОРОЧНЫЕ КРИТЕРИИ РАССМОТРЕНИЯ ЗАЯВОК</w:t>
        </w:r>
        <w:r w:rsidR="009E668A">
          <w:rPr>
            <w:webHidden/>
          </w:rPr>
          <w:tab/>
        </w:r>
        <w:r w:rsidR="009E668A">
          <w:rPr>
            <w:webHidden/>
          </w:rPr>
          <w:fldChar w:fldCharType="begin"/>
        </w:r>
        <w:r w:rsidR="009E668A">
          <w:rPr>
            <w:webHidden/>
          </w:rPr>
          <w:instrText xml:space="preserve"> PAGEREF _Toc31047385 \h </w:instrText>
        </w:r>
        <w:r w:rsidR="009E668A">
          <w:rPr>
            <w:webHidden/>
          </w:rPr>
        </w:r>
        <w:r w:rsidR="009E668A">
          <w:rPr>
            <w:webHidden/>
          </w:rPr>
          <w:fldChar w:fldCharType="separate"/>
        </w:r>
        <w:r w:rsidR="009E668A">
          <w:rPr>
            <w:webHidden/>
          </w:rPr>
          <w:t>134</w:t>
        </w:r>
        <w:r w:rsidR="009E668A">
          <w:rPr>
            <w:webHidden/>
          </w:rPr>
          <w:fldChar w:fldCharType="end"/>
        </w:r>
      </w:hyperlink>
    </w:p>
    <w:p w14:paraId="5E0D12CF" w14:textId="7C115C41" w:rsidR="009E668A" w:rsidRDefault="00715822">
      <w:pPr>
        <w:pStyle w:val="11"/>
        <w:rPr>
          <w:rFonts w:asciiTheme="minorHAnsi" w:eastAsiaTheme="minorEastAsia" w:hAnsiTheme="minorHAnsi" w:cstheme="minorBidi"/>
          <w:b w:val="0"/>
          <w:bCs w:val="0"/>
          <w:caps w:val="0"/>
          <w:snapToGrid/>
          <w:sz w:val="22"/>
          <w:szCs w:val="22"/>
        </w:rPr>
      </w:pPr>
      <w:hyperlink w:anchor="_Toc31047386" w:history="1">
        <w:r w:rsidR="009E668A" w:rsidRPr="002D1D42">
          <w:rPr>
            <w:rStyle w:val="aa"/>
          </w:rPr>
          <w:t>13.</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6 - ПОРЯДОК И КРИТЕРИИ ОЦЕНКИ И СОПОСТАВЛЕНИЯ ЗАЯВОК</w:t>
        </w:r>
        <w:r w:rsidR="009E668A">
          <w:rPr>
            <w:webHidden/>
          </w:rPr>
          <w:tab/>
        </w:r>
        <w:r w:rsidR="009E668A">
          <w:rPr>
            <w:webHidden/>
          </w:rPr>
          <w:fldChar w:fldCharType="begin"/>
        </w:r>
        <w:r w:rsidR="009E668A">
          <w:rPr>
            <w:webHidden/>
          </w:rPr>
          <w:instrText xml:space="preserve"> PAGEREF _Toc31047386 \h </w:instrText>
        </w:r>
        <w:r w:rsidR="009E668A">
          <w:rPr>
            <w:webHidden/>
          </w:rPr>
        </w:r>
        <w:r w:rsidR="009E668A">
          <w:rPr>
            <w:webHidden/>
          </w:rPr>
          <w:fldChar w:fldCharType="separate"/>
        </w:r>
        <w:r w:rsidR="009E668A">
          <w:rPr>
            <w:webHidden/>
          </w:rPr>
          <w:t>138</w:t>
        </w:r>
        <w:r w:rsidR="009E668A">
          <w:rPr>
            <w:webHidden/>
          </w:rPr>
          <w:fldChar w:fldCharType="end"/>
        </w:r>
      </w:hyperlink>
    </w:p>
    <w:p w14:paraId="36976D89" w14:textId="47643317" w:rsidR="009E668A" w:rsidRDefault="00715822">
      <w:pPr>
        <w:pStyle w:val="11"/>
        <w:rPr>
          <w:rFonts w:asciiTheme="minorHAnsi" w:eastAsiaTheme="minorEastAsia" w:hAnsiTheme="minorHAnsi" w:cstheme="minorBidi"/>
          <w:b w:val="0"/>
          <w:bCs w:val="0"/>
          <w:caps w:val="0"/>
          <w:snapToGrid/>
          <w:sz w:val="22"/>
          <w:szCs w:val="22"/>
        </w:rPr>
      </w:pPr>
      <w:hyperlink w:anchor="_Toc31047387" w:history="1">
        <w:r w:rsidR="009E668A" w:rsidRPr="002D1D42">
          <w:rPr>
            <w:rStyle w:val="aa"/>
          </w:rPr>
          <w:t>14.</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7 – МЕТОДИКА ПРОВЕРКИ ДРИФС</w:t>
        </w:r>
        <w:r w:rsidR="009E668A">
          <w:rPr>
            <w:webHidden/>
          </w:rPr>
          <w:tab/>
        </w:r>
        <w:r w:rsidR="009E668A">
          <w:rPr>
            <w:webHidden/>
          </w:rPr>
          <w:fldChar w:fldCharType="begin"/>
        </w:r>
        <w:r w:rsidR="009E668A">
          <w:rPr>
            <w:webHidden/>
          </w:rPr>
          <w:instrText xml:space="preserve"> PAGEREF _Toc31047387 \h </w:instrText>
        </w:r>
        <w:r w:rsidR="009E668A">
          <w:rPr>
            <w:webHidden/>
          </w:rPr>
        </w:r>
        <w:r w:rsidR="009E668A">
          <w:rPr>
            <w:webHidden/>
          </w:rPr>
          <w:fldChar w:fldCharType="separate"/>
        </w:r>
        <w:r w:rsidR="009E668A">
          <w:rPr>
            <w:webHidden/>
          </w:rPr>
          <w:t>141</w:t>
        </w:r>
        <w:r w:rsidR="009E668A">
          <w:rPr>
            <w:webHidden/>
          </w:rPr>
          <w:fldChar w:fldCharType="end"/>
        </w:r>
      </w:hyperlink>
    </w:p>
    <w:p w14:paraId="6A51FA02" w14:textId="18C835C8" w:rsidR="009E668A" w:rsidRDefault="00715822">
      <w:pPr>
        <w:pStyle w:val="21"/>
        <w:tabs>
          <w:tab w:val="left" w:pos="1979"/>
        </w:tabs>
        <w:rPr>
          <w:rFonts w:asciiTheme="minorHAnsi" w:eastAsiaTheme="minorEastAsia" w:hAnsiTheme="minorHAnsi" w:cstheme="minorBidi"/>
          <w:b w:val="0"/>
          <w:snapToGrid/>
          <w:sz w:val="22"/>
          <w:szCs w:val="22"/>
          <w:lang w:val="ru-RU"/>
        </w:rPr>
      </w:pPr>
      <w:hyperlink w:anchor="_Toc31047388" w:history="1">
        <w:r w:rsidR="009E668A" w:rsidRPr="002D1D42">
          <w:rPr>
            <w:rStyle w:val="aa"/>
          </w:rPr>
          <w:t>14.1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Методике проверки ДРиФС</w:t>
        </w:r>
        <w:r w:rsidR="009E668A">
          <w:rPr>
            <w:webHidden/>
          </w:rPr>
          <w:tab/>
        </w:r>
        <w:r w:rsidR="009E668A">
          <w:rPr>
            <w:webHidden/>
          </w:rPr>
          <w:fldChar w:fldCharType="begin"/>
        </w:r>
        <w:r w:rsidR="009E668A">
          <w:rPr>
            <w:webHidden/>
          </w:rPr>
          <w:instrText xml:space="preserve"> PAGEREF _Toc31047388 \h </w:instrText>
        </w:r>
        <w:r w:rsidR="009E668A">
          <w:rPr>
            <w:webHidden/>
          </w:rPr>
        </w:r>
        <w:r w:rsidR="009E668A">
          <w:rPr>
            <w:webHidden/>
          </w:rPr>
          <w:fldChar w:fldCharType="separate"/>
        </w:r>
        <w:r w:rsidR="009E668A">
          <w:rPr>
            <w:webHidden/>
          </w:rPr>
          <w:t>141</w:t>
        </w:r>
        <w:r w:rsidR="009E668A">
          <w:rPr>
            <w:webHidden/>
          </w:rPr>
          <w:fldChar w:fldCharType="end"/>
        </w:r>
      </w:hyperlink>
    </w:p>
    <w:p w14:paraId="65F10560" w14:textId="0C7BADE4" w:rsidR="009E668A" w:rsidRDefault="00715822">
      <w:pPr>
        <w:pStyle w:val="11"/>
        <w:rPr>
          <w:rFonts w:asciiTheme="minorHAnsi" w:eastAsiaTheme="minorEastAsia" w:hAnsiTheme="minorHAnsi" w:cstheme="minorBidi"/>
          <w:b w:val="0"/>
          <w:bCs w:val="0"/>
          <w:caps w:val="0"/>
          <w:snapToGrid/>
          <w:sz w:val="22"/>
          <w:szCs w:val="22"/>
        </w:rPr>
      </w:pPr>
      <w:hyperlink w:anchor="_Toc31047389" w:history="1">
        <w:r w:rsidR="009E668A" w:rsidRPr="002D1D42">
          <w:rPr>
            <w:rStyle w:val="aa"/>
          </w:rPr>
          <w:t>15.</w:t>
        </w:r>
        <w:r w:rsidR="009E668A">
          <w:rPr>
            <w:rFonts w:asciiTheme="minorHAnsi" w:eastAsiaTheme="minorEastAsia" w:hAnsiTheme="minorHAnsi" w:cstheme="minorBidi"/>
            <w:b w:val="0"/>
            <w:bCs w:val="0"/>
            <w:caps w:val="0"/>
            <w:snapToGrid/>
            <w:sz w:val="22"/>
            <w:szCs w:val="22"/>
          </w:rPr>
          <w:tab/>
        </w:r>
        <w:r w:rsidR="009E668A" w:rsidRPr="002D1D42">
          <w:rPr>
            <w:rStyle w:val="aa"/>
          </w:rPr>
          <w:t xml:space="preserve">ПРИЛОЖЕНИЕ № 8 – СТРУКТУРА НМЦ (в формате </w:t>
        </w:r>
        <w:r w:rsidR="009E668A" w:rsidRPr="002D1D42">
          <w:rPr>
            <w:rStyle w:val="aa"/>
            <w:lang w:val="en-US"/>
          </w:rPr>
          <w:t>Excel</w:t>
        </w:r>
        <w:r w:rsidR="009E668A" w:rsidRPr="002D1D42">
          <w:rPr>
            <w:rStyle w:val="aa"/>
          </w:rPr>
          <w:t>)</w:t>
        </w:r>
        <w:r w:rsidR="009E668A">
          <w:rPr>
            <w:webHidden/>
          </w:rPr>
          <w:tab/>
        </w:r>
        <w:r w:rsidR="009E668A">
          <w:rPr>
            <w:webHidden/>
          </w:rPr>
          <w:fldChar w:fldCharType="begin"/>
        </w:r>
        <w:r w:rsidR="009E668A">
          <w:rPr>
            <w:webHidden/>
          </w:rPr>
          <w:instrText xml:space="preserve"> PAGEREF _Toc31047389 \h </w:instrText>
        </w:r>
        <w:r w:rsidR="009E668A">
          <w:rPr>
            <w:webHidden/>
          </w:rPr>
        </w:r>
        <w:r w:rsidR="009E668A">
          <w:rPr>
            <w:webHidden/>
          </w:rPr>
          <w:fldChar w:fldCharType="separate"/>
        </w:r>
        <w:r w:rsidR="009E668A">
          <w:rPr>
            <w:webHidden/>
          </w:rPr>
          <w:t>142</w:t>
        </w:r>
        <w:r w:rsidR="009E668A">
          <w:rPr>
            <w:webHidden/>
          </w:rPr>
          <w:fldChar w:fldCharType="end"/>
        </w:r>
      </w:hyperlink>
    </w:p>
    <w:p w14:paraId="2A0F8413" w14:textId="6680B80F"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3104724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Default="008B0F6C" w:rsidP="008B0F6C">
            <w:pPr>
              <w:tabs>
                <w:tab w:val="left" w:pos="2977"/>
                <w:tab w:val="left" w:pos="3544"/>
              </w:tabs>
              <w:rPr>
                <w:b/>
              </w:rPr>
            </w:pPr>
            <w:r w:rsidRPr="00C97C65">
              <w:rPr>
                <w:b/>
              </w:rPr>
              <w:t>Декларация ПИРААП</w:t>
            </w:r>
          </w:p>
        </w:tc>
        <w:tc>
          <w:tcPr>
            <w:tcW w:w="425" w:type="dxa"/>
          </w:tcPr>
          <w:p w14:paraId="166790D4" w14:textId="1C266832" w:rsidR="008B0F6C" w:rsidRPr="00A648B5" w:rsidRDefault="008B0F6C" w:rsidP="008B0F6C">
            <w:pPr>
              <w:tabs>
                <w:tab w:val="left" w:pos="2977"/>
                <w:tab w:val="left" w:pos="3544"/>
              </w:tabs>
            </w:pPr>
            <w:r w:rsidRPr="00A648B5">
              <w:t>–</w:t>
            </w:r>
          </w:p>
        </w:tc>
        <w:tc>
          <w:tcPr>
            <w:tcW w:w="7337" w:type="dxa"/>
          </w:tcPr>
          <w:p w14:paraId="1E2BC74B" w14:textId="0877F6DF"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Default="008B0F6C" w:rsidP="008B0F6C">
            <w:pPr>
              <w:tabs>
                <w:tab w:val="left" w:pos="2977"/>
                <w:tab w:val="left" w:pos="3544"/>
              </w:tabs>
              <w:rPr>
                <w:b/>
              </w:rPr>
            </w:pPr>
            <w:r>
              <w:rPr>
                <w:b/>
              </w:rPr>
              <w:t>ЕГРИП</w:t>
            </w:r>
          </w:p>
        </w:tc>
        <w:tc>
          <w:tcPr>
            <w:tcW w:w="425" w:type="dxa"/>
          </w:tcPr>
          <w:p w14:paraId="668CA962" w14:textId="61D2BF81" w:rsidR="008B0F6C" w:rsidRPr="00A648B5" w:rsidRDefault="008B0F6C" w:rsidP="008B0F6C">
            <w:pPr>
              <w:tabs>
                <w:tab w:val="left" w:pos="2977"/>
                <w:tab w:val="left" w:pos="3544"/>
              </w:tabs>
            </w:pPr>
            <w:r w:rsidRPr="00A648B5">
              <w:t>–</w:t>
            </w:r>
          </w:p>
        </w:tc>
        <w:tc>
          <w:tcPr>
            <w:tcW w:w="7337" w:type="dxa"/>
          </w:tcPr>
          <w:p w14:paraId="3D4AFD0D" w14:textId="7BCDCC10"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452D469D" w14:textId="77777777" w:rsidTr="00CA1877">
        <w:tc>
          <w:tcPr>
            <w:tcW w:w="2802" w:type="dxa"/>
          </w:tcPr>
          <w:p w14:paraId="3B6CDEEB" w14:textId="644889D3" w:rsidR="008B0F6C" w:rsidRPr="0023723C" w:rsidRDefault="008B0F6C" w:rsidP="008B0F6C">
            <w:pPr>
              <w:tabs>
                <w:tab w:val="left" w:pos="2977"/>
                <w:tab w:val="left" w:pos="3544"/>
              </w:tabs>
              <w:rPr>
                <w:b/>
              </w:rPr>
            </w:pPr>
            <w:r>
              <w:rPr>
                <w:b/>
              </w:rPr>
              <w:t>ЕГРЮЛ</w:t>
            </w:r>
          </w:p>
        </w:tc>
        <w:tc>
          <w:tcPr>
            <w:tcW w:w="425" w:type="dxa"/>
          </w:tcPr>
          <w:p w14:paraId="5AB0B2DD" w14:textId="426CDDA7" w:rsidR="008B0F6C" w:rsidRPr="0023723C" w:rsidRDefault="008B0F6C" w:rsidP="008B0F6C">
            <w:pPr>
              <w:tabs>
                <w:tab w:val="left" w:pos="2977"/>
                <w:tab w:val="left" w:pos="3544"/>
              </w:tabs>
            </w:pPr>
            <w:r w:rsidRPr="00A648B5">
              <w:t>–</w:t>
            </w:r>
          </w:p>
        </w:tc>
        <w:tc>
          <w:tcPr>
            <w:tcW w:w="7337" w:type="dxa"/>
          </w:tcPr>
          <w:p w14:paraId="47CAABCA" w14:textId="5AA677B9"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BA04C6" w:rsidRDefault="008B0F6C" w:rsidP="008B0F6C">
            <w:pPr>
              <w:tabs>
                <w:tab w:val="left" w:pos="2977"/>
                <w:tab w:val="left" w:pos="3544"/>
              </w:tabs>
              <w:rPr>
                <w:b/>
              </w:rPr>
            </w:pPr>
            <w:r w:rsidRPr="00BA04C6">
              <w:rPr>
                <w:b/>
              </w:rPr>
              <w:t>ЕИС</w:t>
            </w:r>
          </w:p>
        </w:tc>
        <w:tc>
          <w:tcPr>
            <w:tcW w:w="425" w:type="dxa"/>
          </w:tcPr>
          <w:p w14:paraId="0E35FE5F" w14:textId="77777777" w:rsidR="008B0F6C" w:rsidRPr="00BA04C6" w:rsidRDefault="008B0F6C" w:rsidP="008B0F6C">
            <w:pPr>
              <w:tabs>
                <w:tab w:val="left" w:pos="2977"/>
                <w:tab w:val="left" w:pos="3544"/>
              </w:tabs>
              <w:rPr>
                <w:b/>
              </w:rPr>
            </w:pPr>
            <w:r w:rsidRPr="00BA04C6">
              <w:t>–</w:t>
            </w:r>
          </w:p>
        </w:tc>
        <w:tc>
          <w:tcPr>
            <w:tcW w:w="7337" w:type="dxa"/>
          </w:tcPr>
          <w:p w14:paraId="486C3E61" w14:textId="7FCAAF5C"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8B0F6C" w:rsidRPr="001A0F5F" w14:paraId="6B296BA3" w14:textId="5010294B" w:rsidTr="00BA04C6">
        <w:tc>
          <w:tcPr>
            <w:tcW w:w="2802" w:type="dxa"/>
          </w:tcPr>
          <w:p w14:paraId="0E380D47" w14:textId="45644318" w:rsidR="008B0F6C" w:rsidRPr="00BA04C6" w:rsidRDefault="008B0F6C" w:rsidP="008B0F6C">
            <w:pPr>
              <w:tabs>
                <w:tab w:val="left" w:pos="2977"/>
                <w:tab w:val="left" w:pos="3544"/>
              </w:tabs>
              <w:rPr>
                <w:b/>
              </w:rPr>
            </w:pPr>
            <w:r w:rsidRPr="00BA04C6">
              <w:rPr>
                <w:b/>
              </w:rPr>
              <w:t>Закон 44-ФЗ</w:t>
            </w:r>
          </w:p>
        </w:tc>
        <w:tc>
          <w:tcPr>
            <w:tcW w:w="425" w:type="dxa"/>
          </w:tcPr>
          <w:p w14:paraId="17620854" w14:textId="60C9B284" w:rsidR="008B0F6C" w:rsidRPr="00BA04C6" w:rsidRDefault="008B0F6C" w:rsidP="008B0F6C">
            <w:pPr>
              <w:tabs>
                <w:tab w:val="left" w:pos="2977"/>
                <w:tab w:val="left" w:pos="3544"/>
              </w:tabs>
              <w:rPr>
                <w:b/>
              </w:rPr>
            </w:pPr>
            <w:r w:rsidRPr="00BA04C6">
              <w:t>–</w:t>
            </w:r>
          </w:p>
        </w:tc>
        <w:tc>
          <w:tcPr>
            <w:tcW w:w="7337" w:type="dxa"/>
          </w:tcPr>
          <w:p w14:paraId="26E64673" w14:textId="61352D1A"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10762D12" w14:textId="77777777" w:rsidR="008B0F6C" w:rsidRPr="00BA04C6" w:rsidRDefault="008B0F6C" w:rsidP="008B0F6C">
            <w:pPr>
              <w:tabs>
                <w:tab w:val="left" w:pos="2977"/>
                <w:tab w:val="left" w:pos="3544"/>
              </w:tabs>
              <w:rPr>
                <w:b/>
              </w:rPr>
            </w:pPr>
            <w:r w:rsidRPr="00BA04C6">
              <w:t>–</w:t>
            </w:r>
          </w:p>
        </w:tc>
        <w:tc>
          <w:tcPr>
            <w:tcW w:w="7337" w:type="dxa"/>
          </w:tcPr>
          <w:p w14:paraId="20ABBC8B"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BA04C6" w:rsidRDefault="008B0F6C" w:rsidP="008B0F6C">
            <w:pPr>
              <w:tabs>
                <w:tab w:val="left" w:pos="2977"/>
                <w:tab w:val="left" w:pos="3544"/>
              </w:tabs>
              <w:rPr>
                <w:b/>
              </w:rPr>
            </w:pPr>
            <w:r w:rsidRPr="00BA04C6">
              <w:rPr>
                <w:b/>
              </w:rPr>
              <w:t>Закон 223-ФЗ</w:t>
            </w:r>
          </w:p>
        </w:tc>
        <w:tc>
          <w:tcPr>
            <w:tcW w:w="425" w:type="dxa"/>
          </w:tcPr>
          <w:p w14:paraId="5A38BFFC" w14:textId="392F5F4A" w:rsidR="008B0F6C" w:rsidRPr="00BA04C6" w:rsidRDefault="008B0F6C" w:rsidP="008B0F6C">
            <w:pPr>
              <w:tabs>
                <w:tab w:val="left" w:pos="2977"/>
                <w:tab w:val="left" w:pos="3544"/>
              </w:tabs>
              <w:rPr>
                <w:b/>
              </w:rPr>
            </w:pPr>
            <w:r w:rsidRPr="00BA04C6">
              <w:t>–</w:t>
            </w:r>
          </w:p>
        </w:tc>
        <w:tc>
          <w:tcPr>
            <w:tcW w:w="7337" w:type="dxa"/>
          </w:tcPr>
          <w:p w14:paraId="4E2A19C9" w14:textId="41C3A6E3"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EF15BA" w:rsidRDefault="008B0F6C" w:rsidP="008B0F6C">
            <w:pPr>
              <w:tabs>
                <w:tab w:val="left" w:pos="2977"/>
                <w:tab w:val="left" w:pos="3544"/>
              </w:tabs>
              <w:rPr>
                <w:b/>
              </w:rPr>
            </w:pPr>
            <w:r>
              <w:rPr>
                <w:b/>
              </w:rPr>
              <w:t>Извещение</w:t>
            </w:r>
          </w:p>
        </w:tc>
        <w:tc>
          <w:tcPr>
            <w:tcW w:w="425" w:type="dxa"/>
          </w:tcPr>
          <w:p w14:paraId="63A8B136" w14:textId="071F62FB" w:rsidR="008B0F6C" w:rsidRPr="00EF15BA" w:rsidRDefault="008B0F6C" w:rsidP="008B0F6C">
            <w:pPr>
              <w:tabs>
                <w:tab w:val="left" w:pos="2977"/>
                <w:tab w:val="left" w:pos="3544"/>
              </w:tabs>
            </w:pPr>
            <w:r w:rsidRPr="00A648B5">
              <w:t>–</w:t>
            </w:r>
          </w:p>
        </w:tc>
        <w:tc>
          <w:tcPr>
            <w:tcW w:w="7337" w:type="dxa"/>
          </w:tcPr>
          <w:p w14:paraId="59A35C34" w14:textId="71E319E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Default="008B0F6C" w:rsidP="008B0F6C">
            <w:pPr>
              <w:tabs>
                <w:tab w:val="left" w:pos="2977"/>
                <w:tab w:val="left" w:pos="3544"/>
              </w:tabs>
              <w:rPr>
                <w:b/>
              </w:rPr>
            </w:pPr>
            <w:r w:rsidRPr="00BA04C6">
              <w:rPr>
                <w:b/>
              </w:rPr>
              <w:t xml:space="preserve">ПП </w:t>
            </w:r>
            <w:r>
              <w:rPr>
                <w:b/>
              </w:rPr>
              <w:t>878</w:t>
            </w:r>
          </w:p>
        </w:tc>
        <w:tc>
          <w:tcPr>
            <w:tcW w:w="425" w:type="dxa"/>
          </w:tcPr>
          <w:p w14:paraId="4E8D45B4" w14:textId="36CE9426" w:rsidR="008B0F6C" w:rsidRPr="00A648B5" w:rsidRDefault="008B0F6C" w:rsidP="008B0F6C">
            <w:pPr>
              <w:tabs>
                <w:tab w:val="left" w:pos="2977"/>
                <w:tab w:val="left" w:pos="3544"/>
              </w:tabs>
            </w:pPr>
            <w:r w:rsidRPr="00A648B5">
              <w:t>–</w:t>
            </w:r>
          </w:p>
        </w:tc>
        <w:tc>
          <w:tcPr>
            <w:tcW w:w="7337" w:type="dxa"/>
          </w:tcPr>
          <w:p w14:paraId="1CB7EE0C" w14:textId="2E1650B2"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583E7DD0" w14:textId="77777777" w:rsidTr="00BA04C6">
        <w:tc>
          <w:tcPr>
            <w:tcW w:w="2802" w:type="dxa"/>
          </w:tcPr>
          <w:p w14:paraId="77332A89" w14:textId="77777777" w:rsidR="008B0F6C" w:rsidRPr="00BA04C6" w:rsidRDefault="008B0F6C" w:rsidP="008B0F6C">
            <w:pPr>
              <w:tabs>
                <w:tab w:val="left" w:pos="2977"/>
                <w:tab w:val="left" w:pos="3544"/>
              </w:tabs>
              <w:rPr>
                <w:b/>
              </w:rPr>
            </w:pPr>
            <w:r w:rsidRPr="00BA04C6">
              <w:rPr>
                <w:b/>
              </w:rPr>
              <w:t>ПП 925</w:t>
            </w:r>
          </w:p>
        </w:tc>
        <w:tc>
          <w:tcPr>
            <w:tcW w:w="425" w:type="dxa"/>
          </w:tcPr>
          <w:p w14:paraId="00F3CA47" w14:textId="77777777" w:rsidR="008B0F6C" w:rsidRPr="00BA04C6" w:rsidRDefault="008B0F6C" w:rsidP="008B0F6C">
            <w:pPr>
              <w:tabs>
                <w:tab w:val="left" w:pos="2977"/>
                <w:tab w:val="left" w:pos="3544"/>
              </w:tabs>
            </w:pPr>
            <w:r w:rsidRPr="00BA04C6">
              <w:t>–</w:t>
            </w:r>
          </w:p>
        </w:tc>
        <w:tc>
          <w:tcPr>
            <w:tcW w:w="7337" w:type="dxa"/>
          </w:tcPr>
          <w:p w14:paraId="23A3A6B0" w14:textId="5104528D"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BA04C6" w:rsidRDefault="008B0F6C" w:rsidP="008B0F6C">
            <w:pPr>
              <w:tabs>
                <w:tab w:val="left" w:pos="2977"/>
                <w:tab w:val="left" w:pos="3544"/>
              </w:tabs>
              <w:rPr>
                <w:b/>
              </w:rPr>
            </w:pPr>
            <w:r>
              <w:rPr>
                <w:b/>
              </w:rPr>
              <w:t>ПП 1352</w:t>
            </w:r>
          </w:p>
        </w:tc>
        <w:tc>
          <w:tcPr>
            <w:tcW w:w="425" w:type="dxa"/>
          </w:tcPr>
          <w:p w14:paraId="258EAD74" w14:textId="29E6C463" w:rsidR="008B0F6C" w:rsidRPr="00BA04C6" w:rsidRDefault="008B0F6C" w:rsidP="008B0F6C">
            <w:pPr>
              <w:tabs>
                <w:tab w:val="left" w:pos="2977"/>
                <w:tab w:val="left" w:pos="3544"/>
              </w:tabs>
            </w:pPr>
            <w:r w:rsidRPr="00BA04C6">
              <w:t>–</w:t>
            </w:r>
          </w:p>
        </w:tc>
        <w:tc>
          <w:tcPr>
            <w:tcW w:w="7337" w:type="dxa"/>
          </w:tcPr>
          <w:p w14:paraId="6DA10D42" w14:textId="1508C7B5"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30C84BD9" w14:textId="77777777" w:rsidR="008B0F6C" w:rsidRPr="00BA04C6" w:rsidRDefault="008B0F6C" w:rsidP="008B0F6C">
            <w:pPr>
              <w:tabs>
                <w:tab w:val="left" w:pos="2977"/>
                <w:tab w:val="left" w:pos="3544"/>
              </w:tabs>
              <w:rPr>
                <w:b/>
              </w:rPr>
            </w:pPr>
            <w:r w:rsidRPr="00BA04C6">
              <w:t>–</w:t>
            </w:r>
          </w:p>
        </w:tc>
        <w:tc>
          <w:tcPr>
            <w:tcW w:w="7337" w:type="dxa"/>
          </w:tcPr>
          <w:p w14:paraId="0F129DAD"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C9508B" w:rsidRDefault="008B0F6C" w:rsidP="008B0F6C">
            <w:pPr>
              <w:tabs>
                <w:tab w:val="left" w:pos="2977"/>
                <w:tab w:val="left" w:pos="3544"/>
              </w:tabs>
              <w:rPr>
                <w:b/>
              </w:rPr>
            </w:pPr>
            <w:r>
              <w:rPr>
                <w:b/>
              </w:rPr>
              <w:t>Заявка</w:t>
            </w:r>
          </w:p>
        </w:tc>
        <w:tc>
          <w:tcPr>
            <w:tcW w:w="425" w:type="dxa"/>
          </w:tcPr>
          <w:p w14:paraId="28FDA2B2" w14:textId="5F2E63FC" w:rsidR="008B0F6C" w:rsidRPr="00C9508B" w:rsidRDefault="008B0F6C" w:rsidP="008B0F6C">
            <w:pPr>
              <w:tabs>
                <w:tab w:val="left" w:pos="2977"/>
                <w:tab w:val="left" w:pos="3544"/>
              </w:tabs>
            </w:pPr>
            <w:r w:rsidRPr="00A648B5">
              <w:t>–</w:t>
            </w:r>
          </w:p>
        </w:tc>
        <w:tc>
          <w:tcPr>
            <w:tcW w:w="7337" w:type="dxa"/>
          </w:tcPr>
          <w:p w14:paraId="255748AE" w14:textId="7B561213" w:rsidR="008B0F6C" w:rsidRPr="00C9508B" w:rsidRDefault="008B0F6C" w:rsidP="008B0F6C">
            <w:pPr>
              <w:tabs>
                <w:tab w:val="left" w:pos="2977"/>
                <w:tab w:val="left" w:pos="3544"/>
              </w:tabs>
            </w:pPr>
            <w:r>
              <w:t>заявка на участие в настоящей закупке.</w:t>
            </w:r>
          </w:p>
        </w:tc>
      </w:tr>
      <w:tr w:rsidR="008B0F6C" w:rsidRPr="00C9508B" w14:paraId="12F49385" w14:textId="77777777" w:rsidTr="00CA1877">
        <w:tc>
          <w:tcPr>
            <w:tcW w:w="2802" w:type="dxa"/>
          </w:tcPr>
          <w:p w14:paraId="46E8FF43" w14:textId="7FE56247" w:rsidR="008B0F6C" w:rsidRDefault="008B0F6C" w:rsidP="008B0F6C">
            <w:pPr>
              <w:tabs>
                <w:tab w:val="left" w:pos="2977"/>
                <w:tab w:val="left" w:pos="3544"/>
              </w:tabs>
              <w:rPr>
                <w:b/>
              </w:rPr>
            </w:pPr>
            <w:r>
              <w:rPr>
                <w:b/>
              </w:rPr>
              <w:t>ИНН</w:t>
            </w:r>
          </w:p>
        </w:tc>
        <w:tc>
          <w:tcPr>
            <w:tcW w:w="425" w:type="dxa"/>
          </w:tcPr>
          <w:p w14:paraId="739588F9" w14:textId="3EE6B9AA" w:rsidR="008B0F6C" w:rsidRPr="00A648B5" w:rsidRDefault="008B0F6C" w:rsidP="008B0F6C">
            <w:pPr>
              <w:tabs>
                <w:tab w:val="left" w:pos="2977"/>
                <w:tab w:val="left" w:pos="3544"/>
              </w:tabs>
            </w:pPr>
            <w:r w:rsidRPr="00A648B5">
              <w:t>–</w:t>
            </w:r>
          </w:p>
        </w:tc>
        <w:tc>
          <w:tcPr>
            <w:tcW w:w="7337" w:type="dxa"/>
          </w:tcPr>
          <w:p w14:paraId="4AB4BE47" w14:textId="6BA46EEE"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Default="008B0F6C" w:rsidP="008B0F6C">
            <w:pPr>
              <w:tabs>
                <w:tab w:val="left" w:pos="2977"/>
                <w:tab w:val="left" w:pos="3544"/>
              </w:tabs>
              <w:rPr>
                <w:b/>
              </w:rPr>
            </w:pPr>
            <w:r>
              <w:rPr>
                <w:b/>
              </w:rPr>
              <w:t>Методика проверки ДРиФС</w:t>
            </w:r>
          </w:p>
        </w:tc>
        <w:tc>
          <w:tcPr>
            <w:tcW w:w="425" w:type="dxa"/>
          </w:tcPr>
          <w:p w14:paraId="2CE35A9F" w14:textId="6320F357" w:rsidR="008B0F6C" w:rsidRPr="00A648B5" w:rsidRDefault="008B0F6C" w:rsidP="008B0F6C">
            <w:pPr>
              <w:tabs>
                <w:tab w:val="left" w:pos="2977"/>
                <w:tab w:val="left" w:pos="3544"/>
              </w:tabs>
            </w:pPr>
            <w:r w:rsidRPr="00A648B5">
              <w:t>–</w:t>
            </w:r>
          </w:p>
        </w:tc>
        <w:tc>
          <w:tcPr>
            <w:tcW w:w="7337" w:type="dxa"/>
          </w:tcPr>
          <w:p w14:paraId="29184394" w14:textId="2F0A568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12E85088" w14:textId="77777777" w:rsidTr="00CA1877">
        <w:tc>
          <w:tcPr>
            <w:tcW w:w="2802" w:type="dxa"/>
          </w:tcPr>
          <w:p w14:paraId="4D6E50C3" w14:textId="7084B9DE" w:rsidR="008B0F6C" w:rsidRDefault="008B0F6C" w:rsidP="008B0F6C">
            <w:pPr>
              <w:tabs>
                <w:tab w:val="left" w:pos="2977"/>
                <w:tab w:val="left" w:pos="3544"/>
              </w:tabs>
              <w:rPr>
                <w:b/>
              </w:rPr>
            </w:pPr>
            <w:r>
              <w:rPr>
                <w:b/>
              </w:rPr>
              <w:lastRenderedPageBreak/>
              <w:t>МТР</w:t>
            </w:r>
          </w:p>
        </w:tc>
        <w:tc>
          <w:tcPr>
            <w:tcW w:w="425" w:type="dxa"/>
          </w:tcPr>
          <w:p w14:paraId="1C1D2A67" w14:textId="2AEFBA36" w:rsidR="008B0F6C" w:rsidRPr="00A648B5" w:rsidRDefault="008B0F6C" w:rsidP="008B0F6C">
            <w:pPr>
              <w:tabs>
                <w:tab w:val="left" w:pos="2977"/>
                <w:tab w:val="left" w:pos="3544"/>
              </w:tabs>
            </w:pPr>
            <w:r w:rsidRPr="00BA04C6">
              <w:t>–</w:t>
            </w:r>
          </w:p>
        </w:tc>
        <w:tc>
          <w:tcPr>
            <w:tcW w:w="7337" w:type="dxa"/>
          </w:tcPr>
          <w:p w14:paraId="25F06891" w14:textId="6A165617" w:rsidR="008B0F6C" w:rsidRDefault="008B0F6C" w:rsidP="008B0F6C">
            <w:pPr>
              <w:tabs>
                <w:tab w:val="left" w:pos="2977"/>
                <w:tab w:val="left" w:pos="3544"/>
              </w:tabs>
            </w:pPr>
            <w:r>
              <w:t>материально-технические ресурсы.</w:t>
            </w:r>
          </w:p>
        </w:tc>
      </w:tr>
      <w:tr w:rsidR="008B0F6C" w:rsidRPr="001A0F5F" w14:paraId="25719255" w14:textId="6140D7C8" w:rsidTr="00BA04C6">
        <w:tc>
          <w:tcPr>
            <w:tcW w:w="2802" w:type="dxa"/>
          </w:tcPr>
          <w:p w14:paraId="640FFC9F" w14:textId="45E2087E" w:rsidR="008B0F6C" w:rsidRPr="00BA04C6" w:rsidRDefault="008B0F6C" w:rsidP="008B0F6C">
            <w:pPr>
              <w:tabs>
                <w:tab w:val="left" w:pos="2977"/>
                <w:tab w:val="left" w:pos="3544"/>
              </w:tabs>
              <w:rPr>
                <w:b/>
              </w:rPr>
            </w:pPr>
            <w:r w:rsidRPr="00BA04C6">
              <w:rPr>
                <w:b/>
              </w:rPr>
              <w:t>НДС</w:t>
            </w:r>
          </w:p>
        </w:tc>
        <w:tc>
          <w:tcPr>
            <w:tcW w:w="425" w:type="dxa"/>
          </w:tcPr>
          <w:p w14:paraId="545B4BBC" w14:textId="610A1880" w:rsidR="008B0F6C" w:rsidRPr="00BA04C6" w:rsidRDefault="008B0F6C" w:rsidP="008B0F6C">
            <w:pPr>
              <w:tabs>
                <w:tab w:val="left" w:pos="2977"/>
                <w:tab w:val="left" w:pos="3544"/>
              </w:tabs>
              <w:rPr>
                <w:b/>
              </w:rPr>
            </w:pPr>
            <w:r w:rsidRPr="00BA04C6">
              <w:t>–</w:t>
            </w:r>
          </w:p>
        </w:tc>
        <w:tc>
          <w:tcPr>
            <w:tcW w:w="7337" w:type="dxa"/>
          </w:tcPr>
          <w:p w14:paraId="4D753B52" w14:textId="4540C7E1"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06286DAB" w14:textId="77777777" w:rsidTr="00BA04C6">
        <w:tc>
          <w:tcPr>
            <w:tcW w:w="2802" w:type="dxa"/>
          </w:tcPr>
          <w:p w14:paraId="11077CAE" w14:textId="77777777" w:rsidR="008B0F6C" w:rsidRPr="00BA04C6" w:rsidRDefault="008B0F6C" w:rsidP="008B0F6C">
            <w:pPr>
              <w:tabs>
                <w:tab w:val="left" w:pos="2977"/>
                <w:tab w:val="left" w:pos="3544"/>
              </w:tabs>
              <w:rPr>
                <w:b/>
              </w:rPr>
            </w:pPr>
            <w:r w:rsidRPr="00BA04C6">
              <w:rPr>
                <w:b/>
              </w:rPr>
              <w:t>НМЦ</w:t>
            </w:r>
          </w:p>
        </w:tc>
        <w:tc>
          <w:tcPr>
            <w:tcW w:w="425" w:type="dxa"/>
          </w:tcPr>
          <w:p w14:paraId="6746E2B8" w14:textId="77777777" w:rsidR="008B0F6C" w:rsidRPr="00BA04C6" w:rsidRDefault="008B0F6C" w:rsidP="008B0F6C">
            <w:pPr>
              <w:tabs>
                <w:tab w:val="left" w:pos="2977"/>
                <w:tab w:val="left" w:pos="3544"/>
              </w:tabs>
              <w:rPr>
                <w:b/>
              </w:rPr>
            </w:pPr>
            <w:r w:rsidRPr="00BA04C6">
              <w:t>–</w:t>
            </w:r>
          </w:p>
        </w:tc>
        <w:tc>
          <w:tcPr>
            <w:tcW w:w="7337" w:type="dxa"/>
          </w:tcPr>
          <w:p w14:paraId="25749FF0"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285F295A" w14:textId="77777777" w:rsidR="008B0F6C" w:rsidRPr="00BA04C6" w:rsidRDefault="008B0F6C" w:rsidP="008B0F6C">
            <w:pPr>
              <w:tabs>
                <w:tab w:val="left" w:pos="2977"/>
                <w:tab w:val="left" w:pos="3544"/>
              </w:tabs>
              <w:rPr>
                <w:b/>
              </w:rPr>
            </w:pPr>
            <w:r w:rsidRPr="00BA04C6">
              <w:t>–</w:t>
            </w:r>
          </w:p>
        </w:tc>
        <w:tc>
          <w:tcPr>
            <w:tcW w:w="7337" w:type="dxa"/>
          </w:tcPr>
          <w:p w14:paraId="65C22FEB" w14:textId="13B52F9B"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4837FB3C" w14:textId="77777777" w:rsidTr="00CA1877">
        <w:tc>
          <w:tcPr>
            <w:tcW w:w="2802" w:type="dxa"/>
          </w:tcPr>
          <w:p w14:paraId="772CA5FF" w14:textId="121645F9" w:rsidR="008B0F6C" w:rsidRPr="00FA23FB" w:rsidRDefault="008B0F6C" w:rsidP="008B0F6C">
            <w:pPr>
              <w:tabs>
                <w:tab w:val="left" w:pos="2977"/>
                <w:tab w:val="left" w:pos="3544"/>
              </w:tabs>
              <w:rPr>
                <w:b/>
              </w:rPr>
            </w:pPr>
            <w:r>
              <w:rPr>
                <w:b/>
              </w:rPr>
              <w:t>Правительство РФ</w:t>
            </w:r>
          </w:p>
        </w:tc>
        <w:tc>
          <w:tcPr>
            <w:tcW w:w="425" w:type="dxa"/>
          </w:tcPr>
          <w:p w14:paraId="06E91A5B" w14:textId="1BF28F52" w:rsidR="008B0F6C" w:rsidRPr="00FA23FB" w:rsidRDefault="008B0F6C" w:rsidP="008B0F6C">
            <w:pPr>
              <w:tabs>
                <w:tab w:val="left" w:pos="2977"/>
                <w:tab w:val="left" w:pos="3544"/>
              </w:tabs>
            </w:pPr>
            <w:r w:rsidRPr="00A648B5">
              <w:t>–</w:t>
            </w:r>
          </w:p>
        </w:tc>
        <w:tc>
          <w:tcPr>
            <w:tcW w:w="7337" w:type="dxa"/>
          </w:tcPr>
          <w:p w14:paraId="37A4CC22" w14:textId="3BF95C49" w:rsidR="008B0F6C" w:rsidRPr="00FA23FB" w:rsidRDefault="008B0F6C" w:rsidP="008B0F6C">
            <w:pPr>
              <w:tabs>
                <w:tab w:val="left" w:pos="2977"/>
                <w:tab w:val="left" w:pos="3544"/>
              </w:tabs>
            </w:pPr>
            <w:r>
              <w:t>Правительство Российской Федерации.</w:t>
            </w:r>
          </w:p>
        </w:tc>
      </w:tr>
      <w:tr w:rsidR="008B0F6C" w:rsidRPr="006B14EA" w14:paraId="4B61CE7F" w14:textId="77777777" w:rsidTr="00CA1877">
        <w:tc>
          <w:tcPr>
            <w:tcW w:w="2802" w:type="dxa"/>
          </w:tcPr>
          <w:p w14:paraId="0F8A08E9" w14:textId="64320945" w:rsidR="008B0F6C" w:rsidRPr="006B14EA" w:rsidRDefault="008B0F6C" w:rsidP="008B0F6C">
            <w:pPr>
              <w:tabs>
                <w:tab w:val="left" w:pos="2977"/>
                <w:tab w:val="left" w:pos="3544"/>
              </w:tabs>
              <w:rPr>
                <w:b/>
              </w:rPr>
            </w:pPr>
            <w:r>
              <w:rPr>
                <w:b/>
              </w:rPr>
              <w:t>Реестр МСП</w:t>
            </w:r>
          </w:p>
        </w:tc>
        <w:tc>
          <w:tcPr>
            <w:tcW w:w="425" w:type="dxa"/>
          </w:tcPr>
          <w:p w14:paraId="3D8488AB" w14:textId="0E511F52" w:rsidR="008B0F6C" w:rsidRPr="006B14EA" w:rsidRDefault="008B0F6C" w:rsidP="008B0F6C">
            <w:pPr>
              <w:tabs>
                <w:tab w:val="left" w:pos="2977"/>
                <w:tab w:val="left" w:pos="3544"/>
              </w:tabs>
            </w:pPr>
            <w:r w:rsidRPr="00A648B5">
              <w:t>–</w:t>
            </w:r>
          </w:p>
        </w:tc>
        <w:tc>
          <w:tcPr>
            <w:tcW w:w="7337" w:type="dxa"/>
          </w:tcPr>
          <w:p w14:paraId="207BE08A" w14:textId="26C70D1F"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B0F6C" w:rsidRPr="006B14EA" w14:paraId="21AF067A" w14:textId="77777777" w:rsidTr="00CA1877">
        <w:tc>
          <w:tcPr>
            <w:tcW w:w="2802" w:type="dxa"/>
          </w:tcPr>
          <w:p w14:paraId="1B0ACFE8" w14:textId="0DDEDB7B" w:rsidR="008B0F6C" w:rsidRDefault="008B0F6C" w:rsidP="008B0F6C">
            <w:pPr>
              <w:tabs>
                <w:tab w:val="left" w:pos="2977"/>
                <w:tab w:val="left" w:pos="3544"/>
              </w:tabs>
              <w:rPr>
                <w:b/>
              </w:rPr>
            </w:pPr>
            <w:r>
              <w:rPr>
                <w:b/>
              </w:rPr>
              <w:t xml:space="preserve">Стороны </w:t>
            </w:r>
          </w:p>
        </w:tc>
        <w:tc>
          <w:tcPr>
            <w:tcW w:w="425" w:type="dxa"/>
          </w:tcPr>
          <w:p w14:paraId="08D6C968" w14:textId="148ABA78" w:rsidR="008B0F6C" w:rsidRPr="00A648B5" w:rsidRDefault="008B0F6C" w:rsidP="008B0F6C">
            <w:pPr>
              <w:tabs>
                <w:tab w:val="left" w:pos="2977"/>
                <w:tab w:val="left" w:pos="3544"/>
              </w:tabs>
            </w:pPr>
            <w:r w:rsidRPr="00A648B5">
              <w:t>–</w:t>
            </w:r>
          </w:p>
        </w:tc>
        <w:tc>
          <w:tcPr>
            <w:tcW w:w="7337" w:type="dxa"/>
          </w:tcPr>
          <w:p w14:paraId="32F95141" w14:textId="3B5372CC" w:rsidR="008B0F6C" w:rsidRDefault="008B0F6C" w:rsidP="008B0F6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B0F6C" w:rsidRPr="001A0F5F" w14:paraId="201C0C36" w14:textId="77777777" w:rsidTr="00BA04C6">
        <w:tc>
          <w:tcPr>
            <w:tcW w:w="2802" w:type="dxa"/>
          </w:tcPr>
          <w:p w14:paraId="74DE5362" w14:textId="77777777" w:rsidR="008B0F6C" w:rsidRPr="00BA04C6" w:rsidRDefault="008B0F6C" w:rsidP="008B0F6C">
            <w:pPr>
              <w:tabs>
                <w:tab w:val="left" w:pos="2977"/>
                <w:tab w:val="left" w:pos="3544"/>
              </w:tabs>
              <w:rPr>
                <w:b/>
              </w:rPr>
            </w:pPr>
            <w:r w:rsidRPr="00BA04C6">
              <w:rPr>
                <w:b/>
              </w:rPr>
              <w:t>Субъект МСП</w:t>
            </w:r>
          </w:p>
        </w:tc>
        <w:tc>
          <w:tcPr>
            <w:tcW w:w="425" w:type="dxa"/>
          </w:tcPr>
          <w:p w14:paraId="1031DDDA" w14:textId="77777777" w:rsidR="008B0F6C" w:rsidRPr="00BA04C6" w:rsidRDefault="008B0F6C" w:rsidP="008B0F6C">
            <w:pPr>
              <w:tabs>
                <w:tab w:val="left" w:pos="2977"/>
                <w:tab w:val="left" w:pos="3544"/>
              </w:tabs>
              <w:rPr>
                <w:b/>
              </w:rPr>
            </w:pPr>
            <w:r w:rsidRPr="00BA04C6">
              <w:t>–</w:t>
            </w:r>
          </w:p>
        </w:tc>
        <w:tc>
          <w:tcPr>
            <w:tcW w:w="7337" w:type="dxa"/>
          </w:tcPr>
          <w:p w14:paraId="6418A26D" w14:textId="77777777" w:rsidR="008B0F6C" w:rsidRPr="00BA04C6" w:rsidRDefault="008B0F6C" w:rsidP="008B0F6C">
            <w:pPr>
              <w:tabs>
                <w:tab w:val="left" w:pos="2977"/>
                <w:tab w:val="left" w:pos="3544"/>
              </w:tabs>
              <w:rPr>
                <w:b/>
              </w:rPr>
            </w:pPr>
            <w:r w:rsidRPr="00BA04C6">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BA04C6" w:rsidRDefault="008B0F6C" w:rsidP="008B0F6C">
            <w:pPr>
              <w:tabs>
                <w:tab w:val="left" w:pos="2977"/>
                <w:tab w:val="left" w:pos="3544"/>
              </w:tabs>
              <w:rPr>
                <w:b/>
              </w:rPr>
            </w:pPr>
            <w:r w:rsidRPr="00BA04C6">
              <w:rPr>
                <w:b/>
              </w:rPr>
              <w:t>ЦЗК</w:t>
            </w:r>
          </w:p>
        </w:tc>
        <w:tc>
          <w:tcPr>
            <w:tcW w:w="425" w:type="dxa"/>
          </w:tcPr>
          <w:p w14:paraId="3BBADFD6" w14:textId="61DAB10A" w:rsidR="008B0F6C" w:rsidRPr="00BA04C6" w:rsidRDefault="008B0F6C" w:rsidP="008B0F6C">
            <w:pPr>
              <w:tabs>
                <w:tab w:val="left" w:pos="2977"/>
                <w:tab w:val="left" w:pos="3544"/>
              </w:tabs>
            </w:pPr>
            <w:r w:rsidRPr="00BA04C6">
              <w:t>–</w:t>
            </w:r>
          </w:p>
        </w:tc>
        <w:tc>
          <w:tcPr>
            <w:tcW w:w="7337" w:type="dxa"/>
          </w:tcPr>
          <w:p w14:paraId="0B29DE2D" w14:textId="19A7874E" w:rsidR="008B0F6C" w:rsidRPr="00BA04C6" w:rsidRDefault="008B0F6C" w:rsidP="008B0F6C">
            <w:pPr>
              <w:tabs>
                <w:tab w:val="left" w:pos="2977"/>
                <w:tab w:val="left" w:pos="3544"/>
              </w:tabs>
            </w:pPr>
            <w:r w:rsidRPr="00BA04C6">
              <w:t>Центральная закупочная комиссия</w:t>
            </w:r>
            <w:r>
              <w:t xml:space="preserve"> Заказчика</w:t>
            </w:r>
            <w:r w:rsidRPr="00BA04C6">
              <w:t>.</w:t>
            </w:r>
          </w:p>
        </w:tc>
      </w:tr>
      <w:tr w:rsidR="008B0F6C" w:rsidRPr="001A0F5F" w14:paraId="7A48F387" w14:textId="77777777" w:rsidTr="00BA04C6">
        <w:tc>
          <w:tcPr>
            <w:tcW w:w="2802" w:type="dxa"/>
          </w:tcPr>
          <w:p w14:paraId="6F0D3A92" w14:textId="77777777" w:rsidR="008B0F6C" w:rsidRPr="00BA04C6" w:rsidRDefault="008B0F6C" w:rsidP="008B0F6C">
            <w:pPr>
              <w:tabs>
                <w:tab w:val="left" w:pos="2977"/>
                <w:tab w:val="left" w:pos="3544"/>
              </w:tabs>
              <w:rPr>
                <w:b/>
              </w:rPr>
            </w:pPr>
            <w:r w:rsidRPr="00BA04C6">
              <w:rPr>
                <w:b/>
              </w:rPr>
              <w:t>ЭТП</w:t>
            </w:r>
          </w:p>
        </w:tc>
        <w:tc>
          <w:tcPr>
            <w:tcW w:w="425" w:type="dxa"/>
          </w:tcPr>
          <w:p w14:paraId="698CF3C3" w14:textId="77777777" w:rsidR="008B0F6C" w:rsidRPr="00BA04C6" w:rsidRDefault="008B0F6C" w:rsidP="008B0F6C">
            <w:pPr>
              <w:tabs>
                <w:tab w:val="left" w:pos="2977"/>
                <w:tab w:val="left" w:pos="3544"/>
              </w:tabs>
              <w:rPr>
                <w:b/>
              </w:rPr>
            </w:pPr>
            <w:r w:rsidRPr="00BA04C6">
              <w:t>–</w:t>
            </w:r>
          </w:p>
        </w:tc>
        <w:tc>
          <w:tcPr>
            <w:tcW w:w="7337" w:type="dxa"/>
          </w:tcPr>
          <w:p w14:paraId="5F708270" w14:textId="0FFCD721" w:rsidR="008B0F6C" w:rsidRPr="00BA04C6" w:rsidRDefault="008B0F6C" w:rsidP="008B0F6C">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0" w:name="_Toc31047248"/>
      <w:r w:rsidRPr="00376A79">
        <w:rPr>
          <w:rFonts w:ascii="Times New Roman" w:hAnsi="Times New Roman"/>
          <w:sz w:val="28"/>
          <w:szCs w:val="28"/>
        </w:rPr>
        <w:lastRenderedPageBreak/>
        <w:t>ТЕРМИНЫ И ОПРЕДЕЛЕНИЯ</w:t>
      </w:r>
      <w:bookmarkEnd w:id="3"/>
      <w:bookmarkEnd w:id="20"/>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3104724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14:paraId="745C967B" w14:textId="77777777" w:rsidR="00D11474" w:rsidRPr="00BA04C6" w:rsidRDefault="00D11474" w:rsidP="00D11474">
      <w:pPr>
        <w:pStyle w:val="20"/>
        <w:ind w:left="1134"/>
        <w:rPr>
          <w:sz w:val="28"/>
        </w:rPr>
      </w:pPr>
      <w:bookmarkStart w:id="32" w:name="_Toc31047250"/>
      <w:r w:rsidRPr="00BA04C6">
        <w:rPr>
          <w:sz w:val="28"/>
        </w:rPr>
        <w:t>Статус настоящего раздела</w:t>
      </w:r>
      <w:bookmarkEnd w:id="32"/>
    </w:p>
    <w:p w14:paraId="1F05F548" w14:textId="26BB2A6A"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9E668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9E668A">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3" w:name="_Toc203081977"/>
      <w:bookmarkStart w:id="34" w:name="_Toc328493354"/>
      <w:bookmarkStart w:id="35" w:name="_Toc334798694"/>
      <w:bookmarkStart w:id="36" w:name="_Toc3104725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37" w:name="_Ref514460849"/>
          </w:p>
        </w:tc>
        <w:bookmarkEnd w:id="37"/>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5113E49" w14:textId="7B13F464" w:rsidR="000875A2" w:rsidRPr="00EA1AF8" w:rsidRDefault="00680B06" w:rsidP="00EA1AF8">
            <w:pPr>
              <w:spacing w:after="120"/>
            </w:pPr>
            <w:r w:rsidRPr="00EA1AF8">
              <w:t xml:space="preserve">Запрос предложений </w:t>
            </w:r>
            <w:r w:rsidR="000875A2" w:rsidRPr="00EA1AF8">
              <w:t>в электронной форме</w:t>
            </w:r>
          </w:p>
          <w:p w14:paraId="671C6A42" w14:textId="6C1AA73D" w:rsidR="008034AE" w:rsidRPr="007D5CE1" w:rsidRDefault="008034AE" w:rsidP="007D5CE1">
            <w:pPr>
              <w:spacing w:after="120"/>
              <w:ind w:left="744"/>
              <w:rPr>
                <w:rStyle w:val="afa"/>
                <w:b w:val="0"/>
              </w:rPr>
            </w:pP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38" w:name="_Ref249785568"/>
          </w:p>
        </w:tc>
        <w:bookmarkEnd w:id="38"/>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CE0CDB9" w:rsidR="00C951A7" w:rsidRPr="00BA04C6" w:rsidRDefault="005E17D8" w:rsidP="008B38F3">
            <w:pPr>
              <w:rPr>
                <w:rStyle w:val="afa"/>
                <w:b w:val="0"/>
                <w:snapToGrid/>
              </w:rPr>
            </w:pPr>
            <w:r w:rsidRPr="005D4376">
              <w:t>Лот №00</w:t>
            </w:r>
            <w:r>
              <w:t>11</w:t>
            </w:r>
            <w:r w:rsidRPr="005D4376">
              <w:t>-</w:t>
            </w:r>
            <w:r>
              <w:t>ПРО ДЭК</w:t>
            </w:r>
            <w:r w:rsidRPr="005D4376">
              <w:t xml:space="preserve">-2020-ЧЭСК: Право заключения Договора </w:t>
            </w:r>
            <w:r>
              <w:t>на приобретение системного ПО (программного обеспечения) для нужд АО «Чувашская энергосбытовая компания»</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39" w:name="_Ref389745249"/>
          </w:p>
        </w:tc>
        <w:bookmarkEnd w:id="39"/>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0A20DB06" w:rsidR="004010E6" w:rsidRPr="00BA04C6" w:rsidRDefault="00724896" w:rsidP="00923BAB">
            <w:pPr>
              <w:pStyle w:val="Tableheader"/>
              <w:rPr>
                <w:rStyle w:val="afa"/>
                <w:b/>
              </w:rPr>
            </w:pPr>
            <w:r w:rsidRPr="00724896">
              <w:rPr>
                <w:b w:val="0"/>
                <w:snapToGrid w:val="0"/>
                <w:sz w:val="26"/>
                <w:szCs w:val="26"/>
              </w:rPr>
              <w:t xml:space="preserve"> </w:t>
            </w:r>
            <w:r w:rsidR="00780384">
              <w:rPr>
                <w:b w:val="0"/>
                <w:snapToGrid w:val="0"/>
                <w:sz w:val="26"/>
                <w:szCs w:val="26"/>
              </w:rPr>
              <w:t xml:space="preserve"> </w:t>
            </w:r>
            <w:r w:rsidRPr="00724896">
              <w:rPr>
                <w:b w:val="0"/>
                <w:snapToGrid w:val="0"/>
                <w:sz w:val="26"/>
                <w:szCs w:val="26"/>
              </w:rPr>
              <w:t>Нет</w:t>
            </w:r>
            <w:r w:rsidRPr="00724896">
              <w:rPr>
                <w:i/>
                <w:snapToGrid w:val="0"/>
                <w:sz w:val="26"/>
                <w:szCs w:val="26"/>
              </w:rPr>
              <w:t xml:space="preserve"> </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0" w:name="_Ref514509589"/>
          </w:p>
        </w:tc>
        <w:bookmarkEnd w:id="40"/>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350ED2D" w:rsidR="003172C5" w:rsidRPr="00724896" w:rsidRDefault="00923BAB" w:rsidP="00923BAB">
            <w:pPr>
              <w:pStyle w:val="Tableheader"/>
              <w:rPr>
                <w:rStyle w:val="afa"/>
                <w:b/>
                <w:sz w:val="26"/>
                <w:szCs w:val="26"/>
              </w:rPr>
            </w:pPr>
            <w:r>
              <w:rPr>
                <w:b w:val="0"/>
                <w:snapToGrid w:val="0"/>
                <w:sz w:val="26"/>
                <w:szCs w:val="26"/>
              </w:rPr>
              <w:t xml:space="preserve">  </w:t>
            </w:r>
            <w:r w:rsidR="003172C5"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1" w:name="_Ref458187651"/>
          </w:p>
        </w:tc>
        <w:bookmarkEnd w:id="41"/>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9956F6" w14:textId="77777777" w:rsidR="00E7648B" w:rsidRPr="004C1A58" w:rsidRDefault="00E7648B" w:rsidP="00E7648B">
            <w:pPr>
              <w:ind w:left="38"/>
            </w:pPr>
            <w:r w:rsidRPr="004C1A58">
              <w:t xml:space="preserve">Электронная торговая площадка: Единая электронная торговая площадка – Интернет-сайт </w:t>
            </w:r>
            <w:r w:rsidRPr="004C1A58">
              <w:rPr>
                <w:rStyle w:val="aa"/>
                <w:b/>
                <w:snapToGrid/>
              </w:rPr>
              <w:t>https://</w:t>
            </w:r>
            <w:r w:rsidRPr="004C1A58">
              <w:t xml:space="preserve"> </w:t>
            </w:r>
            <w:r w:rsidRPr="004C1A58">
              <w:rPr>
                <w:rStyle w:val="aa"/>
                <w:b/>
                <w:snapToGrid/>
              </w:rPr>
              <w:t>rushydro.</w:t>
            </w:r>
            <w:r w:rsidRPr="004C1A58">
              <w:rPr>
                <w:rStyle w:val="aa"/>
                <w:b/>
                <w:snapToGrid/>
                <w:lang w:val="en-US"/>
              </w:rPr>
              <w:t>roseltorg</w:t>
            </w:r>
            <w:r w:rsidRPr="004C1A58">
              <w:rPr>
                <w:rStyle w:val="aa"/>
                <w:b/>
                <w:snapToGrid/>
              </w:rPr>
              <w:t>.</w:t>
            </w:r>
            <w:r w:rsidRPr="004C1A58">
              <w:rPr>
                <w:rStyle w:val="aa"/>
                <w:b/>
                <w:snapToGrid/>
                <w:lang w:val="en-US"/>
              </w:rPr>
              <w:t>ru</w:t>
            </w:r>
          </w:p>
          <w:p w14:paraId="6FA9EBC3" w14:textId="77777777" w:rsidR="00E7648B" w:rsidRDefault="00E7648B" w:rsidP="00E7648B">
            <w:pPr>
              <w:ind w:left="38"/>
            </w:pPr>
            <w:r w:rsidRPr="004C1A58">
              <w:t xml:space="preserve">Регламент ЭТП, в соответствии с которым проводится закупка, размещен по адресу: </w:t>
            </w:r>
            <w:hyperlink r:id="rId10" w:anchor=" documentation" w:history="1">
              <w:r w:rsidRPr="004C1A58">
                <w:rPr>
                  <w:rStyle w:val="aa"/>
                  <w:b/>
                  <w:snapToGrid/>
                  <w:lang w:val="en-US"/>
                </w:rPr>
                <w:t>https</w:t>
              </w:r>
              <w:r w:rsidRPr="004C1A58">
                <w:rPr>
                  <w:rStyle w:val="aa"/>
                  <w:b/>
                  <w:snapToGrid/>
                </w:rPr>
                <w:t>://</w:t>
              </w:r>
              <w:r w:rsidRPr="004C1A58">
                <w:rPr>
                  <w:rStyle w:val="aa"/>
                  <w:b/>
                  <w:snapToGrid/>
                  <w:lang w:val="en-US"/>
                </w:rPr>
                <w:t>www</w:t>
              </w:r>
              <w:r w:rsidRPr="004C1A58">
                <w:rPr>
                  <w:rStyle w:val="aa"/>
                  <w:b/>
                  <w:snapToGrid/>
                </w:rPr>
                <w:t>.</w:t>
              </w:r>
              <w:r w:rsidRPr="004C1A58">
                <w:rPr>
                  <w:rStyle w:val="aa"/>
                  <w:b/>
                  <w:snapToGrid/>
                  <w:lang w:val="en-US"/>
                </w:rPr>
                <w:t>roseltorg</w:t>
              </w:r>
              <w:r w:rsidRPr="004C1A58">
                <w:rPr>
                  <w:rStyle w:val="aa"/>
                  <w:b/>
                  <w:snapToGrid/>
                </w:rPr>
                <w:t>.</w:t>
              </w:r>
              <w:r w:rsidRPr="004C1A58">
                <w:rPr>
                  <w:rStyle w:val="aa"/>
                  <w:b/>
                  <w:snapToGrid/>
                  <w:lang w:val="en-US"/>
                </w:rPr>
                <w:t>ru</w:t>
              </w:r>
              <w:r w:rsidRPr="004C1A58">
                <w:rPr>
                  <w:rStyle w:val="aa"/>
                  <w:b/>
                  <w:snapToGrid/>
                </w:rPr>
                <w:t>/</w:t>
              </w:r>
              <w:r w:rsidRPr="004C1A58">
                <w:rPr>
                  <w:rStyle w:val="aa"/>
                  <w:b/>
                  <w:snapToGrid/>
                  <w:lang w:val="en-US"/>
                </w:rPr>
                <w:t>personal</w:t>
              </w:r>
              <w:r w:rsidRPr="004C1A58">
                <w:rPr>
                  <w:rStyle w:val="aa"/>
                  <w:b/>
                  <w:snapToGrid/>
                </w:rPr>
                <w:t>/</w:t>
              </w:r>
              <w:r w:rsidRPr="004C1A58">
                <w:rPr>
                  <w:rStyle w:val="aa"/>
                  <w:b/>
                  <w:snapToGrid/>
                  <w:lang w:val="en-US"/>
                </w:rPr>
                <w:t>rushydro</w:t>
              </w:r>
              <w:r w:rsidRPr="004C1A58">
                <w:rPr>
                  <w:rStyle w:val="aa"/>
                  <w:b/>
                  <w:snapToGrid/>
                </w:rPr>
                <w:t xml:space="preserve"># </w:t>
              </w:r>
              <w:r w:rsidRPr="004C1A58">
                <w:rPr>
                  <w:rStyle w:val="aa"/>
                  <w:b/>
                  <w:snapToGrid/>
                  <w:lang w:val="en-US"/>
                </w:rPr>
                <w:t>documentation</w:t>
              </w:r>
            </w:hyperlink>
            <w:r w:rsidRPr="004C1A58">
              <w:t xml:space="preserve"> </w:t>
            </w:r>
          </w:p>
          <w:p w14:paraId="493BD781" w14:textId="5E087950" w:rsidR="00FC6964" w:rsidRPr="00B6473B" w:rsidRDefault="00FC6964" w:rsidP="00E7648B">
            <w:pPr>
              <w:widowControl w:val="0"/>
              <w:tabs>
                <w:tab w:val="left" w:pos="426"/>
              </w:tabs>
              <w:rPr>
                <w:i/>
                <w:snapToGrid/>
                <w:shd w:val="clear" w:color="auto" w:fill="FFFF99"/>
              </w:rPr>
            </w:pP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2" w:name="_Ref388452493"/>
          </w:p>
        </w:tc>
        <w:bookmarkEnd w:id="42"/>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065AFE73" w:rsidR="00D11474" w:rsidRPr="006B577D" w:rsidRDefault="00D11474" w:rsidP="006B577D">
            <w:pPr>
              <w:tabs>
                <w:tab w:val="left" w:pos="426"/>
              </w:tabs>
              <w:spacing w:after="120"/>
              <w:rPr>
                <w:rStyle w:val="afa"/>
                <w:b w:val="0"/>
                <w:i w:val="0"/>
                <w:shd w:val="clear" w:color="auto" w:fill="auto"/>
              </w:rPr>
            </w:pPr>
            <w:r w:rsidRPr="006B577D">
              <w:t>Люб</w:t>
            </w:r>
            <w:r w:rsidR="000755D7" w:rsidRPr="006B577D">
              <w:t>ые лица,</w:t>
            </w:r>
            <w:r w:rsidRPr="006B577D">
              <w:t xml:space="preserve"> заинтересованны</w:t>
            </w:r>
            <w:r w:rsidR="000755D7" w:rsidRPr="006B577D">
              <w:t>е</w:t>
            </w:r>
            <w:r w:rsidRPr="006B577D">
              <w:t xml:space="preserve"> </w:t>
            </w:r>
            <w:r w:rsidR="000755D7" w:rsidRPr="006B577D">
              <w:t>в предмете закупки</w:t>
            </w:r>
            <w:r w:rsidRPr="006B577D">
              <w:t xml:space="preserve">. </w:t>
            </w:r>
          </w:p>
        </w:tc>
      </w:tr>
      <w:tr w:rsidR="00D1147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BA04C6" w:rsidRDefault="00D11474" w:rsidP="006D6780">
            <w:pPr>
              <w:pStyle w:val="a1"/>
            </w:pPr>
            <w:bookmarkStart w:id="43" w:name="_Ref384115722"/>
          </w:p>
        </w:tc>
        <w:bookmarkEnd w:id="43"/>
        <w:tc>
          <w:tcPr>
            <w:tcW w:w="2551" w:type="dxa"/>
            <w:tcBorders>
              <w:top w:val="single" w:sz="4" w:space="0" w:color="auto"/>
              <w:left w:val="single" w:sz="4" w:space="0" w:color="auto"/>
              <w:bottom w:val="single" w:sz="4" w:space="0" w:color="auto"/>
              <w:right w:val="single" w:sz="4" w:space="0" w:color="auto"/>
            </w:tcBorders>
          </w:tcPr>
          <w:p w14:paraId="6FCF8DF4" w14:textId="60CC6D40"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4E52FE" w14:textId="77777777" w:rsidR="00824D2E" w:rsidRPr="0094027B" w:rsidRDefault="00824D2E" w:rsidP="00824D2E">
            <w:pPr>
              <w:pStyle w:val="Tableheader"/>
              <w:widowControl w:val="0"/>
              <w:snapToGrid w:val="0"/>
              <w:rPr>
                <w:b w:val="0"/>
                <w:snapToGrid w:val="0"/>
                <w:sz w:val="26"/>
                <w:szCs w:val="26"/>
              </w:rPr>
            </w:pPr>
            <w:r w:rsidRPr="0094027B">
              <w:rPr>
                <w:b w:val="0"/>
                <w:snapToGrid w:val="0"/>
                <w:sz w:val="26"/>
                <w:szCs w:val="26"/>
              </w:rPr>
              <w:t>Наименование (полное и сокращенное): Акционерное общество «Чувашская энергосбытовая компания»</w:t>
            </w:r>
          </w:p>
          <w:p w14:paraId="1AD297B8" w14:textId="77777777" w:rsidR="00824D2E" w:rsidRPr="0094027B" w:rsidRDefault="00824D2E" w:rsidP="00824D2E">
            <w:pPr>
              <w:pStyle w:val="Tableheader"/>
              <w:widowControl w:val="0"/>
              <w:snapToGrid w:val="0"/>
              <w:rPr>
                <w:b w:val="0"/>
                <w:snapToGrid w:val="0"/>
                <w:sz w:val="26"/>
                <w:szCs w:val="26"/>
              </w:rPr>
            </w:pPr>
            <w:r w:rsidRPr="0094027B">
              <w:rPr>
                <w:b w:val="0"/>
                <w:snapToGrid w:val="0"/>
                <w:sz w:val="26"/>
                <w:szCs w:val="26"/>
              </w:rPr>
              <w:t>Место нахождения: 428020, Россия, Чувашская Республика, г.Чебоксары, ул. Федора Гладкова, д.13А</w:t>
            </w:r>
          </w:p>
          <w:p w14:paraId="1C131F39" w14:textId="77777777" w:rsidR="00824D2E" w:rsidRPr="0094027B" w:rsidRDefault="00824D2E" w:rsidP="00824D2E">
            <w:pPr>
              <w:pStyle w:val="Tableheader"/>
              <w:widowControl w:val="0"/>
              <w:snapToGrid w:val="0"/>
              <w:rPr>
                <w:b w:val="0"/>
                <w:snapToGrid w:val="0"/>
                <w:sz w:val="26"/>
                <w:szCs w:val="26"/>
              </w:rPr>
            </w:pPr>
            <w:r w:rsidRPr="0094027B">
              <w:rPr>
                <w:b w:val="0"/>
                <w:snapToGrid w:val="0"/>
                <w:sz w:val="26"/>
                <w:szCs w:val="26"/>
              </w:rPr>
              <w:t>Почтовый адрес: 428020, Россия, Чувашская Республика, г.Чебоксары, ул. Федора Гладкова, д.13А</w:t>
            </w:r>
          </w:p>
          <w:p w14:paraId="24A19C16" w14:textId="77777777" w:rsidR="00824D2E" w:rsidRPr="00AE7FA4" w:rsidRDefault="00824D2E" w:rsidP="00824D2E">
            <w:pPr>
              <w:pStyle w:val="Tableheader"/>
              <w:widowControl w:val="0"/>
              <w:snapToGrid w:val="0"/>
              <w:rPr>
                <w:b w:val="0"/>
                <w:sz w:val="26"/>
                <w:szCs w:val="26"/>
              </w:rPr>
            </w:pPr>
            <w:r w:rsidRPr="0094027B">
              <w:rPr>
                <w:b w:val="0"/>
                <w:snapToGrid w:val="0"/>
                <w:sz w:val="26"/>
                <w:szCs w:val="26"/>
              </w:rPr>
              <w:t>Адрес электронной почты:</w:t>
            </w:r>
            <w:r w:rsidRPr="00A03AB9">
              <w:rPr>
                <w:b w:val="0"/>
                <w:sz w:val="24"/>
              </w:rPr>
              <w:t xml:space="preserve"> </w:t>
            </w:r>
            <w:r w:rsidRPr="00AE7FA4">
              <w:rPr>
                <w:color w:val="0000FF"/>
                <w:sz w:val="26"/>
                <w:szCs w:val="26"/>
                <w:u w:val="single"/>
              </w:rPr>
              <w:t>http://www.ch-sk.ru</w:t>
            </w:r>
          </w:p>
          <w:p w14:paraId="0885C44D" w14:textId="66EDAB51" w:rsidR="00D11474" w:rsidRPr="00970AF4" w:rsidRDefault="00824D2E" w:rsidP="00824D2E">
            <w:pPr>
              <w:pStyle w:val="Tableheader"/>
              <w:spacing w:after="120"/>
              <w:rPr>
                <w:rStyle w:val="afa"/>
                <w:i w:val="0"/>
                <w:snapToGrid w:val="0"/>
                <w:sz w:val="26"/>
                <w:szCs w:val="26"/>
                <w:shd w:val="clear" w:color="auto" w:fill="auto"/>
              </w:rPr>
            </w:pPr>
            <w:r w:rsidRPr="00263608">
              <w:rPr>
                <w:b w:val="0"/>
                <w:sz w:val="26"/>
                <w:szCs w:val="26"/>
              </w:rPr>
              <w:t>Контактный телефон: 8(8352) 36-80-04</w:t>
            </w:r>
          </w:p>
        </w:tc>
      </w:tr>
      <w:tr w:rsidR="00AC3685"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BA04C6" w:rsidRDefault="00AC3685" w:rsidP="00AC3685">
            <w:pPr>
              <w:pStyle w:val="a1"/>
            </w:pPr>
            <w:bookmarkStart w:id="44" w:name="_Ref249842235"/>
          </w:p>
        </w:tc>
        <w:bookmarkEnd w:id="44"/>
        <w:tc>
          <w:tcPr>
            <w:tcW w:w="2551" w:type="dxa"/>
            <w:tcBorders>
              <w:top w:val="single" w:sz="4" w:space="0" w:color="auto"/>
              <w:left w:val="single" w:sz="4" w:space="0" w:color="auto"/>
              <w:bottom w:val="single" w:sz="4" w:space="0" w:color="auto"/>
              <w:right w:val="single" w:sz="4" w:space="0" w:color="auto"/>
            </w:tcBorders>
          </w:tcPr>
          <w:p w14:paraId="7DBA27B4" w14:textId="06039C60"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8C9477A" w14:textId="77777777" w:rsidR="00824D2E" w:rsidRPr="007667C1" w:rsidRDefault="00824D2E" w:rsidP="00824D2E">
            <w:pPr>
              <w:pStyle w:val="Tableheader"/>
              <w:widowControl w:val="0"/>
              <w:snapToGrid w:val="0"/>
              <w:rPr>
                <w:b w:val="0"/>
                <w:sz w:val="26"/>
                <w:szCs w:val="26"/>
              </w:rPr>
            </w:pPr>
            <w:r w:rsidRPr="007667C1">
              <w:rPr>
                <w:b w:val="0"/>
                <w:sz w:val="26"/>
                <w:szCs w:val="26"/>
              </w:rPr>
              <w:t>Наименование (полное и сокращенное): Акционерное общество «Чувашская энергосбытовая компания»</w:t>
            </w:r>
          </w:p>
          <w:p w14:paraId="4CC7CAD7" w14:textId="77777777" w:rsidR="00824D2E" w:rsidRPr="007667C1" w:rsidRDefault="00824D2E" w:rsidP="00824D2E">
            <w:pPr>
              <w:pStyle w:val="Tableheader"/>
              <w:widowControl w:val="0"/>
              <w:snapToGrid w:val="0"/>
              <w:rPr>
                <w:b w:val="0"/>
                <w:sz w:val="26"/>
                <w:szCs w:val="26"/>
              </w:rPr>
            </w:pPr>
            <w:r w:rsidRPr="007667C1">
              <w:rPr>
                <w:b w:val="0"/>
                <w:sz w:val="26"/>
                <w:szCs w:val="26"/>
              </w:rPr>
              <w:t>Место нахождения: 428020, Россия, Чувашская Республика, г.Чебоксары, ул. Федора Гладкова, д.13А</w:t>
            </w:r>
          </w:p>
          <w:p w14:paraId="27BD8ACD" w14:textId="77777777" w:rsidR="00824D2E" w:rsidRPr="007667C1" w:rsidRDefault="00824D2E" w:rsidP="00824D2E">
            <w:pPr>
              <w:pStyle w:val="Tableheader"/>
              <w:widowControl w:val="0"/>
              <w:snapToGrid w:val="0"/>
              <w:rPr>
                <w:b w:val="0"/>
                <w:sz w:val="26"/>
                <w:szCs w:val="26"/>
              </w:rPr>
            </w:pPr>
            <w:r w:rsidRPr="007667C1">
              <w:rPr>
                <w:b w:val="0"/>
                <w:sz w:val="26"/>
                <w:szCs w:val="26"/>
              </w:rPr>
              <w:t>Почтовый адрес: 428020, Россия, Чувашская Республика, г.Чебоксары, ул. Федора Гладкова, д.13А</w:t>
            </w:r>
          </w:p>
          <w:p w14:paraId="2D829525" w14:textId="77777777" w:rsidR="00824D2E" w:rsidRPr="007667C1" w:rsidRDefault="00824D2E" w:rsidP="00824D2E">
            <w:pPr>
              <w:pStyle w:val="Tableheader"/>
              <w:widowControl w:val="0"/>
              <w:snapToGrid w:val="0"/>
              <w:rPr>
                <w:b w:val="0"/>
                <w:color w:val="0000FF"/>
                <w:sz w:val="26"/>
                <w:szCs w:val="26"/>
                <w:u w:val="single"/>
              </w:rPr>
            </w:pPr>
            <w:r w:rsidRPr="007667C1">
              <w:rPr>
                <w:b w:val="0"/>
                <w:sz w:val="26"/>
                <w:szCs w:val="26"/>
              </w:rPr>
              <w:t xml:space="preserve">Адрес электронной почты: </w:t>
            </w:r>
            <w:r w:rsidRPr="007667C1">
              <w:rPr>
                <w:color w:val="0000FF"/>
                <w:sz w:val="26"/>
                <w:szCs w:val="26"/>
                <w:u w:val="single"/>
              </w:rPr>
              <w:t>http://www.ch-sk.ru</w:t>
            </w:r>
          </w:p>
          <w:p w14:paraId="69920EF0" w14:textId="05A0688A" w:rsidR="00AC3685" w:rsidRPr="00BA04C6" w:rsidRDefault="00824D2E" w:rsidP="00824D2E">
            <w:pPr>
              <w:pStyle w:val="Tableheader"/>
              <w:spacing w:after="120"/>
              <w:rPr>
                <w:rStyle w:val="afa"/>
                <w:b/>
              </w:rPr>
            </w:pPr>
            <w:r w:rsidRPr="0091444F">
              <w:rPr>
                <w:b w:val="0"/>
                <w:sz w:val="26"/>
                <w:szCs w:val="26"/>
              </w:rPr>
              <w:t>Контактный телефон: 8(8352) 36-80-04</w:t>
            </w:r>
          </w:p>
        </w:tc>
      </w:tr>
      <w:tr w:rsidR="00D1147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BA04C6" w:rsidRDefault="00D11474" w:rsidP="006D6780">
            <w:pPr>
              <w:pStyle w:val="a1"/>
            </w:pPr>
            <w:bookmarkStart w:id="45" w:name="_Ref384115792"/>
          </w:p>
        </w:tc>
        <w:bookmarkEnd w:id="45"/>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9290CB" w14:textId="7A520AD6" w:rsidR="00824D2E" w:rsidRPr="00B2237D" w:rsidRDefault="00824D2E" w:rsidP="00824D2E">
            <w:pPr>
              <w:pStyle w:val="Tableheader"/>
              <w:widowControl w:val="0"/>
              <w:snapToGrid w:val="0"/>
              <w:spacing w:after="120"/>
              <w:rPr>
                <w:b w:val="0"/>
                <w:sz w:val="26"/>
                <w:szCs w:val="26"/>
              </w:rPr>
            </w:pPr>
            <w:r>
              <w:rPr>
                <w:b w:val="0"/>
                <w:sz w:val="26"/>
                <w:szCs w:val="26"/>
              </w:rPr>
              <w:t xml:space="preserve">Контактное лицо </w:t>
            </w:r>
            <w:r w:rsidRPr="00B2237D">
              <w:rPr>
                <w:b w:val="0"/>
                <w:sz w:val="26"/>
                <w:szCs w:val="26"/>
              </w:rPr>
              <w:t>по условиям проведения закупки (Ф.И.О.): Егорова Светлана Александровна -</w:t>
            </w:r>
            <w:r w:rsidRPr="00B2237D">
              <w:rPr>
                <w:sz w:val="26"/>
                <w:szCs w:val="26"/>
              </w:rPr>
              <w:t xml:space="preserve"> </w:t>
            </w:r>
            <w:r w:rsidR="00B05A32">
              <w:rPr>
                <w:b w:val="0"/>
                <w:sz w:val="26"/>
                <w:szCs w:val="26"/>
              </w:rPr>
              <w:t>руководитель Г</w:t>
            </w:r>
            <w:r w:rsidRPr="00B2237D">
              <w:rPr>
                <w:b w:val="0"/>
                <w:sz w:val="26"/>
                <w:szCs w:val="26"/>
              </w:rPr>
              <w:t>руппы закупок АО «Чувашская энергосбытовая компания»</w:t>
            </w:r>
          </w:p>
          <w:p w14:paraId="0FC98ACC" w14:textId="77777777" w:rsidR="00824D2E" w:rsidRPr="00B2237D" w:rsidRDefault="00824D2E" w:rsidP="00824D2E">
            <w:pPr>
              <w:pStyle w:val="Tableheader"/>
              <w:widowControl w:val="0"/>
              <w:snapToGrid w:val="0"/>
              <w:spacing w:after="120"/>
              <w:rPr>
                <w:b w:val="0"/>
                <w:sz w:val="26"/>
                <w:szCs w:val="26"/>
              </w:rPr>
            </w:pPr>
            <w:r w:rsidRPr="00B2237D">
              <w:rPr>
                <w:b w:val="0"/>
                <w:sz w:val="26"/>
                <w:szCs w:val="26"/>
              </w:rPr>
              <w:t>Контактный телефон: 8(8352) 36-80-04, доб. 1096.</w:t>
            </w:r>
          </w:p>
          <w:p w14:paraId="4762D58F" w14:textId="41DE7FCA" w:rsidR="00D11474" w:rsidRPr="009023D4" w:rsidRDefault="00824D2E" w:rsidP="00824D2E">
            <w:pPr>
              <w:pStyle w:val="Tableheader"/>
              <w:spacing w:after="120"/>
              <w:rPr>
                <w:rStyle w:val="afa"/>
                <w:i w:val="0"/>
                <w:snapToGrid w:val="0"/>
                <w:sz w:val="26"/>
                <w:szCs w:val="26"/>
                <w:shd w:val="clear" w:color="auto" w:fill="auto"/>
              </w:rPr>
            </w:pPr>
            <w:r w:rsidRPr="00451A72">
              <w:rPr>
                <w:b w:val="0"/>
                <w:sz w:val="26"/>
                <w:szCs w:val="26"/>
              </w:rPr>
              <w:t>Адрес электронной почты:</w:t>
            </w:r>
            <w:r w:rsidRPr="00B2237D">
              <w:rPr>
                <w:sz w:val="26"/>
                <w:szCs w:val="26"/>
              </w:rPr>
              <w:t xml:space="preserve"> </w:t>
            </w:r>
            <w:r w:rsidRPr="00B2237D">
              <w:rPr>
                <w:color w:val="0000FF"/>
                <w:sz w:val="26"/>
                <w:szCs w:val="26"/>
                <w:u w:val="single"/>
              </w:rPr>
              <w:t>e-mail:esa</w:t>
            </w:r>
            <w:hyperlink r:id="rId11" w:history="1">
              <w:r w:rsidRPr="00B2237D">
                <w:rPr>
                  <w:color w:val="0000FF"/>
                  <w:sz w:val="26"/>
                  <w:szCs w:val="26"/>
                  <w:u w:val="single"/>
                </w:rPr>
                <w:t>@ch-sk.ru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46" w:name="_Ref514462143"/>
          </w:p>
        </w:tc>
        <w:bookmarkEnd w:id="46"/>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92FD62" w14:textId="77777777" w:rsidR="00FB4BD6" w:rsidRDefault="00A274F9" w:rsidP="00FB4BD6">
            <w:pPr>
              <w:tabs>
                <w:tab w:val="left" w:pos="426"/>
              </w:tabs>
            </w:pPr>
            <w:r>
              <w:t>Официальным источником информации о ходе проведения закупки является</w:t>
            </w:r>
            <w:r w:rsidRPr="00A274F9">
              <w:t>:</w:t>
            </w:r>
            <w:r>
              <w:t xml:space="preserve"> </w:t>
            </w:r>
          </w:p>
          <w:p w14:paraId="659B6F51" w14:textId="4AA923AE" w:rsidR="00FB4BD6" w:rsidRPr="00FB4BD6" w:rsidRDefault="00A274F9" w:rsidP="00FB4BD6">
            <w:pPr>
              <w:tabs>
                <w:tab w:val="left" w:pos="426"/>
              </w:tabs>
              <w:rPr>
                <w:rFonts w:eastAsia="Lucida Sans Unicode"/>
                <w:b/>
                <w:kern w:val="1"/>
              </w:rPr>
            </w:pPr>
            <w:r w:rsidRPr="00A274F9">
              <w:t>Е</w:t>
            </w:r>
            <w:r>
              <w:t>диная информационная система (Е</w:t>
            </w:r>
            <w:r w:rsidRPr="00A274F9">
              <w:t>ИС</w:t>
            </w:r>
            <w:r>
              <w:t>), расположенная</w:t>
            </w:r>
            <w:r w:rsidRPr="00A274F9">
              <w:t xml:space="preserve"> по адресу: </w:t>
            </w:r>
            <w:hyperlink r:id="rId12" w:history="1">
              <w:r w:rsidRPr="00FB4BD6">
                <w:rPr>
                  <w:rStyle w:val="aa"/>
                  <w:b/>
                </w:rPr>
                <w:t>www.zakupki.gov.ru</w:t>
              </w:r>
            </w:hyperlink>
            <w:r w:rsidRPr="00FB4BD6">
              <w:rPr>
                <w:b/>
              </w:rPr>
              <w:t xml:space="preserve"> </w:t>
            </w:r>
          </w:p>
          <w:p w14:paraId="5772E013" w14:textId="009852EF" w:rsidR="00C367D4" w:rsidRPr="00A274F9" w:rsidRDefault="00C367D4" w:rsidP="00FB4BD6">
            <w:pPr>
              <w:pStyle w:val="affd"/>
              <w:tabs>
                <w:tab w:val="left" w:pos="426"/>
              </w:tabs>
              <w:spacing w:after="120"/>
              <w:ind w:left="385"/>
              <w:contextualSpacing w:val="0"/>
              <w:jc w:val="both"/>
              <w:rPr>
                <w:rFonts w:ascii="Times New Roman" w:eastAsia="Lucida Sans Unicode" w:hAnsi="Times New Roman"/>
                <w:kern w:val="1"/>
                <w:sz w:val="26"/>
              </w:rPr>
            </w:pP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47" w:name="_Ref384115739"/>
          </w:p>
        </w:tc>
        <w:bookmarkEnd w:id="47"/>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D1A0ABE" w:rsidR="00D11474" w:rsidRPr="00BA04C6" w:rsidRDefault="00B57549" w:rsidP="00B12259">
            <w:pPr>
              <w:rPr>
                <w:rStyle w:val="afa"/>
                <w:b w:val="0"/>
                <w:snapToGrid/>
              </w:rPr>
            </w:pPr>
            <w:r>
              <w:t>«</w:t>
            </w:r>
            <w:r w:rsidR="00F1378E">
              <w:t>25</w:t>
            </w:r>
            <w:r>
              <w:t>»</w:t>
            </w:r>
            <w:r w:rsidR="00402288">
              <w:t xml:space="preserve"> мая </w:t>
            </w:r>
            <w:r w:rsidR="00B655ED" w:rsidRPr="00B655ED">
              <w:t>20</w:t>
            </w:r>
            <w:r w:rsidR="00B12259">
              <w:t>20</w:t>
            </w:r>
            <w:r w:rsidR="00133900" w:rsidRPr="00133900">
              <w:t xml:space="preserve"> г.</w:t>
            </w:r>
            <w:r w:rsidR="00FC66AF">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48" w:name="_Ref384116250"/>
          </w:p>
        </w:tc>
        <w:bookmarkEnd w:id="48"/>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42AB1F5" w14:textId="77777777" w:rsidR="00F1378E" w:rsidRPr="00916819" w:rsidRDefault="00F1378E" w:rsidP="00F1378E">
            <w:pPr>
              <w:widowControl w:val="0"/>
              <w:spacing w:after="120"/>
            </w:pPr>
            <w:r w:rsidRPr="009D2D9D">
              <w:t xml:space="preserve">НМЦ </w:t>
            </w:r>
            <w:r w:rsidRPr="00916819">
              <w:t>составляет 5 297 514,40 руб., без учета НДС (20%)</w:t>
            </w:r>
          </w:p>
          <w:p w14:paraId="7709F546" w14:textId="19F11EA2" w:rsidR="003A31D3" w:rsidRDefault="003A31D3" w:rsidP="00CA5D76">
            <w:pPr>
              <w:spacing w:after="120"/>
            </w:pPr>
          </w:p>
          <w:p w14:paraId="5230DC6E" w14:textId="24537E03" w:rsidR="00F1378E" w:rsidRDefault="00F1378E" w:rsidP="00CA5D76">
            <w:pPr>
              <w:spacing w:after="120"/>
            </w:pPr>
          </w:p>
          <w:p w14:paraId="208EAF5F" w14:textId="70653E0A" w:rsidR="004B5506" w:rsidRPr="00482CE5" w:rsidRDefault="00482CE5" w:rsidP="00CA5D76">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9E668A">
              <w:t>15</w:t>
            </w:r>
            <w:r w:rsidRPr="008C0DD3">
              <w:fldChar w:fldCharType="end"/>
            </w:r>
            <w:r w:rsidRPr="008C0DD3">
              <w:t xml:space="preserve"> </w:t>
            </w:r>
            <w:r w:rsidRPr="008C0DD3">
              <w:lastRenderedPageBreak/>
              <w:t>(</w:t>
            </w:r>
            <w:r w:rsidRPr="008C0DD3">
              <w:fldChar w:fldCharType="begin"/>
            </w:r>
            <w:r w:rsidRPr="00BA04C6">
              <w:instrText xml:space="preserve"> REF _Ref468792734 \h  \* MERGEFORMAT </w:instrText>
            </w:r>
            <w:r w:rsidRPr="008C0DD3">
              <w:fldChar w:fldCharType="separate"/>
            </w:r>
            <w:r w:rsidR="009E668A" w:rsidRPr="009E668A">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49" w:name="_Ref249865292"/>
          </w:p>
        </w:tc>
        <w:bookmarkEnd w:id="49"/>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0EA8069C" w14:textId="476541D4" w:rsidR="00580E42" w:rsidRPr="00580E42" w:rsidRDefault="00580E42" w:rsidP="003A4D98">
            <w:pPr>
              <w:pStyle w:val="Tabletext"/>
              <w:spacing w:after="120"/>
              <w:rPr>
                <w:snapToGrid w:val="0"/>
                <w:sz w:val="26"/>
                <w:szCs w:val="26"/>
              </w:rPr>
            </w:pPr>
            <w:r w:rsidRPr="00580E42">
              <w:rPr>
                <w:snapToGrid w:val="0"/>
                <w:sz w:val="26"/>
                <w:szCs w:val="26"/>
              </w:rPr>
              <w:t>Не требуется</w:t>
            </w:r>
          </w:p>
          <w:p w14:paraId="28D2DED5" w14:textId="77777777" w:rsidR="00580E42" w:rsidRDefault="00580E42" w:rsidP="003A4D98">
            <w:pPr>
              <w:pStyle w:val="Tabletext"/>
              <w:spacing w:after="120"/>
              <w:rPr>
                <w:b/>
                <w:bCs/>
                <w:iCs/>
                <w:sz w:val="26"/>
                <w:szCs w:val="26"/>
              </w:rPr>
            </w:pPr>
          </w:p>
          <w:p w14:paraId="1B4A3922" w14:textId="77777777" w:rsidR="00580E42" w:rsidRDefault="00580E42" w:rsidP="003A4D98">
            <w:pPr>
              <w:pStyle w:val="Tabletext"/>
              <w:spacing w:after="120"/>
              <w:rPr>
                <w:b/>
                <w:bCs/>
                <w:iCs/>
                <w:sz w:val="26"/>
                <w:szCs w:val="26"/>
              </w:rPr>
            </w:pPr>
          </w:p>
          <w:p w14:paraId="7E1FF6B3" w14:textId="5D778CF8"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0" w:name="_Ref249867611"/>
          </w:p>
        </w:tc>
        <w:bookmarkEnd w:id="50"/>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25111233" w:rsidR="00B823AD" w:rsidRPr="00195974" w:rsidRDefault="0089755E" w:rsidP="0089755E">
            <w:pPr>
              <w:keepNext/>
              <w:tabs>
                <w:tab w:val="left" w:pos="9781"/>
              </w:tabs>
              <w:suppressAutoHyphens/>
              <w:spacing w:after="120"/>
            </w:pPr>
            <w:r>
              <w:t>-</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1" w:name="_Ref514639908"/>
          </w:p>
        </w:tc>
        <w:bookmarkEnd w:id="51"/>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FF40167" w:rsidR="004B5506" w:rsidRPr="001D3ED0" w:rsidRDefault="004B5506" w:rsidP="009430A1">
            <w:pPr>
              <w:pStyle w:val="affd"/>
              <w:tabs>
                <w:tab w:val="left" w:pos="34"/>
              </w:tabs>
              <w:spacing w:after="120"/>
              <w:ind w:left="34"/>
              <w:contextualSpacing w:val="0"/>
              <w:jc w:val="both"/>
              <w:rPr>
                <w:rStyle w:val="afa"/>
                <w:b w:val="0"/>
              </w:rPr>
            </w:pPr>
            <w:bookmarkStart w:id="52" w:name="_Ref411279624"/>
            <w:bookmarkStart w:id="53"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9E668A">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009D7072">
              <w:rPr>
                <w:rFonts w:ascii="Times New Roman" w:eastAsia="Times New Roman" w:hAnsi="Times New Roman"/>
                <w:noProof w:val="0"/>
                <w:snapToGrid w:val="0"/>
                <w:sz w:val="26"/>
                <w:lang w:eastAsia="ru-RU"/>
              </w:rPr>
              <w:t xml:space="preserve"> </w:t>
            </w:r>
            <w:bookmarkEnd w:id="52"/>
            <w:bookmarkEnd w:id="53"/>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4" w:name="_Ref249873322"/>
          </w:p>
        </w:tc>
        <w:bookmarkEnd w:id="54"/>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186BFC43" w14:textId="77777777" w:rsidR="003417BE" w:rsidRDefault="003417BE" w:rsidP="003417BE">
            <w:pPr>
              <w:pStyle w:val="Tabletext"/>
              <w:rPr>
                <w:sz w:val="26"/>
                <w:szCs w:val="26"/>
              </w:rPr>
            </w:pPr>
            <w:r>
              <w:rPr>
                <w:sz w:val="26"/>
                <w:szCs w:val="26"/>
              </w:rPr>
              <w:t>Не п</w:t>
            </w:r>
            <w:r w:rsidRPr="00BA04C6">
              <w:rPr>
                <w:sz w:val="26"/>
                <w:szCs w:val="26"/>
              </w:rPr>
              <w:t xml:space="preserve">редусмотрена </w:t>
            </w:r>
          </w:p>
          <w:p w14:paraId="0CC51697" w14:textId="5230A795" w:rsidR="00A4569F" w:rsidRPr="00BA04C6" w:rsidRDefault="00A4569F" w:rsidP="002354F0">
            <w:pPr>
              <w:pStyle w:val="affd"/>
              <w:tabs>
                <w:tab w:val="left" w:pos="426"/>
              </w:tabs>
              <w:ind w:left="34"/>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5" w:name="_Ref513811076"/>
          </w:p>
        </w:tc>
        <w:bookmarkEnd w:id="55"/>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CB92853" w:rsidR="00EF0927" w:rsidRPr="00FC0EF8" w:rsidRDefault="00B823AD" w:rsidP="00E358F3">
            <w:pPr>
              <w:pStyle w:val="Tabletext"/>
              <w:ind w:left="34"/>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9E668A">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56" w:name="_Ref513801583"/>
          </w:p>
        </w:tc>
        <w:bookmarkEnd w:id="56"/>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FBE910" w14:textId="7B26D8F7" w:rsidR="001C33F1" w:rsidRPr="001C33F1" w:rsidRDefault="00BD7A68" w:rsidP="001C33F1">
            <w:pPr>
              <w:pStyle w:val="Tabletext"/>
              <w:rPr>
                <w:i/>
                <w:shd w:val="clear" w:color="auto" w:fill="FFFF99"/>
              </w:rPr>
            </w:pPr>
            <w:r w:rsidRPr="00BD7A68">
              <w:rPr>
                <w:snapToGrid w:val="0"/>
                <w:sz w:val="26"/>
                <w:szCs w:val="26"/>
              </w:rPr>
              <w:t>Копии не требуются</w:t>
            </w:r>
          </w:p>
          <w:p w14:paraId="56560F36" w14:textId="797BAF9C"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57" w:name="_Ref513817350"/>
          </w:p>
        </w:tc>
        <w:bookmarkEnd w:id="57"/>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592A25E6" w:rsidR="00D11474" w:rsidRDefault="00D11474" w:rsidP="003A4D98">
            <w:pPr>
              <w:pStyle w:val="Tabletext"/>
              <w:spacing w:after="120"/>
              <w:rPr>
                <w:snapToGrid w:val="0"/>
                <w:sz w:val="26"/>
                <w:szCs w:val="26"/>
              </w:rPr>
            </w:pPr>
            <w:r w:rsidRPr="00503AA4">
              <w:rPr>
                <w:sz w:val="26"/>
                <w:szCs w:val="26"/>
              </w:rPr>
              <w:t>«</w:t>
            </w:r>
            <w:r w:rsidR="00A4015D">
              <w:rPr>
                <w:sz w:val="26"/>
                <w:szCs w:val="26"/>
              </w:rPr>
              <w:t>10</w:t>
            </w:r>
            <w:r w:rsidRPr="00503AA4">
              <w:rPr>
                <w:sz w:val="26"/>
                <w:szCs w:val="26"/>
              </w:rPr>
              <w:t xml:space="preserve">» </w:t>
            </w:r>
            <w:r w:rsidR="0050136F">
              <w:rPr>
                <w:sz w:val="26"/>
                <w:szCs w:val="26"/>
              </w:rPr>
              <w:t>июня 2020</w:t>
            </w:r>
            <w:r w:rsidRPr="00503AA4">
              <w:rPr>
                <w:sz w:val="26"/>
                <w:szCs w:val="26"/>
              </w:rPr>
              <w:t>г.</w:t>
            </w:r>
            <w:r w:rsidR="00F40A9A" w:rsidRPr="00503AA4">
              <w:rPr>
                <w:sz w:val="26"/>
                <w:szCs w:val="26"/>
              </w:rPr>
              <w:t xml:space="preserve"> в</w:t>
            </w:r>
            <w:r w:rsidRPr="00503AA4">
              <w:rPr>
                <w:sz w:val="26"/>
                <w:szCs w:val="26"/>
              </w:rPr>
              <w:t> </w:t>
            </w:r>
            <w:r w:rsidR="0050136F">
              <w:rPr>
                <w:sz w:val="26"/>
                <w:szCs w:val="26"/>
              </w:rPr>
              <w:t>13</w:t>
            </w:r>
            <w:r w:rsidR="00F40A9A" w:rsidRPr="00503AA4">
              <w:rPr>
                <w:snapToGrid w:val="0"/>
                <w:sz w:val="26"/>
                <w:szCs w:val="26"/>
              </w:rPr>
              <w:t xml:space="preserve"> ч</w:t>
            </w:r>
            <w:r w:rsidR="0050136F">
              <w:rPr>
                <w:snapToGrid w:val="0"/>
                <w:sz w:val="26"/>
                <w:szCs w:val="26"/>
              </w:rPr>
              <w:t>ас</w:t>
            </w:r>
            <w:r w:rsidR="00F40A9A" w:rsidRPr="00503AA4">
              <w:rPr>
                <w:snapToGrid w:val="0"/>
                <w:sz w:val="26"/>
                <w:szCs w:val="26"/>
              </w:rPr>
              <w:t xml:space="preserve">. </w:t>
            </w:r>
            <w:r w:rsidR="0050136F">
              <w:rPr>
                <w:snapToGrid w:val="0"/>
                <w:sz w:val="26"/>
                <w:szCs w:val="26"/>
              </w:rPr>
              <w:t>00</w:t>
            </w:r>
            <w:r w:rsidR="00F40A9A" w:rsidRPr="00503AA4">
              <w:rPr>
                <w:snapToGrid w:val="0"/>
                <w:sz w:val="26"/>
                <w:szCs w:val="26"/>
              </w:rPr>
              <w:t xml:space="preserve"> мин.</w:t>
            </w:r>
            <w:r w:rsidR="00D33CE8">
              <w:rPr>
                <w:snapToGrid w:val="0"/>
                <w:sz w:val="26"/>
                <w:szCs w:val="26"/>
              </w:rPr>
              <w:t xml:space="preserve"> (по московскому времени)</w:t>
            </w:r>
          </w:p>
          <w:p w14:paraId="197D4E7A" w14:textId="77777777" w:rsidR="0050136F" w:rsidRDefault="0050136F" w:rsidP="003A4D98">
            <w:pPr>
              <w:pStyle w:val="Tabletext"/>
              <w:spacing w:after="120"/>
              <w:rPr>
                <w:i/>
                <w:snapToGrid w:val="0"/>
                <w:sz w:val="26"/>
                <w:szCs w:val="26"/>
                <w:shd w:val="clear" w:color="auto" w:fill="FFFF99"/>
              </w:rPr>
            </w:pPr>
          </w:p>
          <w:p w14:paraId="5F518A5F" w14:textId="33397C32"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w:t>
            </w:r>
            <w:r w:rsidRPr="00F103D8">
              <w:lastRenderedPageBreak/>
              <w:t xml:space="preserve">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9E668A">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1"/>
            </w:pPr>
            <w:bookmarkStart w:id="58" w:name="_Ref389823218"/>
          </w:p>
        </w:tc>
        <w:bookmarkEnd w:id="58"/>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286F878D" w:rsidR="006058D6" w:rsidRPr="00BA04C6" w:rsidRDefault="006058D6" w:rsidP="006058D6">
            <w:pPr>
              <w:spacing w:after="120"/>
            </w:pPr>
            <w:r w:rsidRPr="00BA04C6">
              <w:t>«</w:t>
            </w:r>
            <w:r w:rsidR="00BA17F7">
              <w:t>25</w:t>
            </w:r>
            <w:r w:rsidRPr="00BA04C6">
              <w:t xml:space="preserve">» </w:t>
            </w:r>
            <w:r w:rsidR="0050136F">
              <w:t>мая 2020</w:t>
            </w:r>
            <w:r w:rsidRPr="00BA04C6">
              <w:t>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0C8A76B7" w:rsidR="00D11474" w:rsidRPr="003A4D98" w:rsidRDefault="006058D6" w:rsidP="00BA17F7">
            <w:pPr>
              <w:pStyle w:val="Tabletext"/>
              <w:spacing w:after="120"/>
              <w:rPr>
                <w:rStyle w:val="afa"/>
                <w:b w:val="0"/>
                <w:i w:val="0"/>
                <w:snapToGrid w:val="0"/>
                <w:sz w:val="26"/>
                <w:szCs w:val="26"/>
                <w:shd w:val="clear" w:color="auto" w:fill="auto"/>
              </w:rPr>
            </w:pPr>
            <w:r w:rsidRPr="00BA04C6">
              <w:rPr>
                <w:sz w:val="26"/>
                <w:szCs w:val="26"/>
              </w:rPr>
              <w:t>«</w:t>
            </w:r>
            <w:r w:rsidR="00BA17F7">
              <w:rPr>
                <w:sz w:val="26"/>
                <w:szCs w:val="26"/>
              </w:rPr>
              <w:t>10</w:t>
            </w:r>
            <w:r w:rsidRPr="00BA04C6">
              <w:rPr>
                <w:sz w:val="26"/>
                <w:szCs w:val="26"/>
              </w:rPr>
              <w:t xml:space="preserve">» </w:t>
            </w:r>
            <w:r w:rsidR="006101BB">
              <w:rPr>
                <w:sz w:val="26"/>
                <w:szCs w:val="26"/>
              </w:rPr>
              <w:t>июня 2020</w:t>
            </w:r>
            <w:r w:rsidRPr="00BA04C6">
              <w:rPr>
                <w:sz w:val="26"/>
                <w:szCs w:val="26"/>
              </w:rPr>
              <w:t>г.</w:t>
            </w:r>
            <w:r w:rsidR="00D059F0">
              <w:rPr>
                <w:sz w:val="26"/>
                <w:szCs w:val="26"/>
              </w:rPr>
              <w:t xml:space="preserve"> </w:t>
            </w:r>
            <w:r w:rsidR="00D059F0" w:rsidRPr="00503AA4">
              <w:rPr>
                <w:sz w:val="26"/>
                <w:szCs w:val="26"/>
              </w:rPr>
              <w:t>в </w:t>
            </w:r>
            <w:r w:rsidR="006101BB">
              <w:rPr>
                <w:sz w:val="26"/>
                <w:szCs w:val="26"/>
              </w:rPr>
              <w:t>13</w:t>
            </w:r>
            <w:r w:rsidR="00D059F0" w:rsidRPr="00503AA4">
              <w:rPr>
                <w:snapToGrid w:val="0"/>
                <w:sz w:val="26"/>
                <w:szCs w:val="26"/>
              </w:rPr>
              <w:t xml:space="preserve"> ч</w:t>
            </w:r>
            <w:r w:rsidR="006101BB">
              <w:rPr>
                <w:snapToGrid w:val="0"/>
                <w:sz w:val="26"/>
                <w:szCs w:val="26"/>
              </w:rPr>
              <w:t>ас</w:t>
            </w:r>
            <w:r w:rsidR="00D059F0" w:rsidRPr="00503AA4">
              <w:rPr>
                <w:snapToGrid w:val="0"/>
                <w:sz w:val="26"/>
                <w:szCs w:val="26"/>
              </w:rPr>
              <w:t xml:space="preserve">. </w:t>
            </w:r>
            <w:r w:rsidR="006101BB">
              <w:rPr>
                <w:snapToGrid w:val="0"/>
                <w:sz w:val="26"/>
                <w:szCs w:val="26"/>
              </w:rPr>
              <w:t>00</w:t>
            </w:r>
            <w:r w:rsidR="00D059F0" w:rsidRPr="00503AA4">
              <w:rPr>
                <w:snapToGrid w:val="0"/>
                <w:sz w:val="26"/>
                <w:szCs w:val="26"/>
              </w:rPr>
              <w:t xml:space="preserve"> мин</w:t>
            </w:r>
            <w:r w:rsidR="006101BB">
              <w:rPr>
                <w:snapToGrid w:val="0"/>
                <w:sz w:val="26"/>
                <w:szCs w:val="26"/>
              </w:rPr>
              <w:t>.</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московскому времени</w:t>
            </w:r>
            <w:r w:rsidR="006101BB">
              <w:rPr>
                <w:sz w:val="26"/>
                <w:szCs w:val="26"/>
              </w:rPr>
              <w:t>)</w:t>
            </w:r>
            <w:r w:rsidR="003A4D98" w:rsidRPr="00891F81">
              <w:rPr>
                <w:sz w:val="26"/>
                <w:szCs w:val="26"/>
              </w:rPr>
              <w:t xml:space="preserve"> </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1"/>
            </w:pPr>
            <w:bookmarkStart w:id="59" w:name="_Ref249859545"/>
          </w:p>
        </w:tc>
        <w:bookmarkEnd w:id="59"/>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4102842B" w:rsidR="00482721" w:rsidRPr="009D4632" w:rsidRDefault="00482721" w:rsidP="003205F4">
            <w:pPr>
              <w:pStyle w:val="Tabletext"/>
              <w:spacing w:after="120"/>
              <w:rPr>
                <w:rStyle w:val="afa"/>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9E668A">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1"/>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26A6AFAC" w:rsidR="00D11474" w:rsidRPr="00BA04C6" w:rsidRDefault="00AD5255" w:rsidP="0045362D">
            <w:pPr>
              <w:pStyle w:val="Tabletext"/>
              <w:spacing w:after="120"/>
              <w:rPr>
                <w:sz w:val="26"/>
                <w:szCs w:val="26"/>
              </w:rPr>
            </w:pPr>
            <w:r w:rsidRPr="00AD5255">
              <w:rPr>
                <w:snapToGrid w:val="0"/>
                <w:sz w:val="26"/>
                <w:szCs w:val="26"/>
              </w:rPr>
              <w:t>«</w:t>
            </w:r>
            <w:r w:rsidR="00B42280">
              <w:rPr>
                <w:snapToGrid w:val="0"/>
                <w:sz w:val="26"/>
                <w:szCs w:val="26"/>
              </w:rPr>
              <w:t>29</w:t>
            </w:r>
            <w:r w:rsidRPr="00AD5255">
              <w:rPr>
                <w:snapToGrid w:val="0"/>
                <w:sz w:val="26"/>
                <w:szCs w:val="26"/>
              </w:rPr>
              <w:t>»</w:t>
            </w:r>
            <w:r w:rsidR="00F40A9A">
              <w:rPr>
                <w:snapToGrid w:val="0"/>
                <w:sz w:val="26"/>
                <w:szCs w:val="26"/>
              </w:rPr>
              <w:t> </w:t>
            </w:r>
            <w:r w:rsidR="0045362D">
              <w:rPr>
                <w:snapToGrid w:val="0"/>
                <w:sz w:val="26"/>
                <w:szCs w:val="26"/>
              </w:rPr>
              <w:t>июня</w:t>
            </w:r>
            <w:r w:rsidRPr="00AD5255">
              <w:rPr>
                <w:snapToGrid w:val="0"/>
                <w:sz w:val="26"/>
                <w:szCs w:val="26"/>
              </w:rPr>
              <w:t xml:space="preserve"> 20</w:t>
            </w:r>
            <w:r w:rsidR="0045362D">
              <w:rPr>
                <w:snapToGrid w:val="0"/>
                <w:sz w:val="26"/>
                <w:szCs w:val="26"/>
              </w:rPr>
              <w:t>20</w:t>
            </w:r>
            <w:r w:rsidRPr="00AD5255">
              <w:rPr>
                <w:snapToGrid w:val="0"/>
                <w:sz w:val="26"/>
                <w:szCs w:val="26"/>
              </w:rPr>
              <w:t xml:space="preserve">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1"/>
            </w:pPr>
            <w:bookmarkStart w:id="61" w:name="_Ref384116523"/>
          </w:p>
        </w:tc>
        <w:bookmarkEnd w:id="61"/>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7538AC9C" w:rsidR="00D11474" w:rsidRPr="007B0C48" w:rsidRDefault="00785813" w:rsidP="0045362D">
            <w:pPr>
              <w:pStyle w:val="Tabletext"/>
              <w:spacing w:after="120"/>
              <w:rPr>
                <w:i/>
                <w:snapToGrid w:val="0"/>
                <w:sz w:val="26"/>
                <w:szCs w:val="26"/>
                <w:shd w:val="clear" w:color="auto" w:fill="FFFF99"/>
              </w:rPr>
            </w:pPr>
            <w:r w:rsidRPr="00AD5255">
              <w:rPr>
                <w:snapToGrid w:val="0"/>
                <w:sz w:val="26"/>
                <w:szCs w:val="26"/>
              </w:rPr>
              <w:t>«</w:t>
            </w:r>
            <w:r w:rsidR="00B42280">
              <w:rPr>
                <w:snapToGrid w:val="0"/>
                <w:sz w:val="26"/>
                <w:szCs w:val="26"/>
              </w:rPr>
              <w:t>06</w:t>
            </w:r>
            <w:r w:rsidRPr="00AD5255">
              <w:rPr>
                <w:snapToGrid w:val="0"/>
                <w:sz w:val="26"/>
                <w:szCs w:val="26"/>
              </w:rPr>
              <w:t>»</w:t>
            </w:r>
            <w:r>
              <w:rPr>
                <w:snapToGrid w:val="0"/>
                <w:sz w:val="26"/>
                <w:szCs w:val="26"/>
              </w:rPr>
              <w:t> </w:t>
            </w:r>
            <w:r w:rsidR="00B42280">
              <w:rPr>
                <w:snapToGrid w:val="0"/>
                <w:sz w:val="26"/>
                <w:szCs w:val="26"/>
              </w:rPr>
              <w:t>июл</w:t>
            </w:r>
            <w:bookmarkStart w:id="62" w:name="_GoBack"/>
            <w:bookmarkEnd w:id="62"/>
            <w:r w:rsidR="0045362D">
              <w:rPr>
                <w:snapToGrid w:val="0"/>
                <w:sz w:val="26"/>
                <w:szCs w:val="26"/>
              </w:rPr>
              <w:t xml:space="preserve">я </w:t>
            </w:r>
            <w:r w:rsidRPr="00AD5255">
              <w:rPr>
                <w:snapToGrid w:val="0"/>
                <w:sz w:val="26"/>
                <w:szCs w:val="26"/>
              </w:rPr>
              <w:t>20</w:t>
            </w:r>
            <w:r w:rsidR="0045362D">
              <w:rPr>
                <w:snapToGrid w:val="0"/>
                <w:sz w:val="26"/>
                <w:szCs w:val="26"/>
              </w:rPr>
              <w:t>20</w:t>
            </w:r>
            <w:r>
              <w:rPr>
                <w:snapToGrid w:val="0"/>
                <w:sz w:val="26"/>
                <w:szCs w:val="26"/>
              </w:rPr>
              <w:t>г.</w:t>
            </w:r>
          </w:p>
        </w:tc>
      </w:tr>
      <w:tr w:rsidR="00FA2C3E"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BA04C6" w:rsidRDefault="00FA2C3E" w:rsidP="00FA2C3E">
            <w:pPr>
              <w:pStyle w:val="a1"/>
            </w:pPr>
            <w:bookmarkStart w:id="63" w:name="_Ref30948009"/>
          </w:p>
        </w:tc>
        <w:bookmarkEnd w:id="63"/>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BA04C6" w:rsidRDefault="00FA2C3E" w:rsidP="00FA2C3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50576260" w:rsidR="00FA2C3E" w:rsidRPr="00BA04C6" w:rsidRDefault="00FA2C3E" w:rsidP="00FA2C3E">
            <w: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4" w:name="_Ref384632108"/>
          </w:p>
        </w:tc>
        <w:bookmarkEnd w:id="64"/>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3B401B9D" w:rsidR="00724896" w:rsidRPr="00BA04C6" w:rsidRDefault="00FD0298" w:rsidP="00774E37">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5" w:name="_Ref514590588"/>
          </w:p>
        </w:tc>
        <w:bookmarkEnd w:id="65"/>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671C4AB8" w:rsidR="00D11474" w:rsidRPr="00CF7333" w:rsidRDefault="00F51BA9" w:rsidP="00774E37">
            <w:pPr>
              <w:rPr>
                <w:i/>
                <w:shd w:val="clear" w:color="auto" w:fill="FFFF99"/>
              </w:rPr>
            </w:pPr>
            <w:r w:rsidRPr="00F51BA9">
              <w:rPr>
                <w:bCs/>
                <w:spacing w:val="-6"/>
              </w:rPr>
              <w:t xml:space="preserve">Один победитель </w:t>
            </w: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66" w:name="_Ref387830550"/>
          </w:p>
        </w:tc>
        <w:bookmarkEnd w:id="66"/>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93B8C78" w14:textId="77777777" w:rsidR="00DB16D8" w:rsidRPr="00572983" w:rsidRDefault="00DB16D8" w:rsidP="00DB16D8">
            <w:pPr>
              <w:pStyle w:val="Tableheader"/>
              <w:widowControl w:val="0"/>
              <w:snapToGrid w:val="0"/>
              <w:rPr>
                <w:b w:val="0"/>
                <w:snapToGrid w:val="0"/>
                <w:sz w:val="26"/>
                <w:szCs w:val="26"/>
              </w:rPr>
            </w:pPr>
            <w:r w:rsidRPr="00572983">
              <w:rPr>
                <w:b w:val="0"/>
                <w:snapToGrid w:val="0"/>
                <w:sz w:val="26"/>
                <w:szCs w:val="26"/>
              </w:rPr>
              <w:t>Почтовый адрес: 428020, Россия, Чувашская Республика, г.</w:t>
            </w:r>
            <w:r>
              <w:rPr>
                <w:b w:val="0"/>
                <w:snapToGrid w:val="0"/>
                <w:sz w:val="26"/>
                <w:szCs w:val="26"/>
              </w:rPr>
              <w:t xml:space="preserve"> </w:t>
            </w:r>
            <w:r w:rsidRPr="00572983">
              <w:rPr>
                <w:b w:val="0"/>
                <w:snapToGrid w:val="0"/>
                <w:sz w:val="26"/>
                <w:szCs w:val="26"/>
              </w:rPr>
              <w:t>Чебоксары, ул. Федора Гладкова, д.13А, каб</w:t>
            </w:r>
            <w:r>
              <w:rPr>
                <w:b w:val="0"/>
                <w:snapToGrid w:val="0"/>
                <w:sz w:val="26"/>
                <w:szCs w:val="26"/>
              </w:rPr>
              <w:t>инет</w:t>
            </w:r>
            <w:r w:rsidRPr="00572983">
              <w:rPr>
                <w:b w:val="0"/>
                <w:snapToGrid w:val="0"/>
                <w:sz w:val="26"/>
                <w:szCs w:val="26"/>
              </w:rPr>
              <w:t xml:space="preserve"> №406.</w:t>
            </w:r>
          </w:p>
          <w:p w14:paraId="4C88921D" w14:textId="77777777" w:rsidR="00DB16D8" w:rsidRPr="00572983" w:rsidRDefault="00DB16D8" w:rsidP="00DB16D8">
            <w:pPr>
              <w:pStyle w:val="Tableheader"/>
              <w:spacing w:after="120"/>
              <w:rPr>
                <w:b w:val="0"/>
                <w:snapToGrid w:val="0"/>
                <w:sz w:val="26"/>
                <w:szCs w:val="26"/>
              </w:rPr>
            </w:pPr>
            <w:r w:rsidRPr="00572983">
              <w:rPr>
                <w:b w:val="0"/>
                <w:snapToGrid w:val="0"/>
                <w:sz w:val="26"/>
                <w:szCs w:val="26"/>
              </w:rPr>
              <w:t xml:space="preserve">Контактное лицо для приема документов (Ф.И.О.): </w:t>
            </w:r>
          </w:p>
          <w:p w14:paraId="4CFF8F1D" w14:textId="2E5A370E" w:rsidR="004B5506" w:rsidRPr="00111A7E" w:rsidRDefault="00DB16D8" w:rsidP="00DB16D8">
            <w:pPr>
              <w:pStyle w:val="Tableheader"/>
              <w:spacing w:after="120"/>
              <w:rPr>
                <w:rStyle w:val="afa"/>
                <w:i w:val="0"/>
                <w:snapToGrid w:val="0"/>
                <w:sz w:val="26"/>
                <w:szCs w:val="26"/>
                <w:shd w:val="clear" w:color="auto" w:fill="auto"/>
              </w:rPr>
            </w:pPr>
            <w:r w:rsidRPr="00572983">
              <w:rPr>
                <w:b w:val="0"/>
                <w:snapToGrid w:val="0"/>
                <w:sz w:val="26"/>
                <w:szCs w:val="26"/>
              </w:rPr>
              <w:t>Яковлева Е.В.</w:t>
            </w:r>
          </w:p>
        </w:tc>
      </w:tr>
    </w:tbl>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3104725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7"/>
      <w:bookmarkEnd w:id="68"/>
    </w:p>
    <w:p w14:paraId="36FD85F6" w14:textId="39547F50" w:rsidR="00EC5F37" w:rsidRPr="00BA04C6" w:rsidRDefault="00EC5F37" w:rsidP="00730BAE">
      <w:pPr>
        <w:pStyle w:val="20"/>
        <w:ind w:left="1134"/>
        <w:rPr>
          <w:sz w:val="28"/>
        </w:rPr>
      </w:pPr>
      <w:bookmarkStart w:id="69" w:name="_Toc55285335"/>
      <w:bookmarkStart w:id="70" w:name="_Toc55305369"/>
      <w:bookmarkStart w:id="71" w:name="_Toc57314615"/>
      <w:bookmarkStart w:id="72" w:name="_Toc69728941"/>
      <w:bookmarkStart w:id="73" w:name="_Toc31047253"/>
      <w:r w:rsidRPr="00BA04C6">
        <w:rPr>
          <w:sz w:val="28"/>
        </w:rPr>
        <w:t xml:space="preserve">Общие сведения о </w:t>
      </w:r>
      <w:bookmarkEnd w:id="69"/>
      <w:bookmarkEnd w:id="70"/>
      <w:bookmarkEnd w:id="71"/>
      <w:bookmarkEnd w:id="72"/>
      <w:r w:rsidR="005E1E72">
        <w:rPr>
          <w:sz w:val="28"/>
        </w:rPr>
        <w:t>закупке</w:t>
      </w:r>
      <w:bookmarkEnd w:id="73"/>
    </w:p>
    <w:p w14:paraId="3708F853" w14:textId="66B30E70" w:rsidR="00EC5F37" w:rsidRDefault="001D54B3" w:rsidP="001A0F5F">
      <w:pPr>
        <w:pStyle w:val="a1"/>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9E668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9E668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9E668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9E668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9E668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9E668A">
        <w:t>1.2.2</w:t>
      </w:r>
      <w:r w:rsidR="00341DCA" w:rsidRPr="00C639FE">
        <w:fldChar w:fldCharType="end"/>
      </w:r>
      <w:r w:rsidR="00F76427" w:rsidRPr="00BA04C6">
        <w:t>.</w:t>
      </w:r>
    </w:p>
    <w:p w14:paraId="224A4987" w14:textId="42E4C2D6"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9E668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9E668A">
        <w:t>4</w:t>
      </w:r>
      <w:r>
        <w:fldChar w:fldCharType="end"/>
      </w:r>
      <w:r>
        <w:t xml:space="preserve"> – </w:t>
      </w:r>
      <w:r>
        <w:fldChar w:fldCharType="begin"/>
      </w:r>
      <w:r>
        <w:instrText xml:space="preserve"> REF _Ref418863007 \r \h </w:instrText>
      </w:r>
      <w:r>
        <w:fldChar w:fldCharType="separate"/>
      </w:r>
      <w:r w:rsidR="009E668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9E668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9E668A">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B5F4A7B"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9E668A">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9E668A">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31047254"/>
      <w:bookmarkStart w:id="85" w:name="_Toc518119237"/>
      <w:bookmarkEnd w:id="76"/>
      <w:r w:rsidRPr="00BA04C6">
        <w:rPr>
          <w:sz w:val="28"/>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BA04C6" w:rsidRDefault="00B21E0E" w:rsidP="00BA04C6">
      <w:pPr>
        <w:pStyle w:val="a1"/>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1"/>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31047255"/>
      <w:bookmarkEnd w:id="86"/>
      <w:bookmarkEnd w:id="87"/>
      <w:bookmarkEnd w:id="88"/>
      <w:bookmarkEnd w:id="89"/>
      <w:bookmarkEnd w:id="90"/>
      <w:bookmarkEnd w:id="92"/>
      <w:bookmarkEnd w:id="93"/>
      <w:r w:rsidRPr="00BA04C6">
        <w:rPr>
          <w:sz w:val="28"/>
        </w:rPr>
        <w:t>Обжалование</w:t>
      </w:r>
      <w:bookmarkEnd w:id="94"/>
      <w:bookmarkEnd w:id="95"/>
      <w:bookmarkEnd w:id="96"/>
      <w:bookmarkEnd w:id="97"/>
      <w:bookmarkEnd w:id="98"/>
      <w:bookmarkEnd w:id="99"/>
    </w:p>
    <w:p w14:paraId="45668FCD" w14:textId="4D64F3AD" w:rsidR="00910068" w:rsidRPr="00BA04C6" w:rsidRDefault="00910068" w:rsidP="00FC0CA5">
      <w:pPr>
        <w:pStyle w:val="a1"/>
      </w:pPr>
      <w:bookmarkStart w:id="100" w:name="_Ref86789831"/>
      <w:bookmarkStart w:id="101" w:name="_Toc55285338"/>
      <w:bookmarkStart w:id="102" w:name="_Toc55305372"/>
      <w:bookmarkStart w:id="103" w:name="_Toc57314621"/>
      <w:bookmarkStart w:id="10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44512E81"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9E668A">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5"/>
    <w:p w14:paraId="05B6F796" w14:textId="1F855467"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9E668A">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903C251"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6" w:name="_Ref514509614"/>
      <w:bookmarkStart w:id="107" w:name="_Toc31047256"/>
      <w:bookmarkEnd w:id="10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6"/>
      <w:bookmarkEnd w:id="107"/>
    </w:p>
    <w:p w14:paraId="5F0885CA" w14:textId="12700BA9"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9E668A">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589AA14"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9E668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08" w:name="_Toc31047257"/>
      <w:r w:rsidRPr="00BA04C6">
        <w:rPr>
          <w:sz w:val="28"/>
        </w:rPr>
        <w:t>Особые положения при проведении закрытых закупок</w:t>
      </w:r>
      <w:bookmarkEnd w:id="108"/>
    </w:p>
    <w:p w14:paraId="59E4B324" w14:textId="16AAA5A5"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9E668A">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B61E181"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9E668A">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7825C5F7"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9E668A">
        <w:t>1.2.1</w:t>
      </w:r>
      <w:r>
        <w:fldChar w:fldCharType="end"/>
      </w:r>
      <w:r>
        <w:t xml:space="preserve"> и </w:t>
      </w:r>
      <w:r>
        <w:fldChar w:fldCharType="begin"/>
      </w:r>
      <w:r>
        <w:instrText xml:space="preserve"> REF _Ref514509589 \r \h </w:instrText>
      </w:r>
      <w:r>
        <w:fldChar w:fldCharType="separate"/>
      </w:r>
      <w:r w:rsidR="009E668A">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9E668A">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09" w:name="_Toc31047258"/>
      <w:r w:rsidRPr="00BA04C6">
        <w:rPr>
          <w:sz w:val="28"/>
        </w:rPr>
        <w:t xml:space="preserve">Прочие </w:t>
      </w:r>
      <w:bookmarkEnd w:id="101"/>
      <w:bookmarkEnd w:id="102"/>
      <w:r w:rsidRPr="00BA04C6">
        <w:rPr>
          <w:sz w:val="28"/>
        </w:rPr>
        <w:t>положения</w:t>
      </w:r>
      <w:bookmarkEnd w:id="103"/>
      <w:bookmarkEnd w:id="104"/>
      <w:bookmarkEnd w:id="109"/>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31047259"/>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4D0DA5" w:rsidRDefault="00D11474" w:rsidP="00D11474">
      <w:pPr>
        <w:pStyle w:val="20"/>
        <w:ind w:left="1134"/>
        <w:rPr>
          <w:sz w:val="28"/>
        </w:rPr>
      </w:pPr>
      <w:bookmarkStart w:id="121" w:name="_Toc90385071"/>
      <w:bookmarkStart w:id="122" w:name="_Ref93090116"/>
      <w:bookmarkStart w:id="123" w:name="_Ref324341528"/>
      <w:bookmarkStart w:id="124" w:name="_Ref384627521"/>
      <w:bookmarkStart w:id="125" w:name="_Toc31047260"/>
      <w:r w:rsidRPr="004D0DA5">
        <w:rPr>
          <w:sz w:val="28"/>
        </w:rPr>
        <w:t xml:space="preserve">Общие требования к Участникам </w:t>
      </w:r>
      <w:bookmarkEnd w:id="121"/>
      <w:bookmarkEnd w:id="122"/>
      <w:bookmarkEnd w:id="123"/>
      <w:bookmarkEnd w:id="124"/>
      <w:r w:rsidRPr="004D0DA5">
        <w:rPr>
          <w:sz w:val="28"/>
        </w:rPr>
        <w:t>закупки</w:t>
      </w:r>
      <w:bookmarkEnd w:id="125"/>
    </w:p>
    <w:p w14:paraId="5943E360" w14:textId="1A42B975" w:rsidR="00805073" w:rsidRDefault="00D11474" w:rsidP="00D11474">
      <w:pPr>
        <w:pStyle w:val="a1"/>
      </w:pPr>
      <w:bookmarkStart w:id="12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9E668A">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910888E"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7" w:name="_Hlt311053359"/>
      <w:bookmarkEnd w:id="12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9E668A">
        <w:t>10.1</w:t>
      </w:r>
      <w:r w:rsidR="001B3F5D" w:rsidRPr="006A292F">
        <w:fldChar w:fldCharType="end"/>
      </w:r>
      <w:r w:rsidR="001B3F5D">
        <w:t>)</w:t>
      </w:r>
      <w:r w:rsidRPr="006A292F">
        <w:t>.</w:t>
      </w:r>
    </w:p>
    <w:p w14:paraId="42F7FF6E" w14:textId="220E094C" w:rsidR="00D11474" w:rsidRPr="006A292F" w:rsidRDefault="00D11474" w:rsidP="00D11474">
      <w:pPr>
        <w:pStyle w:val="a1"/>
      </w:pPr>
      <w:bookmarkStart w:id="12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9E668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9DE4764" w:rsidR="00D11474" w:rsidRPr="006A292F" w:rsidRDefault="00D11474" w:rsidP="00D11474">
      <w:pPr>
        <w:pStyle w:val="a1"/>
      </w:pPr>
      <w:bookmarkStart w:id="12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9E668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BE43DC3"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9E668A">
        <w:t>10</w:t>
      </w:r>
      <w:r w:rsidRPr="006A292F">
        <w:fldChar w:fldCharType="end"/>
      </w:r>
      <w:r w:rsidRPr="006A292F">
        <w:t>).</w:t>
      </w:r>
    </w:p>
    <w:p w14:paraId="3B7E1D18" w14:textId="4F3A33BE" w:rsidR="00D11474" w:rsidRPr="004D0DA5" w:rsidRDefault="002742F6" w:rsidP="00D11474">
      <w:pPr>
        <w:pStyle w:val="20"/>
        <w:ind w:left="1134"/>
        <w:rPr>
          <w:sz w:val="28"/>
        </w:rPr>
      </w:pPr>
      <w:bookmarkStart w:id="130" w:name="_Toc418862919"/>
      <w:bookmarkStart w:id="131" w:name="_Toc418863076"/>
      <w:bookmarkStart w:id="132" w:name="_Ref324336874"/>
      <w:bookmarkStart w:id="133" w:name="_Toc31047261"/>
      <w:bookmarkEnd w:id="126"/>
      <w:bookmarkEnd w:id="130"/>
      <w:bookmarkEnd w:id="13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2"/>
      <w:r w:rsidR="00F70174">
        <w:rPr>
          <w:sz w:val="28"/>
        </w:rPr>
        <w:t>и</w:t>
      </w:r>
      <w:bookmarkEnd w:id="133"/>
    </w:p>
    <w:p w14:paraId="702F07B2" w14:textId="441B9F94" w:rsidR="00D11474" w:rsidRPr="00BA04C6" w:rsidRDefault="00D11474" w:rsidP="00D11474">
      <w:pPr>
        <w:pStyle w:val="a1"/>
      </w:pPr>
      <w:bookmarkStart w:id="13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9E668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4"/>
    </w:p>
    <w:p w14:paraId="165734A2" w14:textId="29AF85D6"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9E668A">
        <w:t>10.4</w:t>
      </w:r>
      <w:r w:rsidR="00541E01">
        <w:fldChar w:fldCharType="end"/>
      </w:r>
      <w:r w:rsidRPr="00337484">
        <w:t>.</w:t>
      </w:r>
    </w:p>
    <w:p w14:paraId="06E12090" w14:textId="630CB2AB" w:rsidR="00647F00" w:rsidRPr="00BA04C6" w:rsidRDefault="00647F00" w:rsidP="00647F00">
      <w:pPr>
        <w:pStyle w:val="a1"/>
      </w:pPr>
      <w:bookmarkStart w:id="13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5"/>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69DB1BC" w:rsidR="00D11474" w:rsidRPr="00BA04C6" w:rsidRDefault="00D11474" w:rsidP="00D11474">
      <w:pPr>
        <w:pStyle w:val="a1"/>
      </w:pPr>
      <w:bookmarkStart w:id="13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9E668A">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9E668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9E668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6"/>
    </w:p>
    <w:p w14:paraId="68D57972" w14:textId="7AEC28DE"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9E668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9E668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076F0D8"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9E668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9E668A">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7"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3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7"/>
      <w:bookmarkEnd w:id="138"/>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F6DD92A"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9E668A">
        <w:t>3.3</w:t>
      </w:r>
      <w:r w:rsidRPr="006A292F">
        <w:fldChar w:fldCharType="end"/>
      </w:r>
      <w:r w:rsidRPr="006A292F">
        <w:t>).</w:t>
      </w:r>
    </w:p>
    <w:p w14:paraId="5CC79E3D" w14:textId="3AC2CB88"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9E668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39" w:name="_Ref384119718"/>
      <w:bookmarkStart w:id="140" w:name="_Toc3104726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9"/>
      <w:bookmarkEnd w:id="140"/>
    </w:p>
    <w:p w14:paraId="4CC3EA9C" w14:textId="4D6A6CAB"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9E668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694768F"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9E668A">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9E668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9E668A">
        <w:t>3.3.7</w:t>
      </w:r>
      <w:r w:rsidR="000121DD">
        <w:fldChar w:fldCharType="end"/>
      </w:r>
      <w:r w:rsidRPr="006A292F">
        <w:t>.</w:t>
      </w:r>
    </w:p>
    <w:p w14:paraId="2386DA10" w14:textId="5FC7D69F" w:rsidR="004818D6" w:rsidRDefault="004818D6" w:rsidP="00D11474">
      <w:pPr>
        <w:pStyle w:val="a1"/>
      </w:pPr>
      <w:bookmarkStart w:id="14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9E668A">
        <w:t>10.5</w:t>
      </w:r>
      <w:r w:rsidR="00515B40">
        <w:fldChar w:fldCharType="end"/>
      </w:r>
      <w:r w:rsidRPr="00337484">
        <w:t>.</w:t>
      </w:r>
    </w:p>
    <w:p w14:paraId="584935F3" w14:textId="110B5695"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9E668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9E668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9E668A">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9E668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9E668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1"/>
    </w:p>
    <w:p w14:paraId="15395C0B" w14:textId="495BD38A" w:rsidR="00C152C6" w:rsidRDefault="00211379" w:rsidP="00A901B7">
      <w:pPr>
        <w:pStyle w:val="a1"/>
      </w:pPr>
      <w:bookmarkStart w:id="14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9E668A">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9E668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9E668A">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9E668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9E668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2"/>
    </w:p>
    <w:p w14:paraId="59635B16" w14:textId="3F195159"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9E668A">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15F7B655"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9E668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9E668A">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3"/>
      <w:r w:rsidRPr="00FE50BF">
        <w:t xml:space="preserve"> </w:t>
      </w:r>
    </w:p>
    <w:p w14:paraId="68274497" w14:textId="7E0256C4"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9E668A">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9E668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4" w:name="_Toc31047263"/>
      <w:r>
        <w:rPr>
          <w:sz w:val="28"/>
        </w:rPr>
        <w:t>Привлечение субподрядчиков (соисполнителей) из числа субъектов МСП</w:t>
      </w:r>
      <w:bookmarkEnd w:id="144"/>
    </w:p>
    <w:p w14:paraId="0C01089F" w14:textId="16B4F31E" w:rsidR="005E00C7" w:rsidRDefault="005E00C7" w:rsidP="00D11474">
      <w:pPr>
        <w:pStyle w:val="a1"/>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5E00C7">
        <w:t>Если в пункте </w:t>
      </w:r>
      <w:r w:rsidRPr="005E00C7">
        <w:fldChar w:fldCharType="begin"/>
      </w:r>
      <w:r w:rsidRPr="005E00C7">
        <w:instrText xml:space="preserve"> REF _Ref388452493 \r \h  \* MERGEFORMAT </w:instrText>
      </w:r>
      <w:r w:rsidRPr="005E00C7">
        <w:fldChar w:fldCharType="separate"/>
      </w:r>
      <w:r w:rsidR="009E668A">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8"/>
      <w:r w:rsidR="00D11474" w:rsidRPr="00BA04C6">
        <w:t xml:space="preserve"> </w:t>
      </w:r>
    </w:p>
    <w:p w14:paraId="26D8C3C2" w14:textId="2314AB87"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9E668A">
        <w:t>10.6</w:t>
      </w:r>
      <w:r>
        <w:fldChar w:fldCharType="end"/>
      </w:r>
      <w:r w:rsidRPr="00337484">
        <w:t>.</w:t>
      </w:r>
    </w:p>
    <w:p w14:paraId="457F403A" w14:textId="2BB7BC9E"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9E668A">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9E668A">
        <w:t>1.2.25</w:t>
      </w:r>
      <w:r w:rsidR="00D11474" w:rsidRPr="006A292F">
        <w:fldChar w:fldCharType="end"/>
      </w:r>
      <w:bookmarkEnd w:id="149"/>
      <w:r w:rsidR="00B627B1">
        <w:t>.</w:t>
      </w:r>
    </w:p>
    <w:p w14:paraId="441C0003" w14:textId="1A6D47D9" w:rsidR="00D11474" w:rsidRDefault="00D11474" w:rsidP="00A74B88">
      <w:pPr>
        <w:pStyle w:val="a1"/>
      </w:pPr>
      <w:bookmarkStart w:id="150" w:name="_Ref408825874"/>
      <w:bookmarkStart w:id="15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0"/>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9E668A">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9E668A">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1"/>
      <w:r w:rsidRPr="005C29D1">
        <w:t xml:space="preserve"> </w:t>
      </w:r>
      <w:bookmarkStart w:id="152" w:name="_Toc514445933"/>
      <w:bookmarkStart w:id="153" w:name="_Toc514455547"/>
      <w:bookmarkStart w:id="154" w:name="_Toc458455597"/>
      <w:bookmarkEnd w:id="152"/>
      <w:bookmarkEnd w:id="153"/>
      <w:bookmarkEnd w:id="154"/>
    </w:p>
    <w:p w14:paraId="2196DDAB" w14:textId="1BA28A9C"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9E668A">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5" w:name="_Toc514455549"/>
      <w:bookmarkStart w:id="156" w:name="_Ref514453352"/>
      <w:bookmarkStart w:id="157" w:name="_Toc31047264"/>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1A0F5F" w:rsidRDefault="00EC5F37" w:rsidP="00730BAE">
      <w:pPr>
        <w:pStyle w:val="20"/>
        <w:ind w:left="1134"/>
        <w:rPr>
          <w:sz w:val="28"/>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31047265"/>
      <w:bookmarkEnd w:id="120"/>
      <w:r w:rsidRPr="001A0F5F">
        <w:rPr>
          <w:sz w:val="28"/>
        </w:rPr>
        <w:t xml:space="preserve">Общий порядок проведения </w:t>
      </w:r>
      <w:bookmarkEnd w:id="158"/>
      <w:bookmarkEnd w:id="159"/>
      <w:bookmarkEnd w:id="160"/>
      <w:bookmarkEnd w:id="161"/>
      <w:bookmarkEnd w:id="162"/>
      <w:bookmarkEnd w:id="163"/>
      <w:bookmarkEnd w:id="164"/>
      <w:r w:rsidR="004411D1">
        <w:rPr>
          <w:sz w:val="28"/>
        </w:rPr>
        <w:t>закупки</w:t>
      </w:r>
      <w:bookmarkEnd w:id="165"/>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7B97969C"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9E668A">
        <w:t>4.2</w:t>
      </w:r>
      <w:r w:rsidR="00A573C1" w:rsidRPr="00FC0CA5">
        <w:fldChar w:fldCharType="end"/>
      </w:r>
      <w:r w:rsidR="00EC5F37" w:rsidRPr="00FC0CA5">
        <w:t>);</w:t>
      </w:r>
    </w:p>
    <w:p w14:paraId="14EA1F43" w14:textId="053B48E6"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9E668A">
        <w:t>4.3</w:t>
      </w:r>
      <w:r w:rsidR="00A573C1" w:rsidRPr="00FC0CA5">
        <w:fldChar w:fldCharType="end"/>
      </w:r>
      <w:r>
        <w:t xml:space="preserve"> – </w:t>
      </w:r>
      <w:r>
        <w:fldChar w:fldCharType="begin"/>
      </w:r>
      <w:r>
        <w:instrText xml:space="preserve"> REF _Ref514601359 \r \h </w:instrText>
      </w:r>
      <w:r>
        <w:fldChar w:fldCharType="separate"/>
      </w:r>
      <w:r w:rsidR="009E668A">
        <w:t>4.4</w:t>
      </w:r>
      <w:r>
        <w:fldChar w:fldCharType="end"/>
      </w:r>
      <w:r w:rsidR="00EC5F37" w:rsidRPr="00FC0CA5">
        <w:t>);</w:t>
      </w:r>
    </w:p>
    <w:p w14:paraId="2353F4E9" w14:textId="6C41D774"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9E668A">
        <w:t>4.5</w:t>
      </w:r>
      <w:r>
        <w:fldChar w:fldCharType="end"/>
      </w:r>
      <w:r>
        <w:t xml:space="preserve"> – </w:t>
      </w:r>
      <w:r>
        <w:fldChar w:fldCharType="begin"/>
      </w:r>
      <w:r>
        <w:instrText xml:space="preserve"> REF _Ref56251474 \r \h </w:instrText>
      </w:r>
      <w:r>
        <w:fldChar w:fldCharType="separate"/>
      </w:r>
      <w:r w:rsidR="009E668A">
        <w:t>4.7</w:t>
      </w:r>
      <w:r>
        <w:fldChar w:fldCharType="end"/>
      </w:r>
      <w:r w:rsidRPr="00FC0CA5">
        <w:t>);</w:t>
      </w:r>
    </w:p>
    <w:p w14:paraId="39462E30" w14:textId="7B4A943A"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9E668A">
        <w:t>4.8</w:t>
      </w:r>
      <w:r w:rsidR="000C6E5E">
        <w:fldChar w:fldCharType="end"/>
      </w:r>
      <w:r w:rsidRPr="00FC0CA5">
        <w:t>);</w:t>
      </w:r>
    </w:p>
    <w:p w14:paraId="5466ABD9" w14:textId="014BEDC6"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9E668A">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9E668A">
        <w:t>4.10</w:t>
      </w:r>
      <w:r w:rsidR="002846E8">
        <w:fldChar w:fldCharType="end"/>
      </w:r>
      <w:r w:rsidR="00EC5F37" w:rsidRPr="00FC0CA5">
        <w:t>);</w:t>
      </w:r>
    </w:p>
    <w:p w14:paraId="01DB7775" w14:textId="271D3762"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9E668A">
        <w:t>4.11</w:t>
      </w:r>
      <w:r w:rsidR="00C83454" w:rsidRPr="00FC0CA5">
        <w:fldChar w:fldCharType="end"/>
      </w:r>
      <w:r w:rsidRPr="00FC0CA5">
        <w:t>);</w:t>
      </w:r>
    </w:p>
    <w:p w14:paraId="12DE8D1B" w14:textId="37DC5ED3"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fldChar w:fldCharType="begin"/>
      </w:r>
      <w:r>
        <w:instrText xml:space="preserve"> REF _Ref514601970 \r \h </w:instrText>
      </w:r>
      <w:r>
        <w:fldChar w:fldCharType="separate"/>
      </w:r>
      <w:r w:rsidR="009E668A">
        <w:t>4.12</w:t>
      </w:r>
      <w:r>
        <w:fldChar w:fldCharType="end"/>
      </w:r>
      <w:r>
        <w:t xml:space="preserve"> – </w:t>
      </w:r>
      <w:r w:rsidR="00843B0C">
        <w:fldChar w:fldCharType="begin"/>
      </w:r>
      <w:r w:rsidR="00843B0C">
        <w:instrText xml:space="preserve"> REF _Ref26831702 \r \h </w:instrText>
      </w:r>
      <w:r w:rsidR="00843B0C">
        <w:fldChar w:fldCharType="separate"/>
      </w:r>
      <w:r w:rsidR="009E668A">
        <w:t>4.14</w:t>
      </w:r>
      <w:r w:rsidR="00843B0C">
        <w:fldChar w:fldCharType="end"/>
      </w:r>
      <w:r w:rsidRPr="00FC0CA5">
        <w:t>);</w:t>
      </w:r>
    </w:p>
    <w:p w14:paraId="5B826BE4" w14:textId="505D2BEC"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9E668A">
        <w:t>4.15</w:t>
      </w:r>
      <w:r w:rsidR="00C83454" w:rsidRPr="00FC0CA5">
        <w:fldChar w:fldCharType="end"/>
      </w:r>
      <w:r w:rsidR="00EC5F37" w:rsidRPr="00FC0CA5">
        <w:t>);</w:t>
      </w:r>
    </w:p>
    <w:p w14:paraId="7CE2C0C9" w14:textId="1CD5DEA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9E668A">
        <w:t>5</w:t>
      </w:r>
      <w:r w:rsidR="00C83454" w:rsidRPr="00FC0CA5">
        <w:fldChar w:fldCharType="end"/>
      </w:r>
      <w:r w:rsidR="00EC5F37" w:rsidRPr="00FC0CA5">
        <w:t>)</w:t>
      </w:r>
      <w:r w:rsidR="00DB1235" w:rsidRPr="00FC0CA5">
        <w:t>.</w:t>
      </w:r>
    </w:p>
    <w:p w14:paraId="220AE884" w14:textId="23667ACC"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9E668A">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6" w:name="_Ref55280418"/>
      <w:bookmarkStart w:id="167" w:name="_Toc55285343"/>
      <w:bookmarkStart w:id="168" w:name="_Toc55305380"/>
      <w:bookmarkStart w:id="169" w:name="_Toc57314642"/>
      <w:bookmarkStart w:id="170" w:name="_Toc69728965"/>
      <w:bookmarkStart w:id="171" w:name="_Toc31047266"/>
      <w:r>
        <w:rPr>
          <w:sz w:val="28"/>
        </w:rPr>
        <w:t>Официальное р</w:t>
      </w:r>
      <w:r w:rsidR="006445DC" w:rsidRPr="00BA04C6">
        <w:rPr>
          <w:sz w:val="28"/>
        </w:rPr>
        <w:t xml:space="preserve">азмещение </w:t>
      </w:r>
      <w:r w:rsidR="00EC5F37" w:rsidRPr="00BA04C6">
        <w:rPr>
          <w:sz w:val="28"/>
        </w:rPr>
        <w:t>Извещения</w:t>
      </w:r>
      <w:bookmarkEnd w:id="166"/>
      <w:bookmarkEnd w:id="167"/>
      <w:bookmarkEnd w:id="168"/>
      <w:bookmarkEnd w:id="169"/>
      <w:bookmarkEnd w:id="170"/>
      <w:r w:rsidR="00C839FA">
        <w:rPr>
          <w:sz w:val="28"/>
        </w:rPr>
        <w:t xml:space="preserve"> и Документации о закупке</w:t>
      </w:r>
      <w:bookmarkEnd w:id="171"/>
    </w:p>
    <w:p w14:paraId="2E0062C0" w14:textId="6141F469"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9E668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2" w:name="_Ref55277592"/>
      <w:bookmarkStart w:id="17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3"/>
    </w:p>
    <w:p w14:paraId="6509A5BE" w14:textId="4EFDCEEE"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9E668A">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0"/>
        <w:ind w:left="1134"/>
        <w:rPr>
          <w:sz w:val="28"/>
        </w:rPr>
      </w:pPr>
      <w:bookmarkStart w:id="174" w:name="_Toc311975313"/>
      <w:bookmarkStart w:id="175" w:name="_Toc57314653"/>
      <w:bookmarkStart w:id="176" w:name="_Ref514707961"/>
      <w:bookmarkStart w:id="177" w:name="_Toc31047267"/>
      <w:bookmarkStart w:id="178" w:name="_Ref55280436"/>
      <w:bookmarkStart w:id="179" w:name="_Toc55285345"/>
      <w:bookmarkStart w:id="180" w:name="_Toc55305382"/>
      <w:bookmarkStart w:id="181" w:name="_Toc57314644"/>
      <w:bookmarkStart w:id="182" w:name="_Toc69728967"/>
      <w:bookmarkEnd w:id="174"/>
      <w:r w:rsidRPr="00DD0FEE">
        <w:rPr>
          <w:sz w:val="28"/>
        </w:rPr>
        <w:lastRenderedPageBreak/>
        <w:t>Разъяснение Д</w:t>
      </w:r>
      <w:r w:rsidRPr="00BA04C6">
        <w:rPr>
          <w:sz w:val="28"/>
        </w:rPr>
        <w:t>окументации</w:t>
      </w:r>
      <w:bookmarkEnd w:id="175"/>
      <w:r w:rsidRPr="00BA04C6">
        <w:rPr>
          <w:sz w:val="28"/>
        </w:rPr>
        <w:t xml:space="preserve"> о закупке</w:t>
      </w:r>
      <w:bookmarkEnd w:id="176"/>
      <w:bookmarkEnd w:id="177"/>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3B344B73"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9E668A">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93667A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9E668A">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3" w:name="_Ref514601359"/>
      <w:bookmarkStart w:id="184" w:name="_Toc31047268"/>
      <w:r w:rsidRPr="00BA04C6">
        <w:rPr>
          <w:sz w:val="28"/>
        </w:rPr>
        <w:lastRenderedPageBreak/>
        <w:t>Изменения Документации о закупке</w:t>
      </w:r>
      <w:bookmarkEnd w:id="183"/>
      <w:bookmarkEnd w:id="184"/>
    </w:p>
    <w:p w14:paraId="59171F98" w14:textId="6EA136C7"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9E668A">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64123039" w:rsidR="00491652" w:rsidRPr="006A292F" w:rsidRDefault="00491652" w:rsidP="00DD0FEE">
      <w:pPr>
        <w:pStyle w:val="a1"/>
      </w:pPr>
      <w:bookmarkStart w:id="18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9E668A">
        <w:t>1.2.22</w:t>
      </w:r>
      <w:r>
        <w:fldChar w:fldCharType="end"/>
      </w:r>
      <w:r>
        <w:t xml:space="preserve"> и </w:t>
      </w:r>
      <w:r>
        <w:fldChar w:fldCharType="begin"/>
      </w:r>
      <w:r>
        <w:instrText xml:space="preserve"> REF _Ref384116523 \r \h </w:instrText>
      </w:r>
      <w:r>
        <w:fldChar w:fldCharType="separate"/>
      </w:r>
      <w:r w:rsidR="009E668A">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5"/>
    </w:p>
    <w:p w14:paraId="6723F1D8" w14:textId="6F7C64C3"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9E668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3D344CA"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9E668A">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6" w:name="_Ref514556725"/>
      <w:bookmarkStart w:id="187" w:name="_Ref514601380"/>
      <w:bookmarkStart w:id="188" w:name="_Ref514607557"/>
      <w:bookmarkStart w:id="189" w:name="_Toc31047269"/>
      <w:r w:rsidRPr="001A0F5F">
        <w:rPr>
          <w:sz w:val="28"/>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FC0CA5" w:rsidRDefault="00EC5F37">
      <w:pPr>
        <w:pStyle w:val="23"/>
      </w:pPr>
      <w:bookmarkStart w:id="190" w:name="_Ref56229154"/>
      <w:bookmarkStart w:id="191" w:name="_Toc57314645"/>
      <w:bookmarkStart w:id="192" w:name="_Toc31047270"/>
      <w:r w:rsidRPr="00FC0CA5">
        <w:t>Общие требования к заявке</w:t>
      </w:r>
      <w:bookmarkEnd w:id="190"/>
      <w:bookmarkEnd w:id="191"/>
      <w:bookmarkEnd w:id="192"/>
    </w:p>
    <w:p w14:paraId="6BFE1C41" w14:textId="242E0FF1" w:rsidR="00EC5F37" w:rsidRPr="00137F99" w:rsidRDefault="00B329E8" w:rsidP="000052BF">
      <w:pPr>
        <w:widowControl w:val="0"/>
        <w:numPr>
          <w:ilvl w:val="3"/>
          <w:numId w:val="4"/>
        </w:numPr>
        <w:tabs>
          <w:tab w:val="left" w:pos="1134"/>
        </w:tabs>
      </w:pPr>
      <w:bookmarkStart w:id="19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9E668A">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9E668A" w:rsidRPr="009E668A">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9E668A">
        <w:t>7</w:t>
      </w:r>
      <w:r w:rsidR="000052BF" w:rsidRPr="00137F99">
        <w:fldChar w:fldCharType="end"/>
      </w:r>
      <w:r w:rsidRPr="00137F99">
        <w:t>.</w:t>
      </w:r>
    </w:p>
    <w:p w14:paraId="2739C196" w14:textId="59CF5B61" w:rsidR="00EE7046" w:rsidRPr="00BA04C6" w:rsidRDefault="00EE7046" w:rsidP="00EE7046">
      <w:pPr>
        <w:widowControl w:val="0"/>
        <w:numPr>
          <w:ilvl w:val="3"/>
          <w:numId w:val="4"/>
        </w:numPr>
        <w:tabs>
          <w:tab w:val="left" w:pos="1134"/>
        </w:tabs>
      </w:pPr>
      <w:bookmarkStart w:id="194" w:name="_Ref56240821"/>
      <w:bookmarkStart w:id="195" w:name="_Ref466382406"/>
      <w:bookmarkStart w:id="19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4"/>
      <w:bookmarkEnd w:id="195"/>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9E668A">
        <w:t>6.3</w:t>
      </w:r>
      <w:r>
        <w:fldChar w:fldCharType="end"/>
      </w:r>
      <w:r>
        <w:t>.</w:t>
      </w:r>
    </w:p>
    <w:p w14:paraId="00223959" w14:textId="5FA66F9C" w:rsidR="001E6EEE" w:rsidRDefault="001E6EEE" w:rsidP="00D744D5">
      <w:pPr>
        <w:pStyle w:val="a2"/>
      </w:pPr>
      <w:bookmarkStart w:id="197"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6"/>
      <w:bookmarkEnd w:id="197"/>
    </w:p>
    <w:p w14:paraId="56393ECA" w14:textId="699843E9"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8" w:name="_Ref513467622"/>
      <w:bookmarkStart w:id="199" w:name="_Ref513815715"/>
      <w:bookmarkEnd w:id="193"/>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063BDDB7"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9E668A">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0"/>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3"/>
        <w:widowControl w:val="0"/>
        <w:ind w:left="1843"/>
      </w:pPr>
      <w:bookmarkStart w:id="201"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1"/>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2"/>
    </w:p>
    <w:p w14:paraId="6C73D583" w14:textId="342D29F4" w:rsidR="001604A8" w:rsidRPr="00BA04C6" w:rsidRDefault="001604A8" w:rsidP="006A292F">
      <w:pPr>
        <w:pStyle w:val="a3"/>
        <w:widowControl w:val="0"/>
        <w:ind w:left="1843"/>
      </w:pPr>
      <w:bookmarkStart w:id="203" w:name="_Ref514637926"/>
      <w:r w:rsidRPr="001604A8">
        <w:lastRenderedPageBreak/>
        <w:t>Нумерация файлов должна производиться согласно описи, представленной в составе заявки;</w:t>
      </w:r>
      <w:bookmarkEnd w:id="203"/>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65DEFACF"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4"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9E668A">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3C9AEAF4"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9E668A">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9E668A">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8911BF" w:rsidRDefault="008911BF" w:rsidP="008911BF">
      <w:pPr>
        <w:pStyle w:val="a3"/>
        <w:widowControl w:val="0"/>
        <w:ind w:left="1843"/>
      </w:pPr>
      <w:bookmarkStart w:id="205" w:name="_Ref197149499"/>
      <w:bookmarkStart w:id="206"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5"/>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7" w:name="_Ref513472945"/>
      <w:bookmarkEnd w:id="206"/>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BA04C6" w:rsidRDefault="00EC5F37" w:rsidP="00414FA6">
      <w:pPr>
        <w:pStyle w:val="23"/>
        <w:keepNext w:val="0"/>
        <w:widowControl w:val="0"/>
        <w:suppressAutoHyphens w:val="0"/>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31047271"/>
      <w:bookmarkEnd w:id="208"/>
      <w:bookmarkEnd w:id="209"/>
      <w:bookmarkEnd w:id="210"/>
      <w:bookmarkEnd w:id="211"/>
      <w:bookmarkEnd w:id="212"/>
      <w:bookmarkEnd w:id="213"/>
      <w:bookmarkEnd w:id="214"/>
      <w:bookmarkEnd w:id="215"/>
      <w:r w:rsidRPr="00BA04C6">
        <w:t>Требования к сроку действия заявки</w:t>
      </w:r>
      <w:bookmarkEnd w:id="216"/>
      <w:bookmarkEnd w:id="217"/>
      <w:bookmarkEnd w:id="218"/>
      <w:bookmarkEnd w:id="219"/>
      <w:bookmarkEnd w:id="220"/>
    </w:p>
    <w:p w14:paraId="177808AB" w14:textId="3511904D" w:rsidR="00EC5F37" w:rsidRPr="00982A26" w:rsidRDefault="00D83C09" w:rsidP="004A398A">
      <w:pPr>
        <w:pStyle w:val="a2"/>
        <w:widowControl w:val="0"/>
      </w:pPr>
      <w:bookmarkStart w:id="221" w:name="_Ref56220570"/>
      <w:bookmarkStart w:id="22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9E668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1"/>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9E668A">
        <w:t>1.2.20</w:t>
      </w:r>
      <w:r w:rsidR="00F51129" w:rsidRPr="00982A26">
        <w:fldChar w:fldCharType="end"/>
      </w:r>
      <w:r w:rsidR="00C151DD" w:rsidRPr="00982A26">
        <w:t>.</w:t>
      </w:r>
      <w:bookmarkEnd w:id="222"/>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9E668A">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3" w:name="_Toc57314647"/>
      <w:bookmarkStart w:id="224" w:name="_Ref324342156"/>
      <w:bookmarkStart w:id="225" w:name="_Toc31047272"/>
      <w:r w:rsidRPr="006A292F">
        <w:t>Требования к языку заявки</w:t>
      </w:r>
      <w:bookmarkEnd w:id="223"/>
      <w:bookmarkEnd w:id="224"/>
      <w:bookmarkEnd w:id="225"/>
    </w:p>
    <w:p w14:paraId="2E0EF128" w14:textId="2247B5FA" w:rsidR="00105FD7" w:rsidRPr="00BA04C6" w:rsidRDefault="00EC5F37" w:rsidP="006A292F">
      <w:pPr>
        <w:numPr>
          <w:ilvl w:val="3"/>
          <w:numId w:val="4"/>
        </w:numPr>
        <w:tabs>
          <w:tab w:val="left" w:pos="1134"/>
        </w:tabs>
      </w:pPr>
      <w:bookmarkStart w:id="22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BA04C6" w:rsidRDefault="00EC5F37">
      <w:pPr>
        <w:pStyle w:val="23"/>
      </w:pPr>
      <w:bookmarkStart w:id="228" w:name="_Ref514621956"/>
      <w:bookmarkStart w:id="229" w:name="_Toc31047273"/>
      <w:r w:rsidRPr="00BA04C6">
        <w:t>Требования к валюте заявки</w:t>
      </w:r>
      <w:bookmarkEnd w:id="226"/>
      <w:bookmarkEnd w:id="228"/>
      <w:bookmarkEnd w:id="229"/>
    </w:p>
    <w:p w14:paraId="6E9F9BCC" w14:textId="55BC9CB6" w:rsidR="00EC5F37" w:rsidRDefault="00EC5F37" w:rsidP="006A292F">
      <w:pPr>
        <w:numPr>
          <w:ilvl w:val="3"/>
          <w:numId w:val="4"/>
        </w:numPr>
        <w:tabs>
          <w:tab w:val="left" w:pos="1134"/>
        </w:tabs>
      </w:pPr>
      <w:bookmarkStart w:id="230" w:name="_Ref56220708"/>
      <w:r w:rsidRPr="00BA04C6">
        <w:t>Все суммы денежных средств в документах, входящих в заявку, должны быть выражены в российских рублях</w:t>
      </w:r>
      <w:bookmarkEnd w:id="230"/>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Default="00B4043E" w:rsidP="001D3ED0">
      <w:pPr>
        <w:pStyle w:val="23"/>
      </w:pPr>
      <w:bookmarkStart w:id="232" w:name="_Ref515579352"/>
      <w:bookmarkStart w:id="233" w:name="_Toc31047274"/>
      <w:r>
        <w:t>Т</w:t>
      </w:r>
      <w:bookmarkStart w:id="234" w:name="_Ref414297932"/>
      <w:bookmarkStart w:id="235" w:name="_Ref415072934"/>
      <w:bookmarkStart w:id="236" w:name="_Toc415874662"/>
      <w:bookmarkStart w:id="237" w:name="_Toc421022217"/>
      <w:r w:rsidR="001D3ED0" w:rsidRPr="001D3ED0">
        <w:t>ребования к описанию продукции</w:t>
      </w:r>
      <w:bookmarkEnd w:id="232"/>
      <w:bookmarkEnd w:id="233"/>
      <w:bookmarkEnd w:id="234"/>
      <w:bookmarkEnd w:id="235"/>
      <w:bookmarkEnd w:id="236"/>
      <w:bookmarkEnd w:id="237"/>
    </w:p>
    <w:p w14:paraId="7D3F15AD" w14:textId="23A04690"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9E668A">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C2EF4DA"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9E668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9E668A" w:rsidRPr="009E668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w:t>
      </w:r>
      <w:r w:rsidRPr="001D3ED0">
        <w:lastRenderedPageBreak/>
        <w:t xml:space="preserve">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4AA40AE"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9E668A">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38" w:name="_Ref57667242"/>
      <w:bookmarkStart w:id="239" w:name="_Ref324285479"/>
      <w:bookmarkStart w:id="240" w:name="_Toc324331722"/>
      <w:bookmarkStart w:id="241" w:name="_Ref515579217"/>
      <w:bookmarkStart w:id="242" w:name="_Toc31047275"/>
      <w:r w:rsidRPr="00BA04C6">
        <w:t xml:space="preserve">Сведения о </w:t>
      </w:r>
      <w:r w:rsidR="009A5079" w:rsidRPr="00BA04C6">
        <w:t xml:space="preserve">начальной (максимальной) </w:t>
      </w:r>
      <w:r w:rsidRPr="00BA04C6">
        <w:t xml:space="preserve">цене </w:t>
      </w:r>
      <w:bookmarkEnd w:id="238"/>
      <w:bookmarkEnd w:id="239"/>
      <w:bookmarkEnd w:id="240"/>
      <w:r w:rsidR="00C265D5" w:rsidRPr="00BA04C6">
        <w:t>Д</w:t>
      </w:r>
      <w:r w:rsidR="00D83C09" w:rsidRPr="00BA04C6">
        <w:t>оговора</w:t>
      </w:r>
      <w:r w:rsidR="00137CF8" w:rsidRPr="00BA04C6">
        <w:t xml:space="preserve"> (цене лота)</w:t>
      </w:r>
      <w:bookmarkEnd w:id="241"/>
      <w:bookmarkEnd w:id="242"/>
    </w:p>
    <w:p w14:paraId="47CB86A3" w14:textId="1C1908B4" w:rsidR="00EC5F37" w:rsidRDefault="00945232" w:rsidP="006A292F">
      <w:pPr>
        <w:pStyle w:val="a2"/>
      </w:pPr>
      <w:bookmarkStart w:id="24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9E668A">
        <w:t>1.2.12</w:t>
      </w:r>
      <w:r w:rsidR="00CB5CE4" w:rsidRPr="006A292F">
        <w:fldChar w:fldCharType="end"/>
      </w:r>
      <w:r w:rsidR="00EC5F37" w:rsidRPr="006A292F">
        <w:t>.</w:t>
      </w:r>
      <w:bookmarkEnd w:id="243"/>
    </w:p>
    <w:p w14:paraId="156EAD33" w14:textId="0ADB0713"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9E668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9E668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1A6F62C"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9E668A">
        <w:t>1.2.12</w:t>
      </w:r>
      <w:r w:rsidR="00C206CA" w:rsidRPr="00DC2340">
        <w:fldChar w:fldCharType="end"/>
      </w:r>
      <w:r w:rsidR="007D411B">
        <w:t>).</w:t>
      </w:r>
    </w:p>
    <w:p w14:paraId="0FF2A55D" w14:textId="4673928D" w:rsidR="00DD0FEE" w:rsidRPr="00BA04C6" w:rsidRDefault="00DD0FEE" w:rsidP="00DD0FEE">
      <w:pPr>
        <w:pStyle w:val="23"/>
      </w:pPr>
      <w:bookmarkStart w:id="244" w:name="_Toc501038056"/>
      <w:bookmarkStart w:id="245" w:name="_Toc502257156"/>
      <w:bookmarkStart w:id="246" w:name="_Toc311975322"/>
      <w:bookmarkStart w:id="247" w:name="_Ref93136493"/>
      <w:bookmarkStart w:id="248" w:name="_Toc31047276"/>
      <w:bookmarkStart w:id="249" w:name="_Ref55280443"/>
      <w:bookmarkStart w:id="250" w:name="_Toc55285351"/>
      <w:bookmarkStart w:id="251" w:name="_Toc55305383"/>
      <w:bookmarkStart w:id="252" w:name="_Toc57314654"/>
      <w:bookmarkStart w:id="253" w:name="_Toc69728968"/>
      <w:bookmarkEnd w:id="244"/>
      <w:bookmarkEnd w:id="245"/>
      <w:bookmarkEnd w:id="246"/>
      <w:r w:rsidRPr="00BA04C6">
        <w:t xml:space="preserve">Обеспечение </w:t>
      </w:r>
      <w:r w:rsidR="00215DA8">
        <w:t>заявки</w:t>
      </w:r>
      <w:bookmarkEnd w:id="247"/>
      <w:bookmarkEnd w:id="248"/>
    </w:p>
    <w:p w14:paraId="65AA0E60" w14:textId="1922D818" w:rsidR="00E534DC" w:rsidRDefault="00DD0FEE" w:rsidP="0034558F">
      <w:pPr>
        <w:pStyle w:val="a2"/>
      </w:pPr>
      <w:bookmarkStart w:id="254" w:name="_Ref56239526"/>
      <w:bookmarkStart w:id="255" w:name="_Toc57314667"/>
      <w:bookmarkStart w:id="256" w:name="_Toc69728981"/>
      <w:bookmarkStart w:id="25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9E668A">
        <w:t>1.2.13</w:t>
      </w:r>
      <w:r w:rsidRPr="008C0DD3">
        <w:fldChar w:fldCharType="end"/>
      </w:r>
      <w:r w:rsidR="00DE205A">
        <w:t>.</w:t>
      </w:r>
    </w:p>
    <w:p w14:paraId="67D49FDA" w14:textId="19294E00"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9E668A">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9E668A">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8" w:name="_Ref412543568"/>
      <w:r w:rsidR="0034558F" w:rsidRPr="0034558F">
        <w:t>Требование об обеспечении заявки в равной мере распространяется на всех Участников.</w:t>
      </w:r>
      <w:bookmarkEnd w:id="258"/>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EF31F2E"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9E668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9E668A">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9E668A">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lastRenderedPageBreak/>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C033E7D"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9E668A">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F6BC50B"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9E668A">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59" w:name="_Ref514649217"/>
      <w:bookmarkStart w:id="260" w:name="_Toc31047277"/>
      <w:bookmarkEnd w:id="254"/>
      <w:bookmarkEnd w:id="255"/>
      <w:bookmarkEnd w:id="256"/>
      <w:bookmarkEnd w:id="257"/>
      <w:r w:rsidRPr="001A0F5F">
        <w:rPr>
          <w:sz w:val="28"/>
        </w:rPr>
        <w:t>Подача заявок и их прием</w:t>
      </w:r>
      <w:bookmarkEnd w:id="249"/>
      <w:bookmarkEnd w:id="250"/>
      <w:bookmarkEnd w:id="251"/>
      <w:bookmarkEnd w:id="252"/>
      <w:bookmarkEnd w:id="253"/>
      <w:bookmarkEnd w:id="259"/>
      <w:bookmarkEnd w:id="260"/>
    </w:p>
    <w:p w14:paraId="55C84AE3" w14:textId="54EDC3E0" w:rsidR="007E54FD" w:rsidRPr="007E54FD" w:rsidRDefault="007E54FD" w:rsidP="00982C79">
      <w:pPr>
        <w:pStyle w:val="23"/>
      </w:pPr>
      <w:bookmarkStart w:id="261" w:name="_Toc31047278"/>
      <w:r w:rsidRPr="007E54FD">
        <w:t xml:space="preserve">Общие </w:t>
      </w:r>
      <w:r w:rsidR="00982C79">
        <w:t>требования</w:t>
      </w:r>
      <w:bookmarkEnd w:id="261"/>
    </w:p>
    <w:p w14:paraId="6A1935BD" w14:textId="4568FFC3"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9E668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9E668A">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2" w:name="_Toc31047279"/>
      <w:bookmarkStart w:id="263" w:name="_Toc115776303"/>
      <w:bookmarkStart w:id="264" w:name="_Toc170292276"/>
      <w:bookmarkStart w:id="265" w:name="_Toc210452306"/>
      <w:bookmarkStart w:id="266" w:name="_Ref268012040"/>
      <w:bookmarkStart w:id="267" w:name="_Toc329344073"/>
      <w:bookmarkStart w:id="268" w:name="_Ref56229451"/>
      <w:r>
        <w:lastRenderedPageBreak/>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2"/>
    </w:p>
    <w:p w14:paraId="49904233" w14:textId="7C250D82"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9E668A">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50BC3C2F"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9E668A">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69" w:name="_Toc3104728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9"/>
    </w:p>
    <w:p w14:paraId="08D78855" w14:textId="07B75765"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9E668A">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0"/>
    </w:p>
    <w:p w14:paraId="4DC5DFA0" w14:textId="074C337E" w:rsidR="004145E0" w:rsidRPr="00163537" w:rsidRDefault="00163537" w:rsidP="001F7B98">
      <w:pPr>
        <w:pStyle w:val="a2"/>
        <w:numPr>
          <w:ilvl w:val="3"/>
          <w:numId w:val="4"/>
        </w:numPr>
        <w:tabs>
          <w:tab w:val="left" w:pos="1134"/>
        </w:tabs>
      </w:pPr>
      <w:bookmarkStart w:id="271" w:name="_Ref56226704"/>
      <w:bookmarkStart w:id="27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1"/>
      <w:bookmarkEnd w:id="272"/>
    </w:p>
    <w:p w14:paraId="3B20CF8C" w14:textId="6AFC9AF4"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9E668A">
        <w:t>1.2.8</w:t>
      </w:r>
      <w:r w:rsidRPr="006A292F">
        <w:fldChar w:fldCharType="end"/>
      </w:r>
      <w:r w:rsidRPr="006A292F">
        <w:t>;</w:t>
      </w:r>
    </w:p>
    <w:p w14:paraId="74C70034" w14:textId="3759BB0C"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9E668A">
        <w:t>1.2.17</w:t>
      </w:r>
      <w:r w:rsidR="004D76A1" w:rsidRPr="006A292F">
        <w:fldChar w:fldCharType="end"/>
      </w:r>
      <w:r w:rsidRPr="006A292F">
        <w:t>;</w:t>
      </w:r>
    </w:p>
    <w:p w14:paraId="115FBCA3" w14:textId="54B32107"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9E668A">
        <w:t>1.2.2</w:t>
      </w:r>
      <w:r w:rsidRPr="006A292F">
        <w:fldChar w:fldCharType="end"/>
      </w:r>
      <w:r w:rsidRPr="006A292F">
        <w:t>;</w:t>
      </w:r>
    </w:p>
    <w:p w14:paraId="20D46281" w14:textId="5F2E2E2F"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9E668A">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DFAAC55" w:rsidR="004145E0" w:rsidRDefault="004145E0" w:rsidP="006A292F">
      <w:pPr>
        <w:pStyle w:val="a2"/>
        <w:numPr>
          <w:ilvl w:val="3"/>
          <w:numId w:val="4"/>
        </w:numPr>
        <w:tabs>
          <w:tab w:val="left" w:pos="1134"/>
        </w:tabs>
      </w:pPr>
      <w:bookmarkStart w:id="273" w:name="_Ref513815066"/>
      <w:bookmarkStart w:id="274"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9E668A">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w:t>
      </w:r>
      <w:r w:rsidRPr="008D07EB">
        <w:lastRenderedPageBreak/>
        <w:t xml:space="preserve">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4"/>
    <w:p w14:paraId="66A9D804" w14:textId="7F72C272"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9E668A">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9E668A">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31047281"/>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D25F7D">
        <w:rPr>
          <w:sz w:val="28"/>
        </w:rPr>
        <w:t>Изменение и отзыв заявок</w:t>
      </w:r>
      <w:bookmarkEnd w:id="278"/>
      <w:bookmarkEnd w:id="279"/>
      <w:bookmarkEnd w:id="280"/>
      <w:bookmarkEnd w:id="281"/>
    </w:p>
    <w:p w14:paraId="00EB3476" w14:textId="712BD8AF"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9E668A">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A78A1A0"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9E668A">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9E668A">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88" w:name="_Ref514806490"/>
      <w:bookmarkStart w:id="289" w:name="_Toc31047282"/>
      <w:r w:rsidRPr="008C0DD3">
        <w:rPr>
          <w:sz w:val="28"/>
        </w:rPr>
        <w:t>Вскрытие конвертов</w:t>
      </w:r>
      <w:bookmarkEnd w:id="282"/>
      <w:r w:rsidR="00882E33">
        <w:rPr>
          <w:sz w:val="28"/>
        </w:rPr>
        <w:t xml:space="preserve"> с заявками</w:t>
      </w:r>
      <w:bookmarkEnd w:id="288"/>
      <w:bookmarkEnd w:id="289"/>
    </w:p>
    <w:p w14:paraId="34302AC3" w14:textId="24DC78D7" w:rsidR="00CA76C4" w:rsidRPr="00BA04C6" w:rsidRDefault="00CA76C4" w:rsidP="00CA76C4">
      <w:pPr>
        <w:pStyle w:val="23"/>
      </w:pPr>
      <w:bookmarkStart w:id="290" w:name="_Toc31047283"/>
      <w:r>
        <w:t>О</w:t>
      </w:r>
      <w:r w:rsidRPr="00BA04C6">
        <w:t>ткрытие доступа к заявкам при проведении закупки с использованием ЭТП</w:t>
      </w:r>
      <w:bookmarkEnd w:id="290"/>
    </w:p>
    <w:p w14:paraId="36E54672" w14:textId="4FCC46B6" w:rsidR="00CA76C4" w:rsidRDefault="00CA76C4" w:rsidP="00CA76C4">
      <w:pPr>
        <w:pStyle w:val="a2"/>
        <w:numPr>
          <w:ilvl w:val="3"/>
          <w:numId w:val="4"/>
        </w:numPr>
        <w:tabs>
          <w:tab w:val="left" w:pos="1134"/>
        </w:tabs>
      </w:pPr>
      <w:bookmarkStart w:id="291" w:name="_Ref56221780"/>
      <w:bookmarkStart w:id="29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9E668A">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681CDA3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3"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293"/>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1FCB9208"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E668A">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4" w:name="_Toc31047284"/>
      <w:bookmarkEnd w:id="291"/>
      <w:bookmarkEnd w:id="292"/>
      <w:r w:rsidRPr="00FC0CA5">
        <w:lastRenderedPageBreak/>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4"/>
    </w:p>
    <w:p w14:paraId="3D369508" w14:textId="40A7EC80"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9E668A">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9E668A">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088B0913" w:rsidR="00EF433C" w:rsidRDefault="00705C0F" w:rsidP="00992F48">
      <w:pPr>
        <w:pStyle w:val="a2"/>
        <w:numPr>
          <w:ilvl w:val="3"/>
          <w:numId w:val="4"/>
        </w:numPr>
        <w:tabs>
          <w:tab w:val="left" w:pos="1134"/>
        </w:tabs>
      </w:pPr>
      <w:bookmarkStart w:id="295"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9E668A">
        <w:t>1.2.9</w:t>
      </w:r>
      <w:r w:rsidRPr="00EF433C">
        <w:fldChar w:fldCharType="end"/>
      </w:r>
      <w:r w:rsidR="00DE59C2">
        <w:t>,</w:t>
      </w:r>
      <w:r w:rsidRPr="00EF433C">
        <w:t xml:space="preserve"> и предупредить о своем намерении присутствовать на данной процедуре.</w:t>
      </w:r>
      <w:bookmarkEnd w:id="295"/>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6" w:name="OLE_LINK1"/>
      <w:bookmarkStart w:id="297" w:name="OLE_LINK2"/>
      <w:bookmarkStart w:id="298"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299" w:name="_Ref514806929"/>
      <w:bookmarkEnd w:id="296"/>
      <w:bookmarkEnd w:id="297"/>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8"/>
      <w:bookmarkEnd w:id="299"/>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4F611308"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E668A">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lastRenderedPageBreak/>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31047285"/>
      <w:bookmarkEnd w:id="283"/>
      <w:bookmarkEnd w:id="284"/>
      <w:bookmarkEnd w:id="285"/>
      <w:bookmarkEnd w:id="286"/>
      <w:bookmarkEnd w:id="287"/>
      <w:r w:rsidRPr="00601505">
        <w:rPr>
          <w:sz w:val="28"/>
        </w:rPr>
        <w:t xml:space="preserve">Рассмотрение </w:t>
      </w:r>
      <w:r w:rsidR="00EC5F37" w:rsidRPr="00601505">
        <w:rPr>
          <w:sz w:val="28"/>
        </w:rPr>
        <w:t>заявок</w:t>
      </w:r>
      <w:bookmarkEnd w:id="300"/>
      <w:bookmarkEnd w:id="301"/>
      <w:bookmarkEnd w:id="302"/>
      <w:bookmarkEnd w:id="303"/>
      <w:bookmarkEnd w:id="304"/>
      <w:r w:rsidR="0000297D">
        <w:rPr>
          <w:sz w:val="28"/>
        </w:rPr>
        <w:t xml:space="preserve"> (отборочная стадия)</w:t>
      </w:r>
      <w:bookmarkEnd w:id="305"/>
      <w:bookmarkEnd w:id="306"/>
    </w:p>
    <w:p w14:paraId="01F42F9A" w14:textId="3198290F" w:rsidR="00DE103B" w:rsidRDefault="00177FA6" w:rsidP="00236884">
      <w:pPr>
        <w:pStyle w:val="a1"/>
      </w:pPr>
      <w:bookmarkStart w:id="30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9E668A">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0BB37E5"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9E668A">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9E668A" w:rsidRPr="009E668A">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09" w:name="_Ref55304422"/>
      <w:bookmarkEnd w:id="30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0"/>
    </w:p>
    <w:p w14:paraId="7D1EE6C9" w14:textId="3067787E"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551F472A"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571E08">
      <w:pPr>
        <w:pStyle w:val="a3"/>
        <w:numPr>
          <w:ilvl w:val="0"/>
          <w:numId w:val="33"/>
        </w:numPr>
        <w:ind w:left="2127" w:hanging="284"/>
      </w:pPr>
      <w:r>
        <w:t>количества заявок, которые были отклонены;</w:t>
      </w:r>
    </w:p>
    <w:p w14:paraId="6E59C238" w14:textId="5EE5ACD6" w:rsidR="00EF2F56" w:rsidRDefault="00EF2F56" w:rsidP="00571E08">
      <w:pPr>
        <w:pStyle w:val="a3"/>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200C087E"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E668A">
        <w:t>4.16</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2C88A993"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9E668A">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w:t>
      </w:r>
      <w:r w:rsidRPr="002F2333">
        <w:lastRenderedPageBreak/>
        <w:t xml:space="preserve">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4401F3AA"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9E668A">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9E668A">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9E668A">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4B50B141"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9E668A">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1" w:name="_Ref514705876"/>
      <w:bookmarkStart w:id="312" w:name="_Toc31047286"/>
      <w:r w:rsidRPr="00B74629">
        <w:rPr>
          <w:sz w:val="28"/>
        </w:rPr>
        <w:t>Дополнительные запросы разъяснений заявок Участников</w:t>
      </w:r>
      <w:bookmarkEnd w:id="311"/>
      <w:bookmarkEnd w:id="312"/>
    </w:p>
    <w:p w14:paraId="063AD583" w14:textId="67F7A398" w:rsidR="002846E8" w:rsidRPr="008C0DD3" w:rsidRDefault="002846E8" w:rsidP="002846E8">
      <w:pPr>
        <w:pStyle w:val="a1"/>
        <w:rPr>
          <w:snapToGrid/>
        </w:rPr>
      </w:pPr>
      <w:bookmarkStart w:id="313" w:name="_Ref481099943"/>
      <w:bookmarkStart w:id="31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8C0DD3" w:rsidRDefault="002846E8" w:rsidP="002846E8">
      <w:pPr>
        <w:pStyle w:val="a2"/>
        <w:numPr>
          <w:ilvl w:val="3"/>
          <w:numId w:val="4"/>
        </w:numPr>
        <w:tabs>
          <w:tab w:val="left" w:pos="1134"/>
        </w:tabs>
      </w:pPr>
      <w:bookmarkStart w:id="31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5"/>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6" w:name="_Ref456690033"/>
      <w:bookmarkStart w:id="317" w:name="_Ref442966298"/>
      <w:bookmarkEnd w:id="316"/>
      <w:bookmarkEnd w:id="31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1AA312F6"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9E668A">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9E668A">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9E668A">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340A963"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9E668A">
        <w:t>4.9.6</w:t>
      </w:r>
      <w:r w:rsidRPr="008C0DD3">
        <w:fldChar w:fldCharType="end"/>
      </w:r>
      <w:r w:rsidRPr="008C0DD3">
        <w:t>.</w:t>
      </w:r>
    </w:p>
    <w:p w14:paraId="6ED29AD3" w14:textId="77777777" w:rsidR="0025413C" w:rsidRPr="00601505" w:rsidRDefault="0025413C" w:rsidP="0025413C">
      <w:pPr>
        <w:pStyle w:val="20"/>
        <w:ind w:left="1134"/>
        <w:rPr>
          <w:sz w:val="28"/>
        </w:rPr>
      </w:pPr>
      <w:bookmarkStart w:id="318" w:name="_Ref68456163"/>
      <w:bookmarkStart w:id="319" w:name="_Toc68539707"/>
      <w:bookmarkStart w:id="320" w:name="_Toc86129091"/>
      <w:bookmarkStart w:id="321" w:name="_Toc90385091"/>
      <w:bookmarkStart w:id="322" w:name="_Toc96861511"/>
      <w:bookmarkStart w:id="323" w:name="_Toc31047287"/>
      <w:bookmarkStart w:id="324" w:name="_Ref324337341"/>
      <w:r w:rsidRPr="00601505">
        <w:rPr>
          <w:sz w:val="28"/>
        </w:rPr>
        <w:t>Переторжка</w:t>
      </w:r>
      <w:bookmarkEnd w:id="318"/>
      <w:bookmarkEnd w:id="319"/>
      <w:bookmarkEnd w:id="320"/>
      <w:bookmarkEnd w:id="321"/>
      <w:bookmarkEnd w:id="322"/>
      <w:bookmarkEnd w:id="323"/>
    </w:p>
    <w:p w14:paraId="208A7C37" w14:textId="77777777" w:rsidR="0025413C" w:rsidRPr="00982C79" w:rsidRDefault="0025413C" w:rsidP="00982C79">
      <w:pPr>
        <w:pStyle w:val="23"/>
      </w:pPr>
      <w:bookmarkStart w:id="325" w:name="_Toc31047288"/>
      <w:r w:rsidRPr="00982C79">
        <w:t>Общие условия проведения переторжки</w:t>
      </w:r>
      <w:bookmarkEnd w:id="325"/>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6"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6"/>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7C09B634"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9E668A">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7" w:name="_Toc31047289"/>
      <w:r w:rsidRPr="00BA04C6">
        <w:t>Особенности переторжки при проведении закупки с использованием ЭТП</w:t>
      </w:r>
      <w:bookmarkEnd w:id="327"/>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28" w:name="_Toc31047290"/>
      <w:r w:rsidRPr="008C0DD3">
        <w:t>Особенности переторжки при проведении закупки в бумажной форме</w:t>
      </w:r>
      <w:bookmarkEnd w:id="328"/>
    </w:p>
    <w:p w14:paraId="185442F7" w14:textId="78B5E433" w:rsidR="00514320" w:rsidRDefault="00514320" w:rsidP="0025413C">
      <w:pPr>
        <w:pStyle w:val="a2"/>
        <w:rPr>
          <w:snapToGrid/>
        </w:rPr>
      </w:pPr>
      <w:bookmarkStart w:id="329"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5E346CB1" w:rsidR="0025413C" w:rsidRPr="00BA04C6" w:rsidRDefault="00BE46D8" w:rsidP="0025413C">
      <w:pPr>
        <w:pStyle w:val="a2"/>
        <w:rPr>
          <w:snapToGrid/>
        </w:rPr>
      </w:pPr>
      <w:bookmarkStart w:id="330"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29"/>
      <w:bookmarkEnd w:id="330"/>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9E668A">
        <w:t>4.6</w:t>
      </w:r>
      <w:r w:rsidR="00CB0279" w:rsidRPr="00B67051">
        <w:fldChar w:fldCharType="end"/>
      </w:r>
      <w:r w:rsidR="00CB0279">
        <w:t>.</w:t>
      </w:r>
    </w:p>
    <w:p w14:paraId="04986006" w14:textId="12172523"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9E668A">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1"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1"/>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2"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2"/>
      <w:r w:rsidRPr="00BA04C6">
        <w:rPr>
          <w:snapToGrid/>
        </w:rPr>
        <w:t xml:space="preserve"> </w:t>
      </w:r>
    </w:p>
    <w:p w14:paraId="5E9CB3BB" w14:textId="339E591B" w:rsidR="0025413C" w:rsidRPr="00BA04C6" w:rsidRDefault="0025413C" w:rsidP="0025413C">
      <w:pPr>
        <w:pStyle w:val="a2"/>
        <w:rPr>
          <w:snapToGrid/>
        </w:rPr>
      </w:pPr>
      <w:bookmarkStart w:id="333"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3"/>
    </w:p>
    <w:p w14:paraId="3CA7E49A" w14:textId="753F24EB"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4" w:name="_Ref514601970"/>
      <w:bookmarkStart w:id="335" w:name="_Toc31047291"/>
      <w:r w:rsidRPr="0025413C">
        <w:rPr>
          <w:sz w:val="28"/>
        </w:rPr>
        <w:t xml:space="preserve">Оценка и </w:t>
      </w:r>
      <w:r w:rsidR="00157FF8" w:rsidRPr="0025413C">
        <w:rPr>
          <w:sz w:val="28"/>
        </w:rPr>
        <w:t xml:space="preserve">сопоставление </w:t>
      </w:r>
      <w:r w:rsidRPr="0025413C">
        <w:rPr>
          <w:sz w:val="28"/>
        </w:rPr>
        <w:t>заявок</w:t>
      </w:r>
      <w:bookmarkEnd w:id="324"/>
      <w:bookmarkEnd w:id="334"/>
      <w:bookmarkEnd w:id="335"/>
    </w:p>
    <w:p w14:paraId="07E6FA82" w14:textId="20200960" w:rsidR="008345D0" w:rsidRDefault="008345D0" w:rsidP="00D9052F">
      <w:pPr>
        <w:pStyle w:val="a1"/>
      </w:pPr>
      <w:bookmarkStart w:id="336"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9E668A">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9E668A">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9E668A" w:rsidRPr="009E668A">
        <w:t>ПРИЛОЖЕНИЕ № 6 - ПОРЯДОК И КРИТЕРИИ ОЦЕНКИ И</w:t>
      </w:r>
      <w:r w:rsidR="009E668A"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7"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11A50A7D"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9E668A">
        <w:t>4.13</w:t>
      </w:r>
      <w:r w:rsidR="004D1DAE" w:rsidRPr="008C0DD3">
        <w:fldChar w:fldCharType="end"/>
      </w:r>
      <w:bookmarkEnd w:id="337"/>
      <w:r w:rsidR="005E371C" w:rsidRPr="008C0DD3">
        <w:t>.</w:t>
      </w:r>
    </w:p>
    <w:p w14:paraId="15D6B878" w14:textId="06C8C7AB" w:rsidR="003D6290" w:rsidRPr="008C0DD3" w:rsidRDefault="003D6290" w:rsidP="00215C85">
      <w:pPr>
        <w:pStyle w:val="a1"/>
      </w:pPr>
      <w:r w:rsidRPr="003D6290">
        <w:t xml:space="preserve">В случае если в закупке, согласно пункту </w:t>
      </w:r>
      <w:r>
        <w:fldChar w:fldCharType="begin"/>
      </w:r>
      <w:r>
        <w:instrText xml:space="preserve"> REF _Ref30948009 \r \h </w:instrText>
      </w:r>
      <w:r>
        <w:fldChar w:fldCharType="separate"/>
      </w:r>
      <w:r w:rsidR="009E668A">
        <w:t>1.2.24</w:t>
      </w:r>
      <w:r>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38" w:name="_Hlk30947236"/>
      <w:r w:rsidRPr="003D6290">
        <w:t xml:space="preserve">в порядке, предусмотренном подразделом </w:t>
      </w:r>
      <w:r w:rsidRPr="003D6290">
        <w:fldChar w:fldCharType="begin"/>
      </w:r>
      <w:r w:rsidRPr="003D6290">
        <w:instrText xml:space="preserve"> REF _Ref26831702 \r \h </w:instrText>
      </w:r>
      <w:r w:rsidRPr="003D6290">
        <w:fldChar w:fldCharType="separate"/>
      </w:r>
      <w:r w:rsidR="009E668A">
        <w:t>4.14</w:t>
      </w:r>
      <w:r w:rsidRPr="003D6290">
        <w:fldChar w:fldCharType="end"/>
      </w:r>
      <w:r w:rsidRPr="003D6290">
        <w:t>.</w:t>
      </w:r>
      <w:bookmarkEnd w:id="338"/>
    </w:p>
    <w:p w14:paraId="3E255AE2" w14:textId="11C0F263" w:rsidR="00D643EB" w:rsidRPr="00601505" w:rsidRDefault="009007EC" w:rsidP="005D23BD">
      <w:pPr>
        <w:pStyle w:val="20"/>
        <w:ind w:left="1134"/>
        <w:rPr>
          <w:sz w:val="28"/>
        </w:rPr>
      </w:pPr>
      <w:bookmarkStart w:id="339" w:name="_Ref468097559"/>
      <w:bookmarkStart w:id="340" w:name="_Ref500427197"/>
      <w:bookmarkStart w:id="341" w:name="_Toc31047292"/>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39"/>
      <w:r w:rsidR="008025E3" w:rsidRPr="00601505">
        <w:rPr>
          <w:sz w:val="28"/>
        </w:rPr>
        <w:t xml:space="preserve"> </w:t>
      </w:r>
      <w:r w:rsidR="00126A94" w:rsidRPr="00601505">
        <w:rPr>
          <w:sz w:val="28"/>
        </w:rPr>
        <w:t>в соответствии с ПП 925</w:t>
      </w:r>
      <w:bookmarkEnd w:id="340"/>
      <w:bookmarkEnd w:id="341"/>
    </w:p>
    <w:p w14:paraId="34EEB3A9" w14:textId="31BD1090"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6"/>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9E668A">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7B6EE5E2" w:rsidR="00EA18D8" w:rsidRPr="00BA04C6" w:rsidRDefault="00271871" w:rsidP="008C0DD3">
      <w:pPr>
        <w:pStyle w:val="a1"/>
      </w:pPr>
      <w:bookmarkStart w:id="34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9E668A">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42"/>
      <w:r w:rsidRPr="00BA04C6">
        <w:t xml:space="preserve"> </w:t>
      </w:r>
      <w:bookmarkStart w:id="343" w:name="_Ref468094366"/>
    </w:p>
    <w:p w14:paraId="395EFF71" w14:textId="0BABD857" w:rsidR="00095FF8" w:rsidRPr="00BA04C6" w:rsidRDefault="00345817" w:rsidP="008C0DD3">
      <w:pPr>
        <w:pStyle w:val="a1"/>
      </w:pPr>
      <w:bookmarkStart w:id="344" w:name="_Ref515647805"/>
      <w:bookmarkEnd w:id="34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44"/>
    </w:p>
    <w:p w14:paraId="0C7A5351" w14:textId="44284FF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C31E56"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05030785"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A04C6" w:rsidRDefault="00095FF8" w:rsidP="008C0DD3">
      <w:pPr>
        <w:pStyle w:val="a1"/>
      </w:pPr>
      <w:bookmarkStart w:id="345" w:name="_Ref500348754"/>
      <w:r w:rsidRPr="00BA04C6">
        <w:t xml:space="preserve">Приоритет не </w:t>
      </w:r>
      <w:r w:rsidR="009007EC" w:rsidRPr="009007EC">
        <w:t xml:space="preserve">применяется </w:t>
      </w:r>
      <w:r w:rsidRPr="00BA04C6">
        <w:t>в случаях, если:</w:t>
      </w:r>
      <w:bookmarkEnd w:id="345"/>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2390672D"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9E668A">
        <w:t>4.13.7</w:t>
      </w:r>
      <w:r w:rsidR="009007EC">
        <w:fldChar w:fldCharType="end"/>
      </w:r>
      <w:r w:rsidR="009007EC" w:rsidRPr="009007EC">
        <w:t>) составляет менее 50%</w:t>
      </w:r>
      <w:r w:rsidRPr="00BA04C6">
        <w:t>;</w:t>
      </w:r>
    </w:p>
    <w:p w14:paraId="794E9120" w14:textId="3A5963AE"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9E668A">
        <w:t>4.13.7</w:t>
      </w:r>
      <w:r w:rsidR="009007EC">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A110C15"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F1FA152" w:rsidR="00D643EB" w:rsidRDefault="00095FF8" w:rsidP="008C0DD3">
      <w:pPr>
        <w:pStyle w:val="a1"/>
      </w:pPr>
      <w:bookmarkStart w:id="346"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9E668A">
        <w:t>15</w:t>
      </w:r>
      <w:r w:rsidR="00507B5B" w:rsidRPr="00A63371">
        <w:fldChar w:fldCharType="end"/>
      </w:r>
      <w:r w:rsidRPr="00A63371">
        <w:t xml:space="preserve"> </w:t>
      </w:r>
      <w:r w:rsidRPr="00A63371">
        <w:lastRenderedPageBreak/>
        <w:t>(</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9E668A" w:rsidRPr="009E668A">
        <w:t xml:space="preserve">ПРИЛОЖЕНИЕ № 8 – СТРУКТУРА НМЦ (в формате </w:t>
      </w:r>
      <w:r w:rsidR="009E668A" w:rsidRPr="009E668A">
        <w:rPr>
          <w:lang w:val="en-US"/>
        </w:rPr>
        <w:t>Excel</w:t>
      </w:r>
      <w:r w:rsidR="009E668A" w:rsidRPr="009E668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9E668A">
        <w:t>1.2.12</w:t>
      </w:r>
      <w:r w:rsidR="003A32F0" w:rsidRPr="008C0DD3">
        <w:fldChar w:fldCharType="end"/>
      </w:r>
      <w:r w:rsidR="00C56F39">
        <w:t>.</w:t>
      </w:r>
      <w:bookmarkEnd w:id="346"/>
    </w:p>
    <w:p w14:paraId="1DC7D241" w14:textId="6A4A9C88"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9E668A">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7"/>
      <w:r w:rsidRPr="008C0DD3">
        <w:t>.</w:t>
      </w:r>
    </w:p>
    <w:p w14:paraId="0292AE7C" w14:textId="77777777" w:rsidR="00843B0C" w:rsidRPr="000237D7" w:rsidRDefault="00843B0C" w:rsidP="00843B0C">
      <w:pPr>
        <w:pStyle w:val="20"/>
        <w:numPr>
          <w:ilvl w:val="1"/>
          <w:numId w:val="4"/>
        </w:numPr>
        <w:ind w:left="1134"/>
        <w:rPr>
          <w:sz w:val="28"/>
        </w:rPr>
      </w:pPr>
      <w:bookmarkStart w:id="348" w:name="_Ref26831702"/>
      <w:bookmarkStart w:id="349" w:name="_Toc3104729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48"/>
      <w:bookmarkEnd w:id="349"/>
    </w:p>
    <w:p w14:paraId="628DE2A6" w14:textId="551DD15D" w:rsidR="000D0834" w:rsidRDefault="000D0834" w:rsidP="000D0834">
      <w:pPr>
        <w:pStyle w:val="a1"/>
        <w:numPr>
          <w:ilvl w:val="2"/>
          <w:numId w:val="4"/>
        </w:numPr>
      </w:pPr>
      <w:r w:rsidRPr="008C0DD3">
        <w:t xml:space="preserve">В случае если в пункте </w:t>
      </w:r>
      <w:r>
        <w:fldChar w:fldCharType="begin"/>
      </w:r>
      <w:r>
        <w:instrText xml:space="preserve"> REF _Ref30948009 \r \h </w:instrText>
      </w:r>
      <w:r>
        <w:fldChar w:fldCharType="separate"/>
      </w:r>
      <w:r w:rsidR="009E668A">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83CE779" w14:textId="37B34409"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9E668A">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88FFBF" w14:textId="30089B48"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9E668A">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9E668A" w:rsidRPr="009E668A">
        <w:t>ПРИЛОЖЕНИЕ № 6 - ПОРЯДОК И КРИТЕРИИ ОЦЕНКИ И</w:t>
      </w:r>
      <w:r w:rsidR="009E668A"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9E668A">
        <w:t>13</w:t>
      </w:r>
      <w:r w:rsidRPr="008C0DD3">
        <w:fldChar w:fldCharType="end"/>
      </w:r>
      <w:r w:rsidRPr="008C0DD3">
        <w:t xml:space="preserve"> </w:t>
      </w:r>
      <w:r>
        <w:t>математической формуле.</w:t>
      </w:r>
    </w:p>
    <w:p w14:paraId="31DA43F5" w14:textId="0C5BAD63"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0"/>
        <w:ind w:left="1134"/>
        <w:rPr>
          <w:sz w:val="28"/>
        </w:rPr>
      </w:pPr>
      <w:bookmarkStart w:id="350" w:name="_Toc501038074"/>
      <w:bookmarkStart w:id="351" w:name="_Toc502257174"/>
      <w:bookmarkStart w:id="352" w:name="_Toc501038075"/>
      <w:bookmarkStart w:id="353" w:name="_Toc502257175"/>
      <w:bookmarkStart w:id="354" w:name="_Toc501038076"/>
      <w:bookmarkStart w:id="355" w:name="_Toc502257176"/>
      <w:bookmarkStart w:id="356" w:name="_Toc501038077"/>
      <w:bookmarkStart w:id="357" w:name="_Toc502257177"/>
      <w:bookmarkStart w:id="358" w:name="_Ref197141938"/>
      <w:bookmarkStart w:id="359" w:name="_Ref514709211"/>
      <w:bookmarkStart w:id="360" w:name="_Toc31047294"/>
      <w:bookmarkEnd w:id="309"/>
      <w:bookmarkEnd w:id="336"/>
      <w:bookmarkEnd w:id="350"/>
      <w:bookmarkEnd w:id="351"/>
      <w:bookmarkEnd w:id="352"/>
      <w:bookmarkEnd w:id="353"/>
      <w:bookmarkEnd w:id="354"/>
      <w:bookmarkEnd w:id="355"/>
      <w:bookmarkEnd w:id="356"/>
      <w:bookmarkEnd w:id="357"/>
      <w:r w:rsidRPr="00601505">
        <w:rPr>
          <w:sz w:val="28"/>
        </w:rPr>
        <w:t xml:space="preserve">Определение Победителя </w:t>
      </w:r>
      <w:bookmarkEnd w:id="358"/>
      <w:bookmarkEnd w:id="359"/>
      <w:r w:rsidR="00531151">
        <w:rPr>
          <w:sz w:val="28"/>
        </w:rPr>
        <w:t>(подведение итогов закупки)</w:t>
      </w:r>
      <w:bookmarkEnd w:id="360"/>
    </w:p>
    <w:p w14:paraId="3E95ECBE" w14:textId="28F2CBEB"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9E668A">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36B48FF"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2AA9A57C" w14:textId="754D2A6E" w:rsidR="00EC5F37" w:rsidRPr="00BA04C6" w:rsidRDefault="00EC5F37" w:rsidP="007B011E">
      <w:pPr>
        <w:pStyle w:val="a1"/>
      </w:pPr>
      <w:r w:rsidRPr="00BA04C6">
        <w:t xml:space="preserve">Перед </w:t>
      </w:r>
      <w:bookmarkStart w:id="36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9E668A">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0547870"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9E668A">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9E668A">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0B694A65"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449672E2" w14:textId="3EFCB115" w:rsidR="000A0B70" w:rsidRDefault="000A0B70" w:rsidP="000A0B70">
      <w:pPr>
        <w:pStyle w:val="a3"/>
        <w:tabs>
          <w:tab w:val="clear" w:pos="5104"/>
          <w:tab w:val="num" w:pos="1844"/>
        </w:tabs>
        <w:ind w:left="1844"/>
      </w:pPr>
      <w:bookmarkStart w:id="36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62"/>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571E08">
      <w:pPr>
        <w:pStyle w:val="a3"/>
        <w:numPr>
          <w:ilvl w:val="0"/>
          <w:numId w:val="33"/>
        </w:numPr>
        <w:ind w:left="2127" w:hanging="284"/>
      </w:pPr>
      <w:r>
        <w:t>количества заявок, которые были отклонены;</w:t>
      </w:r>
    </w:p>
    <w:p w14:paraId="6D243105" w14:textId="77777777" w:rsidR="004515C8" w:rsidRDefault="004515C8" w:rsidP="00571E08">
      <w:pPr>
        <w:pStyle w:val="a3"/>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571E08">
      <w:pPr>
        <w:pStyle w:val="a3"/>
        <w:numPr>
          <w:ilvl w:val="0"/>
          <w:numId w:val="33"/>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5871492"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E668A">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4" w:name="_Toc197149942"/>
      <w:bookmarkStart w:id="365" w:name="_Toc197150411"/>
      <w:bookmarkStart w:id="366" w:name="_Ref514600896"/>
      <w:bookmarkStart w:id="367" w:name="_Toc31047295"/>
      <w:bookmarkStart w:id="368" w:name="_Ref55280474"/>
      <w:bookmarkStart w:id="369" w:name="_Toc55285356"/>
      <w:bookmarkStart w:id="370" w:name="_Toc55305388"/>
      <w:bookmarkStart w:id="371" w:name="_Toc57314659"/>
      <w:bookmarkStart w:id="372" w:name="_Toc69728973"/>
      <w:bookmarkEnd w:id="363"/>
      <w:bookmarkEnd w:id="364"/>
      <w:bookmarkEnd w:id="365"/>
      <w:r w:rsidRPr="00BA04C6">
        <w:rPr>
          <w:sz w:val="28"/>
        </w:rPr>
        <w:t>Признание закупки несостоявшейся</w:t>
      </w:r>
      <w:bookmarkEnd w:id="366"/>
      <w:bookmarkEnd w:id="367"/>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247FE46" w:rsidR="002864C3" w:rsidRPr="00696083" w:rsidRDefault="002864C3" w:rsidP="00696083">
      <w:pPr>
        <w:pStyle w:val="a3"/>
        <w:tabs>
          <w:tab w:val="clear" w:pos="5104"/>
          <w:tab w:val="num" w:pos="1844"/>
        </w:tabs>
        <w:ind w:left="1844"/>
      </w:pPr>
      <w:r w:rsidRPr="00696083">
        <w:t xml:space="preserve">если </w:t>
      </w:r>
      <w:bookmarkStart w:id="373"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9E668A">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3"/>
      <w:r w:rsidR="00460596" w:rsidRPr="00696083">
        <w:t>(с учетом возможных отзывов заявок)</w:t>
      </w:r>
      <w:r w:rsidR="00D208C3" w:rsidRPr="00696083">
        <w:t>;</w:t>
      </w:r>
    </w:p>
    <w:p w14:paraId="155ECDD9" w14:textId="651C2739" w:rsidR="00D208C3" w:rsidRPr="00460596" w:rsidRDefault="00460596" w:rsidP="00696083">
      <w:pPr>
        <w:pStyle w:val="a3"/>
        <w:tabs>
          <w:tab w:val="clear" w:pos="5104"/>
          <w:tab w:val="num" w:pos="1844"/>
        </w:tabs>
        <w:ind w:left="1844"/>
        <w:rPr>
          <w:snapToGrid/>
        </w:rPr>
      </w:pPr>
      <w:bookmarkStart w:id="374"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9E668A">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4"/>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639EFFCA"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9E668A">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75" w:name="_Toc31047296"/>
      <w:r w:rsidRPr="00B53309">
        <w:rPr>
          <w:sz w:val="28"/>
          <w:szCs w:val="28"/>
        </w:rPr>
        <w:t>Отказ от проведения (отмена) закупки</w:t>
      </w:r>
      <w:bookmarkEnd w:id="375"/>
    </w:p>
    <w:p w14:paraId="2CE18B79" w14:textId="3C9DC8EE" w:rsidR="003F083C" w:rsidRDefault="003F083C" w:rsidP="003F083C">
      <w:pPr>
        <w:pStyle w:val="a1"/>
      </w:pPr>
      <w:bookmarkStart w:id="37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9E668A">
        <w:t>1.2.20</w:t>
      </w:r>
      <w:r>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6"/>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ACC23CC"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9E668A">
        <w:t>4.16</w:t>
      </w:r>
      <w:r w:rsidR="0058240E">
        <w:fldChar w:fldCharType="end"/>
      </w:r>
      <w:r w:rsidRPr="00BA04C6">
        <w:t>.</w:t>
      </w:r>
    </w:p>
    <w:p w14:paraId="6658A843" w14:textId="3BB50A71" w:rsidR="00EC5F37" w:rsidRDefault="00376A79" w:rsidP="00BA04C6">
      <w:pPr>
        <w:pStyle w:val="1"/>
        <w:jc w:val="center"/>
        <w:rPr>
          <w:sz w:val="28"/>
          <w:szCs w:val="28"/>
        </w:rPr>
      </w:pPr>
      <w:bookmarkStart w:id="377" w:name="_Ref418863007"/>
      <w:bookmarkStart w:id="378" w:name="_Toc31047297"/>
      <w:r w:rsidRPr="00BA04C6">
        <w:rPr>
          <w:rFonts w:ascii="Times New Roman" w:hAnsi="Times New Roman"/>
          <w:sz w:val="28"/>
          <w:szCs w:val="28"/>
        </w:rPr>
        <w:lastRenderedPageBreak/>
        <w:t>ПОРЯДОК ЗАКЛЮЧЕНИЯ ДОГОВОРА</w:t>
      </w:r>
      <w:bookmarkEnd w:id="368"/>
      <w:bookmarkEnd w:id="369"/>
      <w:bookmarkEnd w:id="370"/>
      <w:bookmarkEnd w:id="371"/>
      <w:bookmarkEnd w:id="372"/>
      <w:bookmarkEnd w:id="377"/>
      <w:bookmarkEnd w:id="378"/>
    </w:p>
    <w:p w14:paraId="1A7DAEF0" w14:textId="26D25922" w:rsidR="004A5648" w:rsidRPr="00BA04C6" w:rsidRDefault="00745560" w:rsidP="004A5648">
      <w:pPr>
        <w:pStyle w:val="20"/>
        <w:ind w:left="1134"/>
        <w:rPr>
          <w:sz w:val="28"/>
        </w:rPr>
      </w:pPr>
      <w:bookmarkStart w:id="379" w:name="_Toc31047298"/>
      <w:r w:rsidRPr="00BA04C6">
        <w:rPr>
          <w:sz w:val="28"/>
        </w:rPr>
        <w:t>Заключе</w:t>
      </w:r>
      <w:r>
        <w:rPr>
          <w:sz w:val="28"/>
        </w:rPr>
        <w:t>ние Договора</w:t>
      </w:r>
      <w:bookmarkEnd w:id="379"/>
    </w:p>
    <w:p w14:paraId="723BFCA9" w14:textId="1FAA4619" w:rsidR="00EC5F37" w:rsidRDefault="0023320D" w:rsidP="008C0DD3">
      <w:pPr>
        <w:pStyle w:val="a1"/>
      </w:pPr>
      <w:bookmarkStart w:id="380" w:name="_Ref56222958"/>
      <w:bookmarkStart w:id="381" w:name="_Ref500429479"/>
      <w:r w:rsidRPr="008C0DD3">
        <w:t>Договор между Заказчиком и Победителем</w:t>
      </w:r>
      <w:r w:rsidR="00403874">
        <w:t xml:space="preserve"> </w:t>
      </w:r>
      <w:r w:rsidR="00A339F2" w:rsidRPr="008C0DD3">
        <w:t xml:space="preserve">заключается </w:t>
      </w:r>
      <w:bookmarkEnd w:id="38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1"/>
    </w:p>
    <w:p w14:paraId="78A6734D" w14:textId="0E4C7131" w:rsidR="00E011FB" w:rsidRDefault="007934BA" w:rsidP="008C0DD3">
      <w:pPr>
        <w:pStyle w:val="a1"/>
      </w:pPr>
      <w:bookmarkStart w:id="38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9E668A">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9E668A">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9E668A">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82"/>
      <w:r w:rsidR="00B53CEA" w:rsidRPr="008C0DD3">
        <w:t xml:space="preserve"> </w:t>
      </w:r>
    </w:p>
    <w:p w14:paraId="499E5FC9" w14:textId="39FF8F13"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9E668A">
        <w:t>7.14</w:t>
      </w:r>
      <w:r w:rsidR="001F08B9">
        <w:fldChar w:fldCharType="end"/>
      </w:r>
      <w:r w:rsidR="008F10B6">
        <w:t>.</w:t>
      </w:r>
    </w:p>
    <w:p w14:paraId="0258D5EF" w14:textId="4F0AC583" w:rsidR="00D14350" w:rsidRPr="008C0DD3" w:rsidRDefault="00EA78B1" w:rsidP="008C0DD3">
      <w:pPr>
        <w:pStyle w:val="a1"/>
      </w:pPr>
      <w:bookmarkStart w:id="383" w:name="_Ref458186854"/>
      <w:bookmarkStart w:id="384"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3"/>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9E668A">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9E668A">
        <w:t>б)</w:t>
      </w:r>
      <w:r w:rsidR="00FC251C" w:rsidRPr="008C0DD3">
        <w:fldChar w:fldCharType="end"/>
      </w:r>
      <w:r w:rsidR="00FC251C" w:rsidRPr="008C0DD3">
        <w:t xml:space="preserve"> и </w:t>
      </w:r>
      <w:r w:rsidR="00213508">
        <w:fldChar w:fldCharType="begin"/>
      </w:r>
      <w:r w:rsidR="00213508">
        <w:instrText xml:space="preserve"> REF _Ref513814652 \n \h </w:instrText>
      </w:r>
      <w:r w:rsidR="00213508">
        <w:fldChar w:fldCharType="separate"/>
      </w:r>
      <w:r w:rsidR="009E668A">
        <w:t>а)</w:t>
      </w:r>
      <w:r w:rsidR="00213508">
        <w:fldChar w:fldCharType="end"/>
      </w:r>
      <w:r w:rsidR="00213508"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9E668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9E668A">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9E668A">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9E668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9E668A">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4"/>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9E668A">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9E668A">
        <w:t>10.4</w:t>
      </w:r>
      <w:r w:rsidR="009141AC" w:rsidRPr="009141AC">
        <w:fldChar w:fldCharType="end"/>
      </w:r>
      <w:r w:rsidR="009141AC"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0778DFB"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9E668A">
        <w:t>2.2.3</w:t>
      </w:r>
      <w:r w:rsidRPr="008C0DD3">
        <w:fldChar w:fldCharType="end"/>
      </w:r>
      <w:r w:rsidRPr="008C0DD3">
        <w:t>.</w:t>
      </w:r>
      <w:r w:rsidR="00025426">
        <w:t xml:space="preserve"> </w:t>
      </w:r>
      <w:bookmarkStart w:id="385"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9E668A">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9E668A">
        <w:t>7.2</w:t>
      </w:r>
      <w:r w:rsidR="004A3A2B">
        <w:fldChar w:fldCharType="end"/>
      </w:r>
      <w:r w:rsidR="004A3A2B">
        <w:t xml:space="preserve">) </w:t>
      </w:r>
      <w:r w:rsidR="00025426" w:rsidRPr="00025426">
        <w:t>адрес электронной почты</w:t>
      </w:r>
      <w:r w:rsidR="00025426">
        <w:t>.</w:t>
      </w:r>
      <w:bookmarkEnd w:id="385"/>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6" w:name="_Toc31047299"/>
      <w:r w:rsidRPr="00BA04C6">
        <w:rPr>
          <w:sz w:val="28"/>
        </w:rPr>
        <w:t>Преддоговорные переговоры</w:t>
      </w:r>
      <w:bookmarkEnd w:id="386"/>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7D0EF3D"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9E668A">
        <w:t>2.2.3</w:t>
      </w:r>
      <w:r w:rsidR="00606693">
        <w:fldChar w:fldCharType="end"/>
      </w:r>
      <w:r w:rsidRPr="008716E0">
        <w:t>.</w:t>
      </w:r>
    </w:p>
    <w:p w14:paraId="09B82D83" w14:textId="0E61A5D5" w:rsidR="004A5648" w:rsidRDefault="004A5648" w:rsidP="00BA04C6">
      <w:pPr>
        <w:pStyle w:val="20"/>
        <w:ind w:left="1134"/>
      </w:pPr>
      <w:bookmarkStart w:id="387" w:name="_Toc3104730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7"/>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3BE06BCA"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9E668A">
        <w:t>5.1.1</w:t>
      </w:r>
      <w:r w:rsidRPr="008C0DD3">
        <w:fldChar w:fldCharType="end"/>
      </w:r>
      <w:r w:rsidRPr="008C0DD3">
        <w:t>);</w:t>
      </w:r>
    </w:p>
    <w:p w14:paraId="53E3C0B6" w14:textId="694D0E34"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9E668A">
        <w:t>2.2.3</w:t>
      </w:r>
      <w:r w:rsidRPr="008C0DD3">
        <w:fldChar w:fldCharType="end"/>
      </w:r>
      <w:r w:rsidRPr="008C0DD3">
        <w:t>;</w:t>
      </w:r>
    </w:p>
    <w:p w14:paraId="6364DB29" w14:textId="06299A59"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9E668A">
        <w:t>7.13</w:t>
      </w:r>
      <w:r w:rsidRPr="008C0DD3">
        <w:fldChar w:fldCharType="end"/>
      </w:r>
      <w:r w:rsidR="00157184">
        <w:t>),</w:t>
      </w:r>
      <w:r w:rsidRPr="008C0DD3">
        <w:t xml:space="preserve"> с приложением подтверждающих документов;</w:t>
      </w:r>
    </w:p>
    <w:p w14:paraId="13DF56DE" w14:textId="01617FCD"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9E668A">
        <w:t>7.14</w:t>
      </w:r>
      <w:r w:rsidR="001F08B9">
        <w:fldChar w:fldCharType="end"/>
      </w:r>
      <w:r>
        <w:t>;</w:t>
      </w:r>
    </w:p>
    <w:p w14:paraId="2F3893F4" w14:textId="1394FF17"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9E668A">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8" w:name="_Ref56225120"/>
      <w:bookmarkStart w:id="389" w:name="_Ref56225121"/>
      <w:bookmarkStart w:id="390" w:name="_Toc57314661"/>
      <w:bookmarkStart w:id="391" w:name="_Toc69728975"/>
      <w:bookmarkStart w:id="392" w:name="_Ref514448879"/>
      <w:bookmarkStart w:id="393" w:name="_Toc31047301"/>
      <w:bookmarkStart w:id="39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8"/>
      <w:bookmarkEnd w:id="389"/>
      <w:bookmarkEnd w:id="390"/>
      <w:bookmarkEnd w:id="391"/>
      <w:bookmarkEnd w:id="392"/>
      <w:bookmarkEnd w:id="393"/>
    </w:p>
    <w:p w14:paraId="710045F6" w14:textId="6FA7D899" w:rsidR="00EC5F37" w:rsidRPr="00D25F7D" w:rsidRDefault="00EC5F37" w:rsidP="000B75D3">
      <w:pPr>
        <w:pStyle w:val="20"/>
        <w:ind w:left="1134"/>
        <w:rPr>
          <w:sz w:val="28"/>
        </w:rPr>
      </w:pPr>
      <w:bookmarkStart w:id="395" w:name="_Toc57314662"/>
      <w:bookmarkStart w:id="396" w:name="_Toc69728976"/>
      <w:bookmarkStart w:id="397" w:name="_Toc31047302"/>
      <w:bookmarkEnd w:id="394"/>
      <w:r w:rsidRPr="00D25F7D">
        <w:rPr>
          <w:sz w:val="28"/>
        </w:rPr>
        <w:t>Статус настоящего раздела</w:t>
      </w:r>
      <w:bookmarkEnd w:id="395"/>
      <w:bookmarkEnd w:id="396"/>
      <w:bookmarkEnd w:id="397"/>
    </w:p>
    <w:p w14:paraId="3288EE32" w14:textId="187FCA29"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9E668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9E668A">
        <w:t>5</w:t>
      </w:r>
      <w:r w:rsidR="00651B0B">
        <w:fldChar w:fldCharType="end"/>
      </w:r>
      <w:r w:rsidRPr="008C0DD3">
        <w:t>.</w:t>
      </w:r>
    </w:p>
    <w:p w14:paraId="4D0D55CB" w14:textId="15392F46"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9E668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9E668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398" w:name="_Toc31047303"/>
      <w:bookmarkStart w:id="399" w:name="_Ref56251910"/>
      <w:bookmarkStart w:id="400" w:name="_Toc57314670"/>
      <w:bookmarkStart w:id="401" w:name="_Toc69728984"/>
      <w:r>
        <w:rPr>
          <w:sz w:val="28"/>
        </w:rPr>
        <w:t>Многолотовая закупка</w:t>
      </w:r>
      <w:bookmarkEnd w:id="398"/>
    </w:p>
    <w:p w14:paraId="6567462D" w14:textId="58E44F77" w:rsidR="00B24716" w:rsidRDefault="00D306ED" w:rsidP="008C0DD3">
      <w:pPr>
        <w:pStyle w:val="a1"/>
        <w:numPr>
          <w:ilvl w:val="2"/>
          <w:numId w:val="4"/>
        </w:numPr>
      </w:pPr>
      <w:bookmarkStart w:id="402"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9E668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02"/>
    </w:p>
    <w:p w14:paraId="424753A0" w14:textId="509E3D5D"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9E668A">
        <w:t>4.5</w:t>
      </w:r>
      <w:r w:rsidR="00DD7772">
        <w:fldChar w:fldCharType="end"/>
      </w:r>
      <w:r w:rsidR="00DD7772">
        <w:t xml:space="preserve"> </w:t>
      </w:r>
      <w:r w:rsidRPr="008C0DD3">
        <w:t>должны быть соблюдены следующие требования:</w:t>
      </w:r>
    </w:p>
    <w:p w14:paraId="455FEDDA" w14:textId="71465959"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9E668A" w:rsidRPr="009E668A">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5FE18664"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9E668A" w:rsidRPr="009E668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9E668A" w:rsidRPr="009E668A">
        <w:t xml:space="preserve">Техническое предложение (форма </w:t>
      </w:r>
      <w:r w:rsidR="009E668A">
        <w:rPr>
          <w:noProof/>
          <w:sz w:val="28"/>
        </w:rPr>
        <w:t>4</w:t>
      </w:r>
      <w:r w:rsidR="009E668A"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9E668A" w:rsidRPr="009E668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85BB2A3"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9E668A">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0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04" w:name="_Ref514637033"/>
      <w:bookmarkStart w:id="405" w:name="_Toc31047304"/>
      <w:bookmarkEnd w:id="403"/>
      <w:r w:rsidRPr="00D25F7D">
        <w:rPr>
          <w:sz w:val="28"/>
        </w:rPr>
        <w:t>Альтернативные предложения</w:t>
      </w:r>
      <w:bookmarkEnd w:id="399"/>
      <w:bookmarkEnd w:id="400"/>
      <w:bookmarkEnd w:id="401"/>
      <w:bookmarkEnd w:id="404"/>
      <w:bookmarkEnd w:id="405"/>
    </w:p>
    <w:p w14:paraId="607EF30B" w14:textId="5CE99B2A" w:rsidR="00EC5F37" w:rsidRPr="008C0DD3" w:rsidRDefault="0023320D" w:rsidP="008C0DD3">
      <w:pPr>
        <w:pStyle w:val="a1"/>
      </w:pPr>
      <w:bookmarkStart w:id="406"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9E668A">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9E668A">
        <w:t>1.2.16</w:t>
      </w:r>
      <w:r w:rsidR="00CB5CE4" w:rsidRPr="008C0DD3">
        <w:fldChar w:fldCharType="end"/>
      </w:r>
      <w:r w:rsidR="00EC5F37" w:rsidRPr="008C0DD3">
        <w:t>.</w:t>
      </w:r>
      <w:bookmarkEnd w:id="406"/>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9E668A">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599326C9" w:rsidR="00EC5F37" w:rsidRPr="008C0DD3" w:rsidRDefault="00EC5F37" w:rsidP="008C0DD3">
      <w:pPr>
        <w:pStyle w:val="a1"/>
      </w:pPr>
      <w:bookmarkStart w:id="407"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9E668A">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7"/>
    </w:p>
    <w:p w14:paraId="640AC71F" w14:textId="2E69DDFD"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9E668A">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1FC45E28"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9E668A">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9E668A">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08" w:name="_Ref514716426"/>
      <w:bookmarkStart w:id="409" w:name="_Toc31047305"/>
      <w:r w:rsidRPr="00BA04C6">
        <w:rPr>
          <w:sz w:val="28"/>
        </w:rPr>
        <w:t>Особенности проведения закупки с выбором нескольких победителей</w:t>
      </w:r>
      <w:bookmarkEnd w:id="408"/>
      <w:bookmarkEnd w:id="409"/>
    </w:p>
    <w:p w14:paraId="607858D7" w14:textId="45250766"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9E668A">
        <w:t>1.2.26</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1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10"/>
    </w:p>
    <w:p w14:paraId="61032E88" w14:textId="608D1B64" w:rsidR="00757125" w:rsidRPr="00BA04C6" w:rsidRDefault="00757125" w:rsidP="00E61BEE">
      <w:pPr>
        <w:pStyle w:val="a3"/>
        <w:tabs>
          <w:tab w:val="clear" w:pos="5104"/>
          <w:tab w:val="num" w:pos="1844"/>
        </w:tabs>
        <w:ind w:left="1844"/>
      </w:pPr>
      <w:bookmarkStart w:id="41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11"/>
    </w:p>
    <w:p w14:paraId="521D0B52" w14:textId="77F95B28"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9E668A">
        <w:t>1.2.26</w:t>
      </w:r>
      <w:r w:rsidR="00C40ADB">
        <w:fldChar w:fldCharType="end"/>
      </w:r>
      <w:r w:rsidR="00C40ADB">
        <w:t>.</w:t>
      </w:r>
    </w:p>
    <w:p w14:paraId="3F48228E" w14:textId="72A3B813"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9E668A">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739748B0"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9E668A">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11B2D44"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9E668A">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9E668A">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12" w:name="_Ref55280368"/>
      <w:bookmarkStart w:id="413" w:name="_Toc55285361"/>
      <w:bookmarkStart w:id="414" w:name="_Toc55305390"/>
      <w:bookmarkStart w:id="415" w:name="_Toc57314671"/>
      <w:bookmarkStart w:id="416" w:name="_Toc69728985"/>
      <w:bookmarkStart w:id="417" w:name="_Ref384631716"/>
      <w:bookmarkStart w:id="418" w:name="_Toc31047306"/>
      <w:bookmarkStart w:id="419" w:name="ФОРМЫ"/>
      <w:r w:rsidRPr="00376A79">
        <w:rPr>
          <w:rFonts w:ascii="Times New Roman" w:hAnsi="Times New Roman"/>
          <w:sz w:val="28"/>
          <w:szCs w:val="28"/>
        </w:rPr>
        <w:lastRenderedPageBreak/>
        <w:t>ОБРАЗЦЫ ОСНОВНЫХ ФОРМ ДОКУМЕНТОВ, ВКЛЮЧАЕМЫХ В ЗАЯВКУ</w:t>
      </w:r>
      <w:bookmarkEnd w:id="412"/>
      <w:bookmarkEnd w:id="413"/>
      <w:bookmarkEnd w:id="414"/>
      <w:bookmarkEnd w:id="415"/>
      <w:bookmarkEnd w:id="416"/>
      <w:bookmarkEnd w:id="417"/>
      <w:bookmarkEnd w:id="418"/>
    </w:p>
    <w:p w14:paraId="4B3CB4B9" w14:textId="508DA06A" w:rsidR="00C22E8E" w:rsidRPr="00D25F7D" w:rsidRDefault="00C22E8E" w:rsidP="000B75D3">
      <w:pPr>
        <w:pStyle w:val="20"/>
        <w:ind w:left="1134"/>
        <w:rPr>
          <w:sz w:val="28"/>
        </w:rPr>
      </w:pPr>
      <w:bookmarkStart w:id="420" w:name="_Ref417482063"/>
      <w:bookmarkStart w:id="421" w:name="_Toc418077920"/>
      <w:bookmarkStart w:id="422" w:name="_Toc3104730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E668A">
        <w:rPr>
          <w:noProof/>
          <w:sz w:val="28"/>
        </w:rPr>
        <w:t>1</w:t>
      </w:r>
      <w:r w:rsidR="00F013F8" w:rsidRPr="00D25F7D">
        <w:rPr>
          <w:noProof/>
          <w:sz w:val="28"/>
        </w:rPr>
        <w:fldChar w:fldCharType="end"/>
      </w:r>
      <w:r w:rsidRPr="00D25F7D">
        <w:rPr>
          <w:sz w:val="28"/>
        </w:rPr>
        <w:t>)</w:t>
      </w:r>
      <w:bookmarkEnd w:id="420"/>
      <w:bookmarkEnd w:id="421"/>
      <w:bookmarkEnd w:id="422"/>
    </w:p>
    <w:p w14:paraId="72EDED3A" w14:textId="77777777" w:rsidR="00C22E8E" w:rsidRPr="00FC0CA5" w:rsidRDefault="00C22E8E" w:rsidP="00AF30E3">
      <w:pPr>
        <w:pStyle w:val="23"/>
        <w:numPr>
          <w:ilvl w:val="2"/>
          <w:numId w:val="4"/>
        </w:numPr>
      </w:pPr>
      <w:bookmarkStart w:id="423" w:name="_Toc418077921"/>
      <w:bookmarkStart w:id="424" w:name="_Toc31047308"/>
      <w:r w:rsidRPr="00FC0CA5">
        <w:t>Форма описи документов</w:t>
      </w:r>
      <w:bookmarkEnd w:id="423"/>
      <w:bookmarkEnd w:id="42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5" w:name="_Toc418077922"/>
      <w:bookmarkStart w:id="426" w:name="_Toc31047309"/>
      <w:r w:rsidRPr="00BA04C6">
        <w:lastRenderedPageBreak/>
        <w:t>Инструкции по заполнению</w:t>
      </w:r>
      <w:bookmarkEnd w:id="425"/>
      <w:bookmarkEnd w:id="426"/>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457CECB" w:rsidR="00EC5F37" w:rsidRPr="00BA04C6" w:rsidRDefault="00EC5F37" w:rsidP="000B75D3">
      <w:pPr>
        <w:pStyle w:val="20"/>
        <w:keepNext w:val="0"/>
        <w:pageBreakBefore/>
        <w:widowControl w:val="0"/>
        <w:ind w:left="1134"/>
        <w:rPr>
          <w:sz w:val="28"/>
        </w:rPr>
      </w:pPr>
      <w:bookmarkStart w:id="427" w:name="_Ref55336310"/>
      <w:bookmarkStart w:id="428" w:name="_Toc57314672"/>
      <w:bookmarkStart w:id="429" w:name="_Toc69728986"/>
      <w:bookmarkStart w:id="430" w:name="_Toc31047310"/>
      <w:bookmarkEnd w:id="419"/>
      <w:r w:rsidRPr="00BA04C6">
        <w:rPr>
          <w:sz w:val="28"/>
        </w:rPr>
        <w:lastRenderedPageBreak/>
        <w:t xml:space="preserve">Письмо о подаче оферты </w:t>
      </w:r>
      <w:bookmarkStart w:id="431" w:name="_Ref22846535"/>
      <w:r w:rsidRPr="00BA04C6">
        <w:rPr>
          <w:sz w:val="28"/>
        </w:rPr>
        <w:t>(</w:t>
      </w:r>
      <w:bookmarkEnd w:id="431"/>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2</w:t>
      </w:r>
      <w:r w:rsidR="00F013F8" w:rsidRPr="00BA04C6">
        <w:rPr>
          <w:noProof/>
          <w:sz w:val="28"/>
        </w:rPr>
        <w:fldChar w:fldCharType="end"/>
      </w:r>
      <w:r w:rsidRPr="00BA04C6">
        <w:rPr>
          <w:sz w:val="28"/>
        </w:rPr>
        <w:t>)</w:t>
      </w:r>
      <w:bookmarkEnd w:id="427"/>
      <w:bookmarkEnd w:id="428"/>
      <w:bookmarkEnd w:id="429"/>
      <w:bookmarkEnd w:id="430"/>
    </w:p>
    <w:p w14:paraId="3C44E981" w14:textId="02BF5390" w:rsidR="00EC5F37" w:rsidRPr="00BA04C6" w:rsidRDefault="00EC5F37">
      <w:pPr>
        <w:pStyle w:val="23"/>
      </w:pPr>
      <w:bookmarkStart w:id="432" w:name="_Toc31047311"/>
      <w:r w:rsidRPr="00BA04C6">
        <w:t>Форма письма о подаче оферты</w:t>
      </w:r>
      <w:bookmarkEnd w:id="43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8"/>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9"/>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2CB17DAE" w14:textId="1A2D1DD1" w:rsidR="002E77E8" w:rsidRPr="00D25F7D" w:rsidRDefault="002E77E8" w:rsidP="00DE7674">
      <w:pPr>
        <w:rPr>
          <w:i/>
          <w:iCs/>
          <w:sz w:val="24"/>
          <w:szCs w:val="24"/>
        </w:rPr>
      </w:pPr>
      <w:r w:rsidRPr="00C55B01">
        <w:rPr>
          <w:i/>
          <w:iCs/>
          <w:sz w:val="24"/>
          <w:szCs w:val="24"/>
        </w:rPr>
        <w:lastRenderedPageBreak/>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9E668A">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04FFB0D0"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a"/>
          <w:b w:val="0"/>
          <w:bCs/>
          <w:iCs/>
          <w:sz w:val="24"/>
          <w:szCs w:val="24"/>
          <w:highlight w:val="lightGray"/>
          <w:shd w:val="clear" w:color="auto" w:fill="BFBFBF" w:themeFill="background1" w:themeFillShade="BF"/>
        </w:rPr>
        <w:fldChar w:fldCharType="begin"/>
      </w:r>
      <w:r w:rsidR="00CB5CE4" w:rsidRPr="003409AA">
        <w:rPr>
          <w:rStyle w:val="afa"/>
          <w:b w:val="0"/>
          <w:bCs/>
          <w:iCs/>
          <w:sz w:val="24"/>
          <w:szCs w:val="24"/>
          <w:highlight w:val="lightGray"/>
          <w:shd w:val="clear" w:color="auto" w:fill="BFBFBF" w:themeFill="background1" w:themeFillShade="BF"/>
        </w:rPr>
        <w:instrText xml:space="preserve"> REF _Ref249873322 \r \h </w:instrText>
      </w:r>
      <w:r w:rsidR="00AC6BD2" w:rsidRPr="003409AA">
        <w:rPr>
          <w:rStyle w:val="afa"/>
          <w:b w:val="0"/>
          <w:bCs/>
          <w:iCs/>
          <w:sz w:val="24"/>
          <w:szCs w:val="24"/>
          <w:highlight w:val="lightGray"/>
          <w:shd w:val="clear" w:color="auto" w:fill="BFBFBF" w:themeFill="background1" w:themeFillShade="BF"/>
        </w:rPr>
        <w:instrText xml:space="preserve"> \* MERGEFORMAT </w:instrText>
      </w:r>
      <w:r w:rsidR="00CB5CE4" w:rsidRPr="003409AA">
        <w:rPr>
          <w:rStyle w:val="afa"/>
          <w:b w:val="0"/>
          <w:bCs/>
          <w:iCs/>
          <w:sz w:val="24"/>
          <w:szCs w:val="24"/>
          <w:highlight w:val="lightGray"/>
          <w:shd w:val="clear" w:color="auto" w:fill="BFBFBF" w:themeFill="background1" w:themeFillShade="BF"/>
        </w:rPr>
      </w:r>
      <w:r w:rsidR="00CB5CE4" w:rsidRPr="003409AA">
        <w:rPr>
          <w:rStyle w:val="afa"/>
          <w:b w:val="0"/>
          <w:bCs/>
          <w:iCs/>
          <w:sz w:val="24"/>
          <w:szCs w:val="24"/>
          <w:highlight w:val="lightGray"/>
          <w:shd w:val="clear" w:color="auto" w:fill="BFBFBF" w:themeFill="background1" w:themeFillShade="BF"/>
        </w:rPr>
        <w:fldChar w:fldCharType="separate"/>
      </w:r>
      <w:r w:rsidR="009E668A">
        <w:rPr>
          <w:rStyle w:val="afa"/>
          <w:b w:val="0"/>
          <w:bCs/>
          <w:iCs/>
          <w:sz w:val="24"/>
          <w:szCs w:val="24"/>
          <w:highlight w:val="lightGray"/>
          <w:shd w:val="clear" w:color="auto" w:fill="BFBFBF" w:themeFill="background1" w:themeFillShade="BF"/>
        </w:rPr>
        <w:t>1.2.16</w:t>
      </w:r>
      <w:r w:rsidR="00CB5CE4" w:rsidRPr="003409AA">
        <w:rPr>
          <w:rStyle w:val="afa"/>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3" w:name="_Hlt440565644"/>
      <w:bookmarkEnd w:id="433"/>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34" w:name="_Hlk516789405"/>
      <w:r w:rsidRPr="00BA04C6">
        <w:rPr>
          <w:snapToGrid w:val="0"/>
          <w:sz w:val="26"/>
          <w:szCs w:val="26"/>
        </w:rPr>
        <w:t xml:space="preserve">_________________________ </w:t>
      </w:r>
      <w:bookmarkEnd w:id="43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 xml:space="preserve">юридических лиц, </w:t>
      </w:r>
      <w:r w:rsidR="001D65A0" w:rsidRPr="00AE5C82">
        <w:rPr>
          <w:snapToGrid w:val="0"/>
          <w:sz w:val="26"/>
          <w:szCs w:val="26"/>
        </w:rPr>
        <w:lastRenderedPageBreak/>
        <w:t>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3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3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7" w:name="_Toc31047312"/>
      <w:r w:rsidRPr="00BA04C6">
        <w:lastRenderedPageBreak/>
        <w:t>Инструкции по заполнению</w:t>
      </w:r>
      <w:bookmarkEnd w:id="437"/>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FE337A1"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9E668A">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94BCABE"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9E668A">
        <w:t>4.5.1.5</w:t>
      </w:r>
      <w:r w:rsidR="00C52E49">
        <w:fldChar w:fldCharType="end"/>
      </w:r>
      <w:r w:rsidRPr="006020B3">
        <w:t>.</w:t>
      </w:r>
    </w:p>
    <w:p w14:paraId="7150BB26" w14:textId="77777777" w:rsidR="00EC5F37" w:rsidRPr="00D25F7D" w:rsidRDefault="00EC5F37"/>
    <w:p w14:paraId="01F4D0EB" w14:textId="3E6EF5AE" w:rsidR="00D72DFE" w:rsidRPr="00BA04C6" w:rsidRDefault="00D72DFE" w:rsidP="00D72DFE">
      <w:pPr>
        <w:pStyle w:val="20"/>
        <w:keepNext w:val="0"/>
        <w:pageBreakBefore/>
        <w:widowControl w:val="0"/>
        <w:ind w:left="1134"/>
        <w:rPr>
          <w:sz w:val="28"/>
        </w:rPr>
      </w:pPr>
      <w:bookmarkStart w:id="438" w:name="_Ref55335818"/>
      <w:bookmarkStart w:id="439" w:name="_Ref55336334"/>
      <w:bookmarkStart w:id="440" w:name="_Toc57314673"/>
      <w:bookmarkStart w:id="441" w:name="_Toc69728987"/>
      <w:bookmarkStart w:id="442" w:name="_Toc31047313"/>
      <w:bookmarkStart w:id="443" w:name="_Ref89649494"/>
      <w:bookmarkStart w:id="444" w:name="_Toc90385115"/>
      <w:bookmarkStart w:id="445" w:name="_Ref55335821"/>
      <w:bookmarkStart w:id="446" w:name="_Ref55336345"/>
      <w:bookmarkStart w:id="447" w:name="_Toc57314674"/>
      <w:bookmarkStart w:id="448"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E668A">
        <w:rPr>
          <w:noProof/>
          <w:sz w:val="28"/>
        </w:rPr>
        <w:t>3</w:t>
      </w:r>
      <w:r w:rsidRPr="00BA04C6">
        <w:rPr>
          <w:noProof/>
          <w:sz w:val="28"/>
        </w:rPr>
        <w:fldChar w:fldCharType="end"/>
      </w:r>
      <w:r w:rsidRPr="00BA04C6">
        <w:rPr>
          <w:sz w:val="28"/>
        </w:rPr>
        <w:t>)</w:t>
      </w:r>
      <w:bookmarkEnd w:id="438"/>
      <w:bookmarkEnd w:id="439"/>
      <w:bookmarkEnd w:id="440"/>
      <w:bookmarkEnd w:id="441"/>
      <w:bookmarkEnd w:id="442"/>
    </w:p>
    <w:p w14:paraId="27FF8B55" w14:textId="77777777" w:rsidR="00D72DFE" w:rsidRPr="00FC0CA5" w:rsidRDefault="00D72DFE" w:rsidP="00D72DFE">
      <w:pPr>
        <w:pStyle w:val="23"/>
      </w:pPr>
      <w:bookmarkStart w:id="449" w:name="_Ref511135236"/>
      <w:bookmarkStart w:id="450" w:name="_Toc31047314"/>
      <w:r w:rsidRPr="00FC0CA5">
        <w:t xml:space="preserve">Форма </w:t>
      </w:r>
      <w:bookmarkEnd w:id="449"/>
      <w:r>
        <w:t>Коммерческого предложения</w:t>
      </w:r>
      <w:bookmarkEnd w:id="45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14C491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E668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82302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82302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82302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82302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823026">
            <w:pPr>
              <w:rPr>
                <w:rFonts w:eastAsia="Calibri"/>
                <w:sz w:val="20"/>
                <w:lang w:eastAsia="en-US"/>
              </w:rPr>
            </w:pPr>
          </w:p>
        </w:tc>
        <w:tc>
          <w:tcPr>
            <w:tcW w:w="1559" w:type="dxa"/>
          </w:tcPr>
          <w:p w14:paraId="754282F1" w14:textId="77777777" w:rsidR="00906242" w:rsidRPr="00C55B01" w:rsidRDefault="00906242" w:rsidP="00823026">
            <w:pPr>
              <w:rPr>
                <w:rFonts w:eastAsia="Calibri"/>
                <w:sz w:val="20"/>
                <w:lang w:eastAsia="en-US"/>
              </w:rPr>
            </w:pPr>
          </w:p>
        </w:tc>
        <w:tc>
          <w:tcPr>
            <w:tcW w:w="1701" w:type="dxa"/>
          </w:tcPr>
          <w:p w14:paraId="13A64B78" w14:textId="77777777" w:rsidR="00906242" w:rsidRPr="00C55B01" w:rsidRDefault="00906242" w:rsidP="00823026">
            <w:pPr>
              <w:rPr>
                <w:rFonts w:eastAsia="Calibri"/>
                <w:sz w:val="20"/>
                <w:lang w:eastAsia="en-US"/>
              </w:rPr>
            </w:pPr>
          </w:p>
        </w:tc>
        <w:tc>
          <w:tcPr>
            <w:tcW w:w="567" w:type="dxa"/>
            <w:shd w:val="clear" w:color="auto" w:fill="auto"/>
          </w:tcPr>
          <w:p w14:paraId="6DA9EE11" w14:textId="77777777" w:rsidR="00906242" w:rsidRPr="00C55B01" w:rsidRDefault="00906242" w:rsidP="00823026">
            <w:pPr>
              <w:rPr>
                <w:rFonts w:eastAsia="Calibri"/>
                <w:sz w:val="20"/>
                <w:lang w:eastAsia="en-US"/>
              </w:rPr>
            </w:pPr>
          </w:p>
        </w:tc>
        <w:tc>
          <w:tcPr>
            <w:tcW w:w="1418" w:type="dxa"/>
          </w:tcPr>
          <w:p w14:paraId="2B1EFA36" w14:textId="77777777" w:rsidR="00906242" w:rsidRPr="00C55B01" w:rsidRDefault="00906242" w:rsidP="00823026">
            <w:pPr>
              <w:rPr>
                <w:rFonts w:eastAsia="Calibri"/>
                <w:sz w:val="20"/>
                <w:lang w:eastAsia="en-US"/>
              </w:rPr>
            </w:pPr>
          </w:p>
        </w:tc>
        <w:tc>
          <w:tcPr>
            <w:tcW w:w="1275" w:type="dxa"/>
            <w:shd w:val="clear" w:color="auto" w:fill="auto"/>
          </w:tcPr>
          <w:p w14:paraId="5E71C328" w14:textId="77777777" w:rsidR="00906242" w:rsidRPr="00C55B01" w:rsidRDefault="00906242" w:rsidP="00823026">
            <w:pPr>
              <w:rPr>
                <w:rFonts w:eastAsia="Calibri"/>
                <w:sz w:val="20"/>
                <w:lang w:eastAsia="en-US"/>
              </w:rPr>
            </w:pPr>
          </w:p>
        </w:tc>
        <w:tc>
          <w:tcPr>
            <w:tcW w:w="570" w:type="dxa"/>
          </w:tcPr>
          <w:p w14:paraId="4D58B1B1" w14:textId="77777777" w:rsidR="00906242" w:rsidRPr="00C55B01" w:rsidRDefault="00906242" w:rsidP="00823026">
            <w:pPr>
              <w:rPr>
                <w:rFonts w:eastAsia="Calibri"/>
                <w:sz w:val="20"/>
                <w:lang w:eastAsia="en-US"/>
              </w:rPr>
            </w:pPr>
          </w:p>
        </w:tc>
        <w:tc>
          <w:tcPr>
            <w:tcW w:w="1131" w:type="dxa"/>
            <w:gridSpan w:val="2"/>
            <w:shd w:val="clear" w:color="auto" w:fill="auto"/>
          </w:tcPr>
          <w:p w14:paraId="5EA5BD2C" w14:textId="77777777" w:rsidR="00906242" w:rsidRPr="00C55B01" w:rsidRDefault="00906242" w:rsidP="00823026">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82302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823026">
            <w:pPr>
              <w:rPr>
                <w:rFonts w:eastAsia="Calibri"/>
                <w:sz w:val="20"/>
                <w:lang w:eastAsia="en-US"/>
              </w:rPr>
            </w:pPr>
          </w:p>
        </w:tc>
        <w:tc>
          <w:tcPr>
            <w:tcW w:w="1559" w:type="dxa"/>
          </w:tcPr>
          <w:p w14:paraId="2F342E0E" w14:textId="77777777" w:rsidR="00906242" w:rsidRPr="00C55B01" w:rsidRDefault="00906242" w:rsidP="00823026">
            <w:pPr>
              <w:rPr>
                <w:rFonts w:eastAsia="Calibri"/>
                <w:sz w:val="20"/>
                <w:lang w:eastAsia="en-US"/>
              </w:rPr>
            </w:pPr>
          </w:p>
        </w:tc>
        <w:tc>
          <w:tcPr>
            <w:tcW w:w="1701" w:type="dxa"/>
          </w:tcPr>
          <w:p w14:paraId="7FD79D4F" w14:textId="77777777" w:rsidR="00906242" w:rsidRPr="00C55B01" w:rsidRDefault="00906242" w:rsidP="00823026">
            <w:pPr>
              <w:rPr>
                <w:rFonts w:eastAsia="Calibri"/>
                <w:sz w:val="20"/>
                <w:lang w:eastAsia="en-US"/>
              </w:rPr>
            </w:pPr>
          </w:p>
        </w:tc>
        <w:tc>
          <w:tcPr>
            <w:tcW w:w="567" w:type="dxa"/>
            <w:shd w:val="clear" w:color="auto" w:fill="auto"/>
          </w:tcPr>
          <w:p w14:paraId="0DBAD1D2" w14:textId="77777777" w:rsidR="00906242" w:rsidRPr="00C55B01" w:rsidRDefault="00906242" w:rsidP="00823026">
            <w:pPr>
              <w:rPr>
                <w:rFonts w:eastAsia="Calibri"/>
                <w:sz w:val="20"/>
                <w:lang w:eastAsia="en-US"/>
              </w:rPr>
            </w:pPr>
          </w:p>
        </w:tc>
        <w:tc>
          <w:tcPr>
            <w:tcW w:w="1418" w:type="dxa"/>
          </w:tcPr>
          <w:p w14:paraId="53100AFA" w14:textId="77777777" w:rsidR="00906242" w:rsidRPr="00C55B01" w:rsidRDefault="00906242" w:rsidP="00823026">
            <w:pPr>
              <w:rPr>
                <w:rFonts w:eastAsia="Calibri"/>
                <w:sz w:val="20"/>
                <w:lang w:eastAsia="en-US"/>
              </w:rPr>
            </w:pPr>
          </w:p>
        </w:tc>
        <w:tc>
          <w:tcPr>
            <w:tcW w:w="1275" w:type="dxa"/>
            <w:shd w:val="clear" w:color="auto" w:fill="auto"/>
          </w:tcPr>
          <w:p w14:paraId="298200AC" w14:textId="77777777" w:rsidR="00906242" w:rsidRPr="00C55B01" w:rsidRDefault="00906242" w:rsidP="00823026">
            <w:pPr>
              <w:rPr>
                <w:rFonts w:eastAsia="Calibri"/>
                <w:sz w:val="20"/>
                <w:lang w:eastAsia="en-US"/>
              </w:rPr>
            </w:pPr>
          </w:p>
        </w:tc>
        <w:tc>
          <w:tcPr>
            <w:tcW w:w="570" w:type="dxa"/>
          </w:tcPr>
          <w:p w14:paraId="7B6096E1" w14:textId="77777777" w:rsidR="00906242" w:rsidRPr="00C55B01" w:rsidRDefault="00906242" w:rsidP="00823026">
            <w:pPr>
              <w:rPr>
                <w:rFonts w:eastAsia="Calibri"/>
                <w:sz w:val="20"/>
                <w:lang w:eastAsia="en-US"/>
              </w:rPr>
            </w:pPr>
          </w:p>
        </w:tc>
        <w:tc>
          <w:tcPr>
            <w:tcW w:w="1131" w:type="dxa"/>
            <w:gridSpan w:val="2"/>
            <w:shd w:val="clear" w:color="auto" w:fill="auto"/>
          </w:tcPr>
          <w:p w14:paraId="4389321F" w14:textId="77777777" w:rsidR="00906242" w:rsidRPr="00C55B01" w:rsidRDefault="00906242" w:rsidP="00823026">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82302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823026">
            <w:pPr>
              <w:rPr>
                <w:rFonts w:eastAsia="Calibri"/>
                <w:sz w:val="20"/>
                <w:lang w:eastAsia="en-US"/>
              </w:rPr>
            </w:pPr>
          </w:p>
        </w:tc>
        <w:tc>
          <w:tcPr>
            <w:tcW w:w="1559" w:type="dxa"/>
          </w:tcPr>
          <w:p w14:paraId="74A27322" w14:textId="77777777" w:rsidR="00906242" w:rsidRPr="00C55B01" w:rsidRDefault="00906242" w:rsidP="00823026">
            <w:pPr>
              <w:rPr>
                <w:rFonts w:eastAsia="Calibri"/>
                <w:sz w:val="20"/>
                <w:lang w:eastAsia="en-US"/>
              </w:rPr>
            </w:pPr>
          </w:p>
        </w:tc>
        <w:tc>
          <w:tcPr>
            <w:tcW w:w="1701" w:type="dxa"/>
          </w:tcPr>
          <w:p w14:paraId="1727C914" w14:textId="77777777" w:rsidR="00906242" w:rsidRPr="00C55B01" w:rsidRDefault="00906242" w:rsidP="00823026">
            <w:pPr>
              <w:rPr>
                <w:rFonts w:eastAsia="Calibri"/>
                <w:sz w:val="20"/>
                <w:lang w:eastAsia="en-US"/>
              </w:rPr>
            </w:pPr>
          </w:p>
        </w:tc>
        <w:tc>
          <w:tcPr>
            <w:tcW w:w="567" w:type="dxa"/>
            <w:shd w:val="clear" w:color="auto" w:fill="auto"/>
          </w:tcPr>
          <w:p w14:paraId="6C59C321" w14:textId="77777777" w:rsidR="00906242" w:rsidRPr="00C55B01" w:rsidRDefault="00906242" w:rsidP="00823026">
            <w:pPr>
              <w:rPr>
                <w:rFonts w:eastAsia="Calibri"/>
                <w:sz w:val="20"/>
                <w:lang w:eastAsia="en-US"/>
              </w:rPr>
            </w:pPr>
          </w:p>
        </w:tc>
        <w:tc>
          <w:tcPr>
            <w:tcW w:w="1418" w:type="dxa"/>
          </w:tcPr>
          <w:p w14:paraId="4A9FB20A" w14:textId="77777777" w:rsidR="00906242" w:rsidRPr="00C55B01" w:rsidRDefault="00906242" w:rsidP="00823026">
            <w:pPr>
              <w:rPr>
                <w:rFonts w:eastAsia="Calibri"/>
                <w:sz w:val="20"/>
                <w:lang w:eastAsia="en-US"/>
              </w:rPr>
            </w:pPr>
          </w:p>
        </w:tc>
        <w:tc>
          <w:tcPr>
            <w:tcW w:w="1275" w:type="dxa"/>
            <w:shd w:val="clear" w:color="auto" w:fill="auto"/>
          </w:tcPr>
          <w:p w14:paraId="6B7DF695" w14:textId="77777777" w:rsidR="00906242" w:rsidRPr="00C55B01" w:rsidRDefault="00906242" w:rsidP="00823026">
            <w:pPr>
              <w:rPr>
                <w:rFonts w:eastAsia="Calibri"/>
                <w:sz w:val="20"/>
                <w:lang w:eastAsia="en-US"/>
              </w:rPr>
            </w:pPr>
          </w:p>
        </w:tc>
        <w:tc>
          <w:tcPr>
            <w:tcW w:w="570" w:type="dxa"/>
          </w:tcPr>
          <w:p w14:paraId="5A69A0DF" w14:textId="77777777" w:rsidR="00906242" w:rsidRPr="00C55B01" w:rsidRDefault="00906242" w:rsidP="00823026">
            <w:pPr>
              <w:rPr>
                <w:rFonts w:eastAsia="Calibri"/>
                <w:sz w:val="20"/>
                <w:lang w:eastAsia="en-US"/>
              </w:rPr>
            </w:pPr>
          </w:p>
        </w:tc>
        <w:tc>
          <w:tcPr>
            <w:tcW w:w="1131" w:type="dxa"/>
            <w:gridSpan w:val="2"/>
            <w:shd w:val="clear" w:color="auto" w:fill="auto"/>
          </w:tcPr>
          <w:p w14:paraId="214D76D6" w14:textId="77777777" w:rsidR="00906242" w:rsidRPr="00C55B01" w:rsidRDefault="00906242" w:rsidP="00823026">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82302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823026">
            <w:pPr>
              <w:rPr>
                <w:rFonts w:eastAsia="Calibri"/>
                <w:sz w:val="20"/>
                <w:lang w:eastAsia="en-US"/>
              </w:rPr>
            </w:pPr>
          </w:p>
        </w:tc>
        <w:tc>
          <w:tcPr>
            <w:tcW w:w="1559" w:type="dxa"/>
          </w:tcPr>
          <w:p w14:paraId="2321433D" w14:textId="77777777" w:rsidR="00906242" w:rsidRPr="00C55B01" w:rsidRDefault="00906242" w:rsidP="00823026">
            <w:pPr>
              <w:rPr>
                <w:rFonts w:eastAsia="Calibri"/>
                <w:sz w:val="20"/>
                <w:lang w:eastAsia="en-US"/>
              </w:rPr>
            </w:pPr>
          </w:p>
        </w:tc>
        <w:tc>
          <w:tcPr>
            <w:tcW w:w="1701" w:type="dxa"/>
          </w:tcPr>
          <w:p w14:paraId="4E1D3B60" w14:textId="77777777" w:rsidR="00906242" w:rsidRPr="00C55B01" w:rsidRDefault="00906242" w:rsidP="00823026">
            <w:pPr>
              <w:rPr>
                <w:rFonts w:eastAsia="Calibri"/>
                <w:sz w:val="20"/>
                <w:lang w:eastAsia="en-US"/>
              </w:rPr>
            </w:pPr>
          </w:p>
        </w:tc>
        <w:tc>
          <w:tcPr>
            <w:tcW w:w="567" w:type="dxa"/>
            <w:shd w:val="clear" w:color="auto" w:fill="auto"/>
          </w:tcPr>
          <w:p w14:paraId="527B9EE7" w14:textId="77777777" w:rsidR="00906242" w:rsidRPr="00C55B01" w:rsidRDefault="00906242" w:rsidP="00823026">
            <w:pPr>
              <w:rPr>
                <w:rFonts w:eastAsia="Calibri"/>
                <w:sz w:val="20"/>
                <w:lang w:eastAsia="en-US"/>
              </w:rPr>
            </w:pPr>
          </w:p>
        </w:tc>
        <w:tc>
          <w:tcPr>
            <w:tcW w:w="1418" w:type="dxa"/>
          </w:tcPr>
          <w:p w14:paraId="6B8BD344" w14:textId="77777777" w:rsidR="00906242" w:rsidRPr="00C55B01" w:rsidRDefault="00906242" w:rsidP="00823026">
            <w:pPr>
              <w:rPr>
                <w:rFonts w:eastAsia="Calibri"/>
                <w:sz w:val="20"/>
                <w:lang w:eastAsia="en-US"/>
              </w:rPr>
            </w:pPr>
          </w:p>
        </w:tc>
        <w:tc>
          <w:tcPr>
            <w:tcW w:w="1275" w:type="dxa"/>
            <w:shd w:val="clear" w:color="auto" w:fill="auto"/>
          </w:tcPr>
          <w:p w14:paraId="6E34BF40" w14:textId="77777777" w:rsidR="00906242" w:rsidRPr="00C55B01" w:rsidRDefault="00906242" w:rsidP="00823026">
            <w:pPr>
              <w:rPr>
                <w:rFonts w:eastAsia="Calibri"/>
                <w:sz w:val="20"/>
                <w:lang w:eastAsia="en-US"/>
              </w:rPr>
            </w:pPr>
          </w:p>
        </w:tc>
        <w:tc>
          <w:tcPr>
            <w:tcW w:w="570" w:type="dxa"/>
          </w:tcPr>
          <w:p w14:paraId="7899FBA6" w14:textId="77777777" w:rsidR="00906242" w:rsidRPr="00C55B01" w:rsidRDefault="00906242" w:rsidP="00823026">
            <w:pPr>
              <w:rPr>
                <w:rFonts w:eastAsia="Calibri"/>
                <w:sz w:val="20"/>
                <w:lang w:eastAsia="en-US"/>
              </w:rPr>
            </w:pPr>
          </w:p>
        </w:tc>
        <w:tc>
          <w:tcPr>
            <w:tcW w:w="1131" w:type="dxa"/>
            <w:gridSpan w:val="2"/>
            <w:shd w:val="clear" w:color="auto" w:fill="auto"/>
          </w:tcPr>
          <w:p w14:paraId="465803D1" w14:textId="77777777" w:rsidR="00906242" w:rsidRPr="00C55B01" w:rsidRDefault="00906242" w:rsidP="00823026">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823026">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82302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823026">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823026">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823026">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823026">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823026">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82302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823026">
            <w:pPr>
              <w:jc w:val="center"/>
              <w:rPr>
                <w:rFonts w:eastAsia="Calibri"/>
                <w:b/>
                <w:sz w:val="22"/>
                <w:szCs w:val="22"/>
                <w:lang w:eastAsia="en-US"/>
              </w:rPr>
            </w:pPr>
          </w:p>
        </w:tc>
      </w:tr>
    </w:tbl>
    <w:p w14:paraId="3538C71D" w14:textId="77777777" w:rsidR="00906242" w:rsidRPr="00C55B01" w:rsidRDefault="00906242" w:rsidP="00906242"/>
    <w:p w14:paraId="5E3B6253" w14:textId="08CE64B1"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9E668A" w:rsidRPr="009E668A">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1ECF3BAE"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51" w:name="_Toc31047315"/>
      <w:r w:rsidRPr="00BA04C6">
        <w:lastRenderedPageBreak/>
        <w:t>Инструкции по заполнению</w:t>
      </w:r>
      <w:bookmarkEnd w:id="45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2EB89460"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9E668A">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52" w:name="_Hlt22846931"/>
      <w:bookmarkEnd w:id="452"/>
    </w:p>
    <w:p w14:paraId="41288B94" w14:textId="40FAB291" w:rsidR="00EC5F37" w:rsidRPr="00BA04C6" w:rsidRDefault="00EC5F37" w:rsidP="00E34AE4">
      <w:pPr>
        <w:pStyle w:val="20"/>
        <w:keepNext w:val="0"/>
        <w:pageBreakBefore/>
        <w:widowControl w:val="0"/>
        <w:ind w:left="1134"/>
        <w:rPr>
          <w:sz w:val="28"/>
        </w:rPr>
      </w:pPr>
      <w:bookmarkStart w:id="453" w:name="_Ref514556477"/>
      <w:bookmarkStart w:id="454" w:name="_Toc31047316"/>
      <w:bookmarkEnd w:id="443"/>
      <w:bookmarkEnd w:id="444"/>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4</w:t>
      </w:r>
      <w:r w:rsidR="00F013F8" w:rsidRPr="00BA04C6">
        <w:rPr>
          <w:noProof/>
          <w:sz w:val="28"/>
        </w:rPr>
        <w:fldChar w:fldCharType="end"/>
      </w:r>
      <w:r w:rsidRPr="00BA04C6">
        <w:rPr>
          <w:sz w:val="28"/>
        </w:rPr>
        <w:t>)</w:t>
      </w:r>
      <w:bookmarkEnd w:id="445"/>
      <w:bookmarkEnd w:id="446"/>
      <w:bookmarkEnd w:id="447"/>
      <w:bookmarkEnd w:id="448"/>
      <w:bookmarkEnd w:id="453"/>
      <w:bookmarkEnd w:id="454"/>
    </w:p>
    <w:p w14:paraId="4B7F8076" w14:textId="4A5F28FC" w:rsidR="00EC5F37" w:rsidRPr="00FC0CA5" w:rsidRDefault="00EC5F37">
      <w:pPr>
        <w:pStyle w:val="23"/>
      </w:pPr>
      <w:bookmarkStart w:id="455" w:name="_Toc31047317"/>
      <w:r w:rsidRPr="00FC0CA5">
        <w:t>Форма Технического предложения</w:t>
      </w:r>
      <w:bookmarkEnd w:id="455"/>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FC35C5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37FA8F91"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823026">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82302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82302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82302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82302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823026">
            <w:pPr>
              <w:pStyle w:val="af"/>
              <w:jc w:val="center"/>
              <w:rPr>
                <w:sz w:val="20"/>
                <w:szCs w:val="20"/>
              </w:rPr>
            </w:pPr>
            <w:r w:rsidRPr="00DB1600">
              <w:rPr>
                <w:sz w:val="20"/>
                <w:szCs w:val="20"/>
              </w:rPr>
              <w:t>Примечания, обоснование</w:t>
            </w:r>
          </w:p>
        </w:tc>
      </w:tr>
      <w:tr w:rsidR="004763E6" w:rsidRPr="00184744" w14:paraId="1634C6C7" w14:textId="77777777" w:rsidTr="00823026">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571E08">
            <w:pPr>
              <w:pStyle w:val="af2"/>
              <w:numPr>
                <w:ilvl w:val="0"/>
                <w:numId w:val="37"/>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82302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82302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82302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823026">
            <w:pPr>
              <w:pStyle w:val="af2"/>
              <w:rPr>
                <w:szCs w:val="24"/>
              </w:rPr>
            </w:pPr>
          </w:p>
        </w:tc>
      </w:tr>
      <w:tr w:rsidR="004763E6" w:rsidRPr="00184744" w14:paraId="19CDDF5B" w14:textId="77777777" w:rsidTr="00823026">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82302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82302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82302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82302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823026">
            <w:pPr>
              <w:pStyle w:val="af2"/>
              <w:rPr>
                <w:szCs w:val="24"/>
              </w:rPr>
            </w:pPr>
          </w:p>
        </w:tc>
      </w:tr>
    </w:tbl>
    <w:p w14:paraId="63318A5F" w14:textId="77777777" w:rsidR="00BF252C" w:rsidRDefault="00BF252C" w:rsidP="005545B5">
      <w:pPr>
        <w:rPr>
          <w:i/>
          <w:highlight w:val="lightGray"/>
          <w:shd w:val="clear" w:color="auto" w:fill="BFBFBF" w:themeFill="background1" w:themeFillShade="BF"/>
        </w:rPr>
      </w:pPr>
    </w:p>
    <w:p w14:paraId="46FE7239" w14:textId="114019FC" w:rsidR="005545B5" w:rsidRDefault="00826D54" w:rsidP="005545B5">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9E668A" w:rsidRPr="009E668A">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9E668A">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9E668A">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295B2012" w14:textId="77777777" w:rsidR="00250EC8" w:rsidRDefault="00250EC8"/>
    <w:p w14:paraId="6426CA49" w14:textId="635E07B9"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6" w:name="_Toc31047318"/>
      <w:r w:rsidRPr="00BA04C6">
        <w:lastRenderedPageBreak/>
        <w:t>Инструкции по заполнению</w:t>
      </w:r>
      <w:bookmarkEnd w:id="456"/>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704AC780"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9E668A">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43F1F337" w:rsidR="00EC5F37" w:rsidRPr="00BA04C6" w:rsidRDefault="001E0BD6" w:rsidP="00D1541A">
      <w:pPr>
        <w:pStyle w:val="20"/>
        <w:keepNext w:val="0"/>
        <w:pageBreakBefore/>
        <w:widowControl w:val="0"/>
        <w:ind w:left="1134"/>
        <w:rPr>
          <w:sz w:val="28"/>
        </w:rPr>
      </w:pPr>
      <w:bookmarkStart w:id="457" w:name="_Ref86826666"/>
      <w:bookmarkStart w:id="458" w:name="_Toc90385112"/>
      <w:bookmarkStart w:id="459" w:name="_Toc3104731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5</w:t>
      </w:r>
      <w:r w:rsidR="00F013F8" w:rsidRPr="00BA04C6">
        <w:rPr>
          <w:noProof/>
          <w:sz w:val="28"/>
        </w:rPr>
        <w:fldChar w:fldCharType="end"/>
      </w:r>
      <w:r w:rsidR="00EC5F37" w:rsidRPr="00BA04C6">
        <w:rPr>
          <w:sz w:val="28"/>
        </w:rPr>
        <w:t>)</w:t>
      </w:r>
      <w:bookmarkEnd w:id="457"/>
      <w:bookmarkEnd w:id="458"/>
      <w:bookmarkEnd w:id="459"/>
    </w:p>
    <w:p w14:paraId="0D551421" w14:textId="236BDA36" w:rsidR="00EC5F37" w:rsidRPr="00FC0CA5" w:rsidRDefault="00EC5F37">
      <w:pPr>
        <w:pStyle w:val="23"/>
      </w:pPr>
      <w:bookmarkStart w:id="460" w:name="_Toc90385113"/>
      <w:bookmarkStart w:id="461" w:name="_Toc31047320"/>
      <w:r w:rsidRPr="00FC0CA5">
        <w:t xml:space="preserve">Форма </w:t>
      </w:r>
      <w:bookmarkEnd w:id="460"/>
      <w:r w:rsidR="001E0BD6">
        <w:t>Календарного графика</w:t>
      </w:r>
      <w:bookmarkEnd w:id="461"/>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FC4F78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62" w:name="_Toc90385114"/>
      <w:bookmarkStart w:id="463" w:name="_Toc31047321"/>
      <w:r w:rsidRPr="00BA04C6">
        <w:lastRenderedPageBreak/>
        <w:t>Инструкции по заполнению</w:t>
      </w:r>
      <w:bookmarkEnd w:id="462"/>
      <w:bookmarkEnd w:id="463"/>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B69191A" w:rsidR="00EC5F37" w:rsidRPr="00BA04C6" w:rsidRDefault="00EC5F37" w:rsidP="006822D7">
      <w:pPr>
        <w:pStyle w:val="20"/>
        <w:keepNext w:val="0"/>
        <w:pageBreakBefore/>
        <w:widowControl w:val="0"/>
        <w:ind w:left="1134"/>
        <w:rPr>
          <w:sz w:val="28"/>
        </w:rPr>
      </w:pPr>
      <w:bookmarkStart w:id="464" w:name="_Ref70131640"/>
      <w:bookmarkStart w:id="465" w:name="_Toc77970259"/>
      <w:bookmarkStart w:id="466" w:name="_Toc90385118"/>
      <w:bookmarkStart w:id="467" w:name="_Toc31047322"/>
      <w:bookmarkStart w:id="468" w:name="_Ref63957390"/>
      <w:bookmarkStart w:id="469" w:name="_Toc64719476"/>
      <w:bookmarkStart w:id="470"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6</w:t>
      </w:r>
      <w:r w:rsidR="00F013F8" w:rsidRPr="00BA04C6">
        <w:rPr>
          <w:noProof/>
          <w:sz w:val="28"/>
        </w:rPr>
        <w:fldChar w:fldCharType="end"/>
      </w:r>
      <w:r w:rsidRPr="00BA04C6">
        <w:rPr>
          <w:sz w:val="28"/>
        </w:rPr>
        <w:t>)</w:t>
      </w:r>
      <w:bookmarkEnd w:id="464"/>
      <w:bookmarkEnd w:id="465"/>
      <w:bookmarkEnd w:id="466"/>
      <w:bookmarkEnd w:id="467"/>
    </w:p>
    <w:p w14:paraId="6BE67158" w14:textId="77777777" w:rsidR="00EC5F37" w:rsidRPr="00FC0CA5" w:rsidRDefault="00EC5F37">
      <w:pPr>
        <w:pStyle w:val="23"/>
      </w:pPr>
      <w:bookmarkStart w:id="471" w:name="_Toc90385119"/>
      <w:bookmarkStart w:id="472" w:name="_Toc31047323"/>
      <w:r w:rsidRPr="00FC0CA5">
        <w:t>Форма Протокола разногласий по проекту Договора</w:t>
      </w:r>
      <w:bookmarkEnd w:id="471"/>
      <w:bookmarkEnd w:id="472"/>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8"/>
    <w:bookmarkEnd w:id="469"/>
    <w:bookmarkEnd w:id="470"/>
    <w:p w14:paraId="5B83E001" w14:textId="351607C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73" w:name="_Toc90385120"/>
      <w:bookmarkStart w:id="474" w:name="_Toc31047324"/>
      <w:r w:rsidRPr="00BA04C6">
        <w:lastRenderedPageBreak/>
        <w:t>Инструкции по заполнению</w:t>
      </w:r>
      <w:bookmarkEnd w:id="473"/>
      <w:bookmarkEnd w:id="474"/>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2053BED"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9E668A">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50FC03F" w:rsidR="00EC5F37" w:rsidRPr="00BA04C6" w:rsidRDefault="00EC5F37" w:rsidP="006822D7">
      <w:pPr>
        <w:pStyle w:val="20"/>
        <w:keepNext w:val="0"/>
        <w:pageBreakBefore/>
        <w:widowControl w:val="0"/>
        <w:ind w:left="1134"/>
        <w:rPr>
          <w:sz w:val="28"/>
        </w:rPr>
      </w:pPr>
      <w:bookmarkStart w:id="475" w:name="_Ref55335823"/>
      <w:bookmarkStart w:id="476" w:name="_Ref55336359"/>
      <w:bookmarkStart w:id="477" w:name="_Toc57314675"/>
      <w:bookmarkStart w:id="478" w:name="_Toc69728989"/>
      <w:bookmarkStart w:id="479" w:name="_Toc31047325"/>
      <w:bookmarkEnd w:id="436"/>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7</w:t>
      </w:r>
      <w:r w:rsidR="00F013F8" w:rsidRPr="00BA04C6">
        <w:rPr>
          <w:noProof/>
          <w:sz w:val="28"/>
        </w:rPr>
        <w:fldChar w:fldCharType="end"/>
      </w:r>
      <w:r w:rsidRPr="00BA04C6">
        <w:rPr>
          <w:sz w:val="28"/>
        </w:rPr>
        <w:t>)</w:t>
      </w:r>
      <w:bookmarkEnd w:id="475"/>
      <w:bookmarkEnd w:id="476"/>
      <w:bookmarkEnd w:id="477"/>
      <w:bookmarkEnd w:id="478"/>
      <w:bookmarkEnd w:id="479"/>
    </w:p>
    <w:p w14:paraId="5CF42ADA" w14:textId="3DE07FAC" w:rsidR="00EC5F37" w:rsidRPr="00FC0CA5" w:rsidRDefault="00EC5F37">
      <w:pPr>
        <w:pStyle w:val="23"/>
      </w:pPr>
      <w:bookmarkStart w:id="480" w:name="_Toc31047326"/>
      <w:r w:rsidRPr="00FC0CA5">
        <w:t>Форма Анкеты Участника</w:t>
      </w:r>
      <w:bookmarkEnd w:id="480"/>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D34C12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81" w:name="_Toc31047327"/>
      <w:r w:rsidRPr="00BA04C6">
        <w:lastRenderedPageBreak/>
        <w:t>Инструкции по заполнению</w:t>
      </w:r>
      <w:bookmarkEnd w:id="481"/>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4"/>
          <w:footerReference w:type="first" r:id="rId15"/>
          <w:pgSz w:w="11906" w:h="16838" w:code="9"/>
          <w:pgMar w:top="1134" w:right="567" w:bottom="993" w:left="1134" w:header="680" w:footer="79" w:gutter="0"/>
          <w:cols w:space="708"/>
          <w:titlePg/>
          <w:docGrid w:linePitch="360"/>
        </w:sectPr>
      </w:pPr>
    </w:p>
    <w:p w14:paraId="5EEEDF58" w14:textId="2F71722F" w:rsidR="00087753" w:rsidRPr="00BA04C6" w:rsidRDefault="00087753" w:rsidP="006822D7">
      <w:pPr>
        <w:pStyle w:val="20"/>
        <w:keepNext w:val="0"/>
        <w:pageBreakBefore/>
        <w:widowControl w:val="0"/>
        <w:ind w:left="1134"/>
        <w:rPr>
          <w:sz w:val="28"/>
        </w:rPr>
      </w:pPr>
      <w:bookmarkStart w:id="482" w:name="_Ref472704397"/>
      <w:bookmarkStart w:id="483" w:name="_Toc473571650"/>
      <w:bookmarkStart w:id="484" w:name="_Toc3104732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8</w:t>
      </w:r>
      <w:r w:rsidR="00F013F8" w:rsidRPr="00BA04C6">
        <w:rPr>
          <w:noProof/>
          <w:sz w:val="28"/>
        </w:rPr>
        <w:fldChar w:fldCharType="end"/>
      </w:r>
      <w:r w:rsidRPr="00BA04C6">
        <w:rPr>
          <w:sz w:val="28"/>
        </w:rPr>
        <w:t>)</w:t>
      </w:r>
      <w:bookmarkEnd w:id="482"/>
      <w:bookmarkEnd w:id="483"/>
      <w:bookmarkEnd w:id="484"/>
    </w:p>
    <w:p w14:paraId="0CFB1128" w14:textId="37B97820" w:rsidR="00087753" w:rsidRPr="00FC0CA5" w:rsidRDefault="00087753" w:rsidP="00087753">
      <w:pPr>
        <w:pStyle w:val="23"/>
      </w:pPr>
      <w:bookmarkStart w:id="485" w:name="_Toc473571651"/>
      <w:bookmarkStart w:id="486" w:name="_Toc31047329"/>
      <w:r w:rsidRPr="00FC0CA5">
        <w:t>Форма Данных бухгалтерской (финансовой) отчетности</w:t>
      </w:r>
      <w:bookmarkEnd w:id="485"/>
      <w:bookmarkEnd w:id="486"/>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C6200F7"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823026">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82302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82302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82302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82302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82302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873F7D" w:rsidRPr="00C55B01" w14:paraId="26C3CDF0" w14:textId="77777777" w:rsidTr="00823026">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82302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82302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82302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82302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823026">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82302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82302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82302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82302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82302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823026">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82302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82302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82302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823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823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823026">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7" w:name="_Toc473571652"/>
    </w:p>
    <w:p w14:paraId="1135D7E9" w14:textId="0D2B0307" w:rsidR="00087753" w:rsidRPr="00BA04C6" w:rsidRDefault="00087753" w:rsidP="00087753">
      <w:pPr>
        <w:pStyle w:val="23"/>
        <w:pageBreakBefore/>
      </w:pPr>
      <w:bookmarkStart w:id="488" w:name="_Toc31047330"/>
      <w:r w:rsidRPr="00BA04C6">
        <w:lastRenderedPageBreak/>
        <w:t>Инструкции по заполнению</w:t>
      </w:r>
      <w:bookmarkEnd w:id="487"/>
      <w:bookmarkEnd w:id="488"/>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FDC2DFA" w:rsidR="00EC5F37" w:rsidRPr="00BA04C6" w:rsidRDefault="00EC5F37" w:rsidP="002A57DF">
      <w:pPr>
        <w:pStyle w:val="20"/>
        <w:keepNext w:val="0"/>
        <w:pageBreakBefore/>
        <w:widowControl w:val="0"/>
        <w:ind w:left="1134" w:right="-30"/>
        <w:rPr>
          <w:sz w:val="28"/>
        </w:rPr>
      </w:pPr>
      <w:bookmarkStart w:id="489" w:name="_Ref55336378"/>
      <w:bookmarkStart w:id="490" w:name="_Toc57314676"/>
      <w:bookmarkStart w:id="491" w:name="_Toc69728990"/>
      <w:bookmarkStart w:id="492" w:name="_Toc3104733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9</w:t>
      </w:r>
      <w:r w:rsidR="00F013F8" w:rsidRPr="00BA04C6">
        <w:rPr>
          <w:noProof/>
          <w:sz w:val="28"/>
        </w:rPr>
        <w:fldChar w:fldCharType="end"/>
      </w:r>
      <w:r w:rsidRPr="00BA04C6">
        <w:rPr>
          <w:sz w:val="28"/>
        </w:rPr>
        <w:t>)</w:t>
      </w:r>
      <w:bookmarkEnd w:id="489"/>
      <w:bookmarkEnd w:id="490"/>
      <w:bookmarkEnd w:id="491"/>
      <w:bookmarkEnd w:id="492"/>
    </w:p>
    <w:p w14:paraId="65C4EEB1" w14:textId="39E385AE" w:rsidR="00EC5F37" w:rsidRPr="00FC0CA5" w:rsidRDefault="00EC5F37">
      <w:pPr>
        <w:pStyle w:val="23"/>
      </w:pPr>
      <w:bookmarkStart w:id="493" w:name="_Toc3104733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3"/>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4" w:name="_Ref55336389"/>
      <w:bookmarkStart w:id="495" w:name="_Toc57314677"/>
      <w:bookmarkStart w:id="496" w:name="_Toc69728991"/>
      <w:r w:rsidRPr="00115E62">
        <w:rPr>
          <w:rFonts w:eastAsiaTheme="minorHAnsi"/>
          <w:snapToGrid/>
          <w:lang w:eastAsia="en-US"/>
        </w:rPr>
        <w:t>начало формы</w:t>
      </w:r>
    </w:p>
    <w:p w14:paraId="05F35753" w14:textId="4218972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4C1FBB63" w:rsidR="007328F6" w:rsidRPr="003409AA" w:rsidRDefault="007328F6" w:rsidP="00045DFB">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045DFB">
              <w:rPr>
                <w:i/>
                <w:highlight w:val="lightGray"/>
                <w:shd w:val="clear" w:color="auto" w:fill="BFBFBF" w:themeFill="background1" w:themeFillShade="BF"/>
              </w:rPr>
              <w:t>17</w:t>
            </w:r>
            <w:r w:rsidRPr="003409AA">
              <w:rPr>
                <w:i/>
                <w:highlight w:val="lightGray"/>
                <w:shd w:val="clear" w:color="auto" w:fill="BFBFBF" w:themeFill="background1" w:themeFillShade="BF"/>
              </w:rPr>
              <w:t>»]</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571E08">
            <w:pPr>
              <w:widowControl w:val="0"/>
              <w:numPr>
                <w:ilvl w:val="0"/>
                <w:numId w:val="18"/>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571E08">
            <w:pPr>
              <w:widowControl w:val="0"/>
              <w:numPr>
                <w:ilvl w:val="0"/>
                <w:numId w:val="18"/>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571E08">
            <w:pPr>
              <w:widowControl w:val="0"/>
              <w:numPr>
                <w:ilvl w:val="0"/>
                <w:numId w:val="18"/>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C591EE1" w:rsidR="007328F6" w:rsidRPr="003409AA" w:rsidRDefault="007328F6" w:rsidP="00045DFB">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045DFB">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6AF300CF" w:rsidR="007328F6" w:rsidRPr="003409AA" w:rsidRDefault="007328F6" w:rsidP="00045DFB">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045DFB">
              <w:rPr>
                <w:i/>
                <w:highlight w:val="lightGray"/>
                <w:shd w:val="clear" w:color="auto" w:fill="BFBFBF" w:themeFill="background1" w:themeFillShade="BF"/>
              </w:rPr>
              <w:t>19</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32A272C7" w:rsidR="007328F6" w:rsidRPr="003409AA" w:rsidRDefault="007328F6" w:rsidP="006255EB">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6255EB">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6255EB">
              <w:rPr>
                <w:i/>
                <w:highlight w:val="lightGray"/>
                <w:shd w:val="clear" w:color="auto" w:fill="BFBFBF" w:themeFill="background1" w:themeFillShade="BF"/>
              </w:rPr>
              <w:t xml:space="preserve">9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7" w:name="_Hlk515934874"/>
      <w:bookmarkStart w:id="498"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7"/>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8"/>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6BFD4CDB" w:rsidR="007328F6" w:rsidRPr="00C55B01" w:rsidRDefault="003409AA" w:rsidP="00E63117">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E63117">
              <w:rPr>
                <w:snapToGrid/>
                <w:sz w:val="24"/>
                <w:szCs w:val="24"/>
              </w:rPr>
              <w:t>12</w:t>
            </w:r>
            <w:r w:rsidR="007328F6" w:rsidRPr="00C55B01">
              <w:rPr>
                <w:snapToGrid/>
                <w:sz w:val="24"/>
                <w:szCs w:val="24"/>
              </w:rPr>
              <w:t xml:space="preserve"> месяцев 201</w:t>
            </w:r>
            <w:r w:rsidR="00E63117">
              <w:rPr>
                <w:snapToGrid/>
                <w:sz w:val="24"/>
                <w:szCs w:val="24"/>
              </w:rPr>
              <w:t>9</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499" w:name="_Toc31047333"/>
      <w:r w:rsidRPr="00BA04C6">
        <w:lastRenderedPageBreak/>
        <w:t>Инструкции по заполнению</w:t>
      </w:r>
      <w:bookmarkEnd w:id="499"/>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6E00E09" w:rsidR="00EC5F37" w:rsidRPr="00BA04C6" w:rsidRDefault="00EC5F37" w:rsidP="006822D7">
      <w:pPr>
        <w:pStyle w:val="20"/>
        <w:keepNext w:val="0"/>
        <w:pageBreakBefore/>
        <w:widowControl w:val="0"/>
        <w:ind w:left="1134"/>
        <w:rPr>
          <w:sz w:val="28"/>
        </w:rPr>
      </w:pPr>
      <w:bookmarkStart w:id="500" w:name="_Ref500936270"/>
      <w:bookmarkStart w:id="501" w:name="_Ref500936282"/>
      <w:bookmarkStart w:id="502" w:name="_Toc3104733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10</w:t>
      </w:r>
      <w:r w:rsidR="00F013F8" w:rsidRPr="00BA04C6">
        <w:rPr>
          <w:noProof/>
          <w:sz w:val="28"/>
        </w:rPr>
        <w:fldChar w:fldCharType="end"/>
      </w:r>
      <w:r w:rsidRPr="00BA04C6">
        <w:rPr>
          <w:sz w:val="28"/>
        </w:rPr>
        <w:t>)</w:t>
      </w:r>
      <w:bookmarkEnd w:id="494"/>
      <w:bookmarkEnd w:id="495"/>
      <w:bookmarkEnd w:id="496"/>
      <w:bookmarkEnd w:id="500"/>
      <w:bookmarkEnd w:id="501"/>
      <w:bookmarkEnd w:id="502"/>
    </w:p>
    <w:p w14:paraId="1F509F2F" w14:textId="3B1DFD47" w:rsidR="00EC5F37" w:rsidRPr="00FC0CA5" w:rsidRDefault="00EC5F37">
      <w:pPr>
        <w:pStyle w:val="23"/>
      </w:pPr>
      <w:bookmarkStart w:id="503" w:name="_Toc31047335"/>
      <w:r w:rsidRPr="00FC0CA5">
        <w:t>Форма Справки о материально-технических ресурсах</w:t>
      </w:r>
      <w:bookmarkEnd w:id="50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CB768D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4" w:name="_Toc31047336"/>
      <w:r w:rsidRPr="00BA04C6">
        <w:lastRenderedPageBreak/>
        <w:t>Инструкции по заполнению</w:t>
      </w:r>
      <w:bookmarkEnd w:id="504"/>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5" w:name="_Ref55336398"/>
      <w:bookmarkStart w:id="506" w:name="_Toc57314678"/>
      <w:bookmarkStart w:id="507" w:name="_Toc69728992"/>
    </w:p>
    <w:p w14:paraId="1D3812A9" w14:textId="7F7FBB66" w:rsidR="00EC5F37" w:rsidRPr="00BA04C6" w:rsidRDefault="00EC5F37" w:rsidP="006822D7">
      <w:pPr>
        <w:pStyle w:val="20"/>
        <w:keepNext w:val="0"/>
        <w:pageBreakBefore/>
        <w:widowControl w:val="0"/>
        <w:ind w:left="1134"/>
        <w:rPr>
          <w:sz w:val="28"/>
        </w:rPr>
      </w:pPr>
      <w:bookmarkStart w:id="508" w:name="_Ref500936368"/>
      <w:bookmarkStart w:id="509" w:name="_Ref500936378"/>
      <w:bookmarkStart w:id="510" w:name="_Toc31047337"/>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11</w:t>
      </w:r>
      <w:r w:rsidR="00F013F8" w:rsidRPr="00BA04C6">
        <w:rPr>
          <w:noProof/>
          <w:sz w:val="28"/>
        </w:rPr>
        <w:fldChar w:fldCharType="end"/>
      </w:r>
      <w:r w:rsidRPr="00BA04C6">
        <w:rPr>
          <w:sz w:val="28"/>
        </w:rPr>
        <w:t>)</w:t>
      </w:r>
      <w:bookmarkEnd w:id="505"/>
      <w:bookmarkEnd w:id="506"/>
      <w:bookmarkEnd w:id="507"/>
      <w:bookmarkEnd w:id="508"/>
      <w:bookmarkEnd w:id="509"/>
      <w:bookmarkEnd w:id="510"/>
    </w:p>
    <w:p w14:paraId="0B30B118" w14:textId="5EDBB60F" w:rsidR="00EC5F37" w:rsidRPr="00FC0CA5" w:rsidRDefault="00EC5F37">
      <w:pPr>
        <w:pStyle w:val="23"/>
      </w:pPr>
      <w:bookmarkStart w:id="511" w:name="_Toc31047338"/>
      <w:r w:rsidRPr="00FC0CA5">
        <w:t>Форма Справки о кадровых ресурсах</w:t>
      </w:r>
      <w:bookmarkEnd w:id="511"/>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83E073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5"/>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823026">
        <w:trPr>
          <w:trHeight w:val="530"/>
        </w:trPr>
        <w:tc>
          <w:tcPr>
            <w:tcW w:w="708" w:type="dxa"/>
            <w:vMerge w:val="restart"/>
            <w:vAlign w:val="center"/>
          </w:tcPr>
          <w:p w14:paraId="52A22D32" w14:textId="77777777" w:rsidR="00305B52" w:rsidRPr="003409AA" w:rsidRDefault="00305B52" w:rsidP="00823026">
            <w:pPr>
              <w:pStyle w:val="af"/>
              <w:keepNext w:val="0"/>
              <w:widowControl w:val="0"/>
              <w:ind w:left="-105" w:right="-109"/>
              <w:jc w:val="center"/>
              <w:rPr>
                <w:sz w:val="20"/>
                <w:szCs w:val="20"/>
              </w:rPr>
            </w:pPr>
            <w:bookmarkStart w:id="512" w:name="_Hlk533099600"/>
            <w:r w:rsidRPr="003409AA">
              <w:rPr>
                <w:sz w:val="20"/>
                <w:szCs w:val="20"/>
              </w:rPr>
              <w:t>№</w:t>
            </w:r>
          </w:p>
          <w:p w14:paraId="32ACAAB6" w14:textId="77777777" w:rsidR="00305B52" w:rsidRPr="003409AA" w:rsidRDefault="00305B52" w:rsidP="00823026">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82302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823026">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823026">
        <w:trPr>
          <w:trHeight w:val="530"/>
        </w:trPr>
        <w:tc>
          <w:tcPr>
            <w:tcW w:w="708" w:type="dxa"/>
            <w:vMerge/>
            <w:vAlign w:val="center"/>
          </w:tcPr>
          <w:p w14:paraId="06618C86" w14:textId="77777777" w:rsidR="00305B52" w:rsidRPr="003409AA" w:rsidRDefault="00305B52" w:rsidP="00823026">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823026">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823026">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823026">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823026">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823026">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823026">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823026">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823026">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823026">
        <w:tc>
          <w:tcPr>
            <w:tcW w:w="708" w:type="dxa"/>
          </w:tcPr>
          <w:p w14:paraId="574364C8" w14:textId="77777777" w:rsidR="00305B52" w:rsidRPr="003409AA" w:rsidRDefault="00305B52" w:rsidP="00823026">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823026">
            <w:pPr>
              <w:pStyle w:val="af2"/>
              <w:widowControl w:val="0"/>
            </w:pPr>
          </w:p>
        </w:tc>
        <w:tc>
          <w:tcPr>
            <w:tcW w:w="1843" w:type="dxa"/>
          </w:tcPr>
          <w:p w14:paraId="34D71079" w14:textId="77777777" w:rsidR="00305B52" w:rsidRPr="00C55B01" w:rsidRDefault="00305B52" w:rsidP="00823026">
            <w:pPr>
              <w:pStyle w:val="af2"/>
              <w:widowControl w:val="0"/>
            </w:pPr>
          </w:p>
        </w:tc>
        <w:tc>
          <w:tcPr>
            <w:tcW w:w="1985" w:type="dxa"/>
          </w:tcPr>
          <w:p w14:paraId="399FD2EA" w14:textId="77777777" w:rsidR="00305B52" w:rsidRPr="00C55B01" w:rsidRDefault="00305B52" w:rsidP="00823026">
            <w:pPr>
              <w:pStyle w:val="af2"/>
              <w:widowControl w:val="0"/>
            </w:pPr>
          </w:p>
        </w:tc>
        <w:tc>
          <w:tcPr>
            <w:tcW w:w="1275" w:type="dxa"/>
          </w:tcPr>
          <w:p w14:paraId="436B367F" w14:textId="77777777" w:rsidR="00305B52" w:rsidRPr="00C55B01" w:rsidRDefault="00305B52" w:rsidP="00823026">
            <w:pPr>
              <w:pStyle w:val="af2"/>
              <w:widowControl w:val="0"/>
            </w:pPr>
          </w:p>
        </w:tc>
        <w:tc>
          <w:tcPr>
            <w:tcW w:w="1844" w:type="dxa"/>
          </w:tcPr>
          <w:p w14:paraId="031677AA" w14:textId="77777777" w:rsidR="00305B52" w:rsidRPr="00C55B01" w:rsidRDefault="00305B52" w:rsidP="00823026">
            <w:pPr>
              <w:pStyle w:val="af2"/>
              <w:widowControl w:val="0"/>
            </w:pPr>
          </w:p>
        </w:tc>
        <w:tc>
          <w:tcPr>
            <w:tcW w:w="1843" w:type="dxa"/>
          </w:tcPr>
          <w:p w14:paraId="0FF959DA" w14:textId="77777777" w:rsidR="00305B52" w:rsidRPr="00C55B01" w:rsidRDefault="00305B52" w:rsidP="00823026">
            <w:pPr>
              <w:pStyle w:val="af2"/>
              <w:widowControl w:val="0"/>
            </w:pPr>
          </w:p>
        </w:tc>
        <w:tc>
          <w:tcPr>
            <w:tcW w:w="1843" w:type="dxa"/>
          </w:tcPr>
          <w:p w14:paraId="6BF8B04D" w14:textId="77777777" w:rsidR="00305B52" w:rsidRPr="00C55B01" w:rsidRDefault="00305B52" w:rsidP="00823026">
            <w:pPr>
              <w:pStyle w:val="af2"/>
              <w:widowControl w:val="0"/>
            </w:pPr>
          </w:p>
        </w:tc>
        <w:tc>
          <w:tcPr>
            <w:tcW w:w="1842" w:type="dxa"/>
          </w:tcPr>
          <w:p w14:paraId="3E905BFB" w14:textId="77777777" w:rsidR="00305B52" w:rsidRPr="00C55B01" w:rsidRDefault="00305B52" w:rsidP="00823026">
            <w:pPr>
              <w:pStyle w:val="af2"/>
              <w:widowControl w:val="0"/>
            </w:pPr>
          </w:p>
        </w:tc>
      </w:tr>
      <w:tr w:rsidR="00305B52" w:rsidRPr="00C55B01" w14:paraId="34AF82FA" w14:textId="77777777" w:rsidTr="00823026">
        <w:tc>
          <w:tcPr>
            <w:tcW w:w="708" w:type="dxa"/>
          </w:tcPr>
          <w:p w14:paraId="0F320146" w14:textId="77777777" w:rsidR="00305B52" w:rsidRPr="003409AA" w:rsidRDefault="00305B52" w:rsidP="00823026">
            <w:pPr>
              <w:pStyle w:val="affd"/>
              <w:widowControl w:val="0"/>
              <w:ind w:left="318"/>
              <w:rPr>
                <w:rFonts w:ascii="Times New Roman" w:hAnsi="Times New Roman"/>
              </w:rPr>
            </w:pPr>
          </w:p>
        </w:tc>
        <w:tc>
          <w:tcPr>
            <w:tcW w:w="1559" w:type="dxa"/>
          </w:tcPr>
          <w:p w14:paraId="0C6784C5" w14:textId="77777777" w:rsidR="00305B52" w:rsidRPr="00C55B01" w:rsidRDefault="00305B52" w:rsidP="00823026">
            <w:pPr>
              <w:pStyle w:val="af2"/>
              <w:widowControl w:val="0"/>
            </w:pPr>
          </w:p>
        </w:tc>
        <w:tc>
          <w:tcPr>
            <w:tcW w:w="1843" w:type="dxa"/>
          </w:tcPr>
          <w:p w14:paraId="7A5D1EBA" w14:textId="77777777" w:rsidR="00305B52" w:rsidRPr="00C55B01" w:rsidRDefault="00305B52" w:rsidP="00823026">
            <w:pPr>
              <w:pStyle w:val="af2"/>
              <w:widowControl w:val="0"/>
            </w:pPr>
          </w:p>
        </w:tc>
        <w:tc>
          <w:tcPr>
            <w:tcW w:w="1985" w:type="dxa"/>
          </w:tcPr>
          <w:p w14:paraId="6170C95E" w14:textId="77777777" w:rsidR="00305B52" w:rsidRPr="00C55B01" w:rsidRDefault="00305B52" w:rsidP="00823026">
            <w:pPr>
              <w:pStyle w:val="af2"/>
              <w:widowControl w:val="0"/>
            </w:pPr>
          </w:p>
        </w:tc>
        <w:tc>
          <w:tcPr>
            <w:tcW w:w="1275" w:type="dxa"/>
          </w:tcPr>
          <w:p w14:paraId="3EEA0878" w14:textId="77777777" w:rsidR="00305B52" w:rsidRPr="00C55B01" w:rsidRDefault="00305B52" w:rsidP="00823026">
            <w:pPr>
              <w:pStyle w:val="af2"/>
              <w:widowControl w:val="0"/>
            </w:pPr>
          </w:p>
        </w:tc>
        <w:tc>
          <w:tcPr>
            <w:tcW w:w="1844" w:type="dxa"/>
          </w:tcPr>
          <w:p w14:paraId="3353BDF5" w14:textId="77777777" w:rsidR="00305B52" w:rsidRPr="00C55B01" w:rsidRDefault="00305B52" w:rsidP="00823026">
            <w:pPr>
              <w:pStyle w:val="af2"/>
              <w:widowControl w:val="0"/>
            </w:pPr>
          </w:p>
        </w:tc>
        <w:tc>
          <w:tcPr>
            <w:tcW w:w="1843" w:type="dxa"/>
          </w:tcPr>
          <w:p w14:paraId="2EAB3C18" w14:textId="77777777" w:rsidR="00305B52" w:rsidRPr="00C55B01" w:rsidRDefault="00305B52" w:rsidP="00823026">
            <w:pPr>
              <w:pStyle w:val="af2"/>
              <w:widowControl w:val="0"/>
            </w:pPr>
          </w:p>
        </w:tc>
        <w:tc>
          <w:tcPr>
            <w:tcW w:w="1843" w:type="dxa"/>
          </w:tcPr>
          <w:p w14:paraId="7A2D2142" w14:textId="77777777" w:rsidR="00305B52" w:rsidRPr="00C55B01" w:rsidRDefault="00305B52" w:rsidP="00823026">
            <w:pPr>
              <w:pStyle w:val="af2"/>
              <w:widowControl w:val="0"/>
            </w:pPr>
          </w:p>
        </w:tc>
        <w:tc>
          <w:tcPr>
            <w:tcW w:w="1842" w:type="dxa"/>
          </w:tcPr>
          <w:p w14:paraId="3061D830" w14:textId="77777777" w:rsidR="00305B52" w:rsidRPr="00C55B01" w:rsidRDefault="00305B52" w:rsidP="00823026">
            <w:pPr>
              <w:pStyle w:val="af2"/>
              <w:widowControl w:val="0"/>
            </w:pPr>
          </w:p>
        </w:tc>
      </w:tr>
      <w:tr w:rsidR="00305B52" w:rsidRPr="00C55B01" w14:paraId="70FD66D6" w14:textId="77777777" w:rsidTr="00823026">
        <w:tc>
          <w:tcPr>
            <w:tcW w:w="708" w:type="dxa"/>
          </w:tcPr>
          <w:p w14:paraId="4C408CFB" w14:textId="77777777" w:rsidR="00305B52" w:rsidRPr="003409AA" w:rsidRDefault="00305B52" w:rsidP="00823026">
            <w:pPr>
              <w:pStyle w:val="affd"/>
              <w:widowControl w:val="0"/>
              <w:ind w:left="318"/>
              <w:rPr>
                <w:rFonts w:ascii="Times New Roman" w:hAnsi="Times New Roman"/>
              </w:rPr>
            </w:pPr>
          </w:p>
        </w:tc>
        <w:tc>
          <w:tcPr>
            <w:tcW w:w="1559" w:type="dxa"/>
          </w:tcPr>
          <w:p w14:paraId="636D630E" w14:textId="77777777" w:rsidR="00305B52" w:rsidRPr="00C55B01" w:rsidRDefault="00305B52" w:rsidP="00823026">
            <w:pPr>
              <w:pStyle w:val="af2"/>
              <w:widowControl w:val="0"/>
            </w:pPr>
          </w:p>
        </w:tc>
        <w:tc>
          <w:tcPr>
            <w:tcW w:w="1843" w:type="dxa"/>
          </w:tcPr>
          <w:p w14:paraId="767E032C" w14:textId="77777777" w:rsidR="00305B52" w:rsidRPr="00C55B01" w:rsidRDefault="00305B52" w:rsidP="00823026">
            <w:pPr>
              <w:pStyle w:val="af2"/>
              <w:widowControl w:val="0"/>
            </w:pPr>
          </w:p>
        </w:tc>
        <w:tc>
          <w:tcPr>
            <w:tcW w:w="1985" w:type="dxa"/>
          </w:tcPr>
          <w:p w14:paraId="5B4CAF2F" w14:textId="77777777" w:rsidR="00305B52" w:rsidRPr="00C55B01" w:rsidRDefault="00305B52" w:rsidP="00823026">
            <w:pPr>
              <w:pStyle w:val="af2"/>
              <w:widowControl w:val="0"/>
            </w:pPr>
          </w:p>
        </w:tc>
        <w:tc>
          <w:tcPr>
            <w:tcW w:w="1275" w:type="dxa"/>
          </w:tcPr>
          <w:p w14:paraId="27E99630" w14:textId="77777777" w:rsidR="00305B52" w:rsidRPr="00C55B01" w:rsidRDefault="00305B52" w:rsidP="00823026">
            <w:pPr>
              <w:pStyle w:val="af2"/>
              <w:widowControl w:val="0"/>
            </w:pPr>
          </w:p>
        </w:tc>
        <w:tc>
          <w:tcPr>
            <w:tcW w:w="1844" w:type="dxa"/>
          </w:tcPr>
          <w:p w14:paraId="4733696F" w14:textId="77777777" w:rsidR="00305B52" w:rsidRPr="00C55B01" w:rsidRDefault="00305B52" w:rsidP="00823026">
            <w:pPr>
              <w:pStyle w:val="af2"/>
              <w:widowControl w:val="0"/>
            </w:pPr>
          </w:p>
        </w:tc>
        <w:tc>
          <w:tcPr>
            <w:tcW w:w="1843" w:type="dxa"/>
          </w:tcPr>
          <w:p w14:paraId="1A60916E" w14:textId="77777777" w:rsidR="00305B52" w:rsidRPr="00C55B01" w:rsidRDefault="00305B52" w:rsidP="00823026">
            <w:pPr>
              <w:pStyle w:val="af2"/>
              <w:widowControl w:val="0"/>
            </w:pPr>
          </w:p>
        </w:tc>
        <w:tc>
          <w:tcPr>
            <w:tcW w:w="1843" w:type="dxa"/>
          </w:tcPr>
          <w:p w14:paraId="05B7F518" w14:textId="77777777" w:rsidR="00305B52" w:rsidRPr="00C55B01" w:rsidRDefault="00305B52" w:rsidP="00823026">
            <w:pPr>
              <w:pStyle w:val="af2"/>
              <w:widowControl w:val="0"/>
            </w:pPr>
          </w:p>
        </w:tc>
        <w:tc>
          <w:tcPr>
            <w:tcW w:w="1842" w:type="dxa"/>
          </w:tcPr>
          <w:p w14:paraId="7D423BCF" w14:textId="77777777" w:rsidR="00305B52" w:rsidRPr="00C55B01" w:rsidRDefault="00305B52" w:rsidP="00823026">
            <w:pPr>
              <w:pStyle w:val="af2"/>
              <w:widowControl w:val="0"/>
            </w:pPr>
          </w:p>
        </w:tc>
      </w:tr>
      <w:tr w:rsidR="00305B52" w:rsidRPr="00C55B01" w14:paraId="1FFC81CC" w14:textId="77777777" w:rsidTr="00823026">
        <w:tc>
          <w:tcPr>
            <w:tcW w:w="708" w:type="dxa"/>
          </w:tcPr>
          <w:p w14:paraId="445F1CA6" w14:textId="77777777" w:rsidR="00305B52" w:rsidRPr="003409AA" w:rsidRDefault="00305B52" w:rsidP="00823026">
            <w:pPr>
              <w:pStyle w:val="af2"/>
              <w:widowControl w:val="0"/>
            </w:pPr>
          </w:p>
        </w:tc>
        <w:tc>
          <w:tcPr>
            <w:tcW w:w="1559" w:type="dxa"/>
          </w:tcPr>
          <w:p w14:paraId="0FDADE5B" w14:textId="77777777" w:rsidR="00305B52" w:rsidRPr="00C55B01" w:rsidRDefault="00305B52" w:rsidP="00823026">
            <w:pPr>
              <w:pStyle w:val="af2"/>
              <w:widowControl w:val="0"/>
            </w:pPr>
          </w:p>
        </w:tc>
        <w:tc>
          <w:tcPr>
            <w:tcW w:w="1843" w:type="dxa"/>
          </w:tcPr>
          <w:p w14:paraId="5A90F890" w14:textId="77777777" w:rsidR="00305B52" w:rsidRPr="00C55B01" w:rsidRDefault="00305B52" w:rsidP="00823026">
            <w:pPr>
              <w:pStyle w:val="af2"/>
              <w:widowControl w:val="0"/>
            </w:pPr>
          </w:p>
        </w:tc>
        <w:tc>
          <w:tcPr>
            <w:tcW w:w="1985" w:type="dxa"/>
          </w:tcPr>
          <w:p w14:paraId="069C8C4D" w14:textId="77777777" w:rsidR="00305B52" w:rsidRPr="00C55B01" w:rsidRDefault="00305B52" w:rsidP="00823026">
            <w:pPr>
              <w:pStyle w:val="af2"/>
              <w:widowControl w:val="0"/>
            </w:pPr>
          </w:p>
        </w:tc>
        <w:tc>
          <w:tcPr>
            <w:tcW w:w="1275" w:type="dxa"/>
          </w:tcPr>
          <w:p w14:paraId="3EBF0D3C" w14:textId="77777777" w:rsidR="00305B52" w:rsidRPr="00C55B01" w:rsidRDefault="00305B52" w:rsidP="00823026">
            <w:pPr>
              <w:pStyle w:val="af2"/>
              <w:widowControl w:val="0"/>
            </w:pPr>
          </w:p>
        </w:tc>
        <w:tc>
          <w:tcPr>
            <w:tcW w:w="5530" w:type="dxa"/>
            <w:gridSpan w:val="3"/>
          </w:tcPr>
          <w:p w14:paraId="426B9788" w14:textId="77777777" w:rsidR="00305B52" w:rsidRPr="00C55B01" w:rsidRDefault="00305B52" w:rsidP="00823026">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823026">
            <w:pPr>
              <w:pStyle w:val="af2"/>
              <w:widowControl w:val="0"/>
            </w:pPr>
          </w:p>
        </w:tc>
      </w:tr>
      <w:tr w:rsidR="00305B52" w:rsidRPr="00C55B01" w14:paraId="5564E4EB" w14:textId="77777777" w:rsidTr="00823026">
        <w:tc>
          <w:tcPr>
            <w:tcW w:w="708" w:type="dxa"/>
          </w:tcPr>
          <w:p w14:paraId="350C3970" w14:textId="77777777" w:rsidR="00305B52" w:rsidRPr="003409AA" w:rsidRDefault="00305B52" w:rsidP="00823026">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823026">
            <w:pPr>
              <w:pStyle w:val="af2"/>
              <w:widowControl w:val="0"/>
            </w:pPr>
          </w:p>
        </w:tc>
        <w:tc>
          <w:tcPr>
            <w:tcW w:w="1843" w:type="dxa"/>
          </w:tcPr>
          <w:p w14:paraId="0FB29B4E" w14:textId="77777777" w:rsidR="00305B52" w:rsidRPr="00C55B01" w:rsidRDefault="00305B52" w:rsidP="00823026">
            <w:pPr>
              <w:pStyle w:val="af2"/>
              <w:widowControl w:val="0"/>
            </w:pPr>
          </w:p>
        </w:tc>
        <w:tc>
          <w:tcPr>
            <w:tcW w:w="1985" w:type="dxa"/>
          </w:tcPr>
          <w:p w14:paraId="51FCA65F" w14:textId="77777777" w:rsidR="00305B52" w:rsidRPr="00C55B01" w:rsidRDefault="00305B52" w:rsidP="00823026">
            <w:pPr>
              <w:pStyle w:val="af2"/>
              <w:widowControl w:val="0"/>
            </w:pPr>
          </w:p>
        </w:tc>
        <w:tc>
          <w:tcPr>
            <w:tcW w:w="1275" w:type="dxa"/>
          </w:tcPr>
          <w:p w14:paraId="64877CB3" w14:textId="77777777" w:rsidR="00305B52" w:rsidRPr="00C55B01" w:rsidRDefault="00305B52" w:rsidP="00823026">
            <w:pPr>
              <w:pStyle w:val="af2"/>
              <w:widowControl w:val="0"/>
            </w:pPr>
          </w:p>
        </w:tc>
        <w:tc>
          <w:tcPr>
            <w:tcW w:w="1844" w:type="dxa"/>
          </w:tcPr>
          <w:p w14:paraId="3CC7D856" w14:textId="77777777" w:rsidR="00305B52" w:rsidRPr="00C55B01" w:rsidRDefault="00305B52" w:rsidP="00823026">
            <w:pPr>
              <w:pStyle w:val="af2"/>
              <w:widowControl w:val="0"/>
            </w:pPr>
          </w:p>
        </w:tc>
        <w:tc>
          <w:tcPr>
            <w:tcW w:w="1843" w:type="dxa"/>
          </w:tcPr>
          <w:p w14:paraId="59C33801" w14:textId="77777777" w:rsidR="00305B52" w:rsidRPr="00C55B01" w:rsidRDefault="00305B52" w:rsidP="00823026">
            <w:pPr>
              <w:pStyle w:val="af2"/>
              <w:widowControl w:val="0"/>
            </w:pPr>
          </w:p>
        </w:tc>
        <w:tc>
          <w:tcPr>
            <w:tcW w:w="1843" w:type="dxa"/>
          </w:tcPr>
          <w:p w14:paraId="31485342" w14:textId="77777777" w:rsidR="00305B52" w:rsidRPr="00C55B01" w:rsidRDefault="00305B52" w:rsidP="00823026">
            <w:pPr>
              <w:pStyle w:val="af2"/>
              <w:widowControl w:val="0"/>
            </w:pPr>
          </w:p>
        </w:tc>
        <w:tc>
          <w:tcPr>
            <w:tcW w:w="1842" w:type="dxa"/>
          </w:tcPr>
          <w:p w14:paraId="3EAEDD19" w14:textId="77777777" w:rsidR="00305B52" w:rsidRPr="00C55B01" w:rsidRDefault="00305B52" w:rsidP="00823026">
            <w:pPr>
              <w:pStyle w:val="af2"/>
              <w:widowControl w:val="0"/>
            </w:pPr>
          </w:p>
        </w:tc>
      </w:tr>
      <w:tr w:rsidR="00305B52" w:rsidRPr="00C55B01" w14:paraId="1D9FC0C1" w14:textId="77777777" w:rsidTr="00823026">
        <w:tc>
          <w:tcPr>
            <w:tcW w:w="708" w:type="dxa"/>
          </w:tcPr>
          <w:p w14:paraId="1AAEE73C" w14:textId="77777777" w:rsidR="00305B52" w:rsidRPr="003409AA" w:rsidRDefault="00305B52" w:rsidP="00823026">
            <w:pPr>
              <w:pStyle w:val="af2"/>
              <w:widowControl w:val="0"/>
            </w:pPr>
          </w:p>
        </w:tc>
        <w:tc>
          <w:tcPr>
            <w:tcW w:w="1559" w:type="dxa"/>
          </w:tcPr>
          <w:p w14:paraId="42E9B6CC" w14:textId="77777777" w:rsidR="00305B52" w:rsidRPr="00C55B01" w:rsidRDefault="00305B52" w:rsidP="00823026">
            <w:pPr>
              <w:pStyle w:val="af2"/>
              <w:widowControl w:val="0"/>
            </w:pPr>
          </w:p>
        </w:tc>
        <w:tc>
          <w:tcPr>
            <w:tcW w:w="1843" w:type="dxa"/>
          </w:tcPr>
          <w:p w14:paraId="1B168D53" w14:textId="77777777" w:rsidR="00305B52" w:rsidRPr="00C55B01" w:rsidRDefault="00305B52" w:rsidP="00823026">
            <w:pPr>
              <w:pStyle w:val="af2"/>
              <w:widowControl w:val="0"/>
            </w:pPr>
          </w:p>
        </w:tc>
        <w:tc>
          <w:tcPr>
            <w:tcW w:w="1985" w:type="dxa"/>
          </w:tcPr>
          <w:p w14:paraId="4B385B21" w14:textId="77777777" w:rsidR="00305B52" w:rsidRPr="00C55B01" w:rsidRDefault="00305B52" w:rsidP="00823026">
            <w:pPr>
              <w:pStyle w:val="af2"/>
              <w:widowControl w:val="0"/>
            </w:pPr>
          </w:p>
        </w:tc>
        <w:tc>
          <w:tcPr>
            <w:tcW w:w="1275" w:type="dxa"/>
          </w:tcPr>
          <w:p w14:paraId="4C0CE0BF" w14:textId="77777777" w:rsidR="00305B52" w:rsidRPr="00C55B01" w:rsidRDefault="00305B52" w:rsidP="00823026">
            <w:pPr>
              <w:pStyle w:val="af2"/>
              <w:widowControl w:val="0"/>
            </w:pPr>
          </w:p>
        </w:tc>
        <w:tc>
          <w:tcPr>
            <w:tcW w:w="1844" w:type="dxa"/>
          </w:tcPr>
          <w:p w14:paraId="2516DE79" w14:textId="77777777" w:rsidR="00305B52" w:rsidRPr="00C55B01" w:rsidRDefault="00305B52" w:rsidP="00823026">
            <w:pPr>
              <w:pStyle w:val="af2"/>
              <w:widowControl w:val="0"/>
            </w:pPr>
          </w:p>
        </w:tc>
        <w:tc>
          <w:tcPr>
            <w:tcW w:w="1843" w:type="dxa"/>
          </w:tcPr>
          <w:p w14:paraId="79618EB0" w14:textId="77777777" w:rsidR="00305B52" w:rsidRPr="00C55B01" w:rsidRDefault="00305B52" w:rsidP="00823026">
            <w:pPr>
              <w:pStyle w:val="af2"/>
              <w:widowControl w:val="0"/>
            </w:pPr>
          </w:p>
        </w:tc>
        <w:tc>
          <w:tcPr>
            <w:tcW w:w="1843" w:type="dxa"/>
          </w:tcPr>
          <w:p w14:paraId="2EABE1C3" w14:textId="77777777" w:rsidR="00305B52" w:rsidRPr="00C55B01" w:rsidRDefault="00305B52" w:rsidP="00823026">
            <w:pPr>
              <w:pStyle w:val="af2"/>
              <w:widowControl w:val="0"/>
            </w:pPr>
          </w:p>
        </w:tc>
        <w:tc>
          <w:tcPr>
            <w:tcW w:w="1842" w:type="dxa"/>
          </w:tcPr>
          <w:p w14:paraId="1300B801" w14:textId="77777777" w:rsidR="00305B52" w:rsidRPr="00C55B01" w:rsidRDefault="00305B52" w:rsidP="00823026">
            <w:pPr>
              <w:pStyle w:val="af2"/>
              <w:widowControl w:val="0"/>
            </w:pPr>
          </w:p>
        </w:tc>
      </w:tr>
      <w:tr w:rsidR="00305B52" w:rsidRPr="00C55B01" w14:paraId="5A84813E" w14:textId="77777777" w:rsidTr="00823026">
        <w:tc>
          <w:tcPr>
            <w:tcW w:w="708" w:type="dxa"/>
          </w:tcPr>
          <w:p w14:paraId="14B25D0B" w14:textId="77777777" w:rsidR="00305B52" w:rsidRPr="003409AA" w:rsidRDefault="00305B52" w:rsidP="00823026">
            <w:pPr>
              <w:pStyle w:val="af2"/>
              <w:widowControl w:val="0"/>
            </w:pPr>
          </w:p>
        </w:tc>
        <w:tc>
          <w:tcPr>
            <w:tcW w:w="1559" w:type="dxa"/>
          </w:tcPr>
          <w:p w14:paraId="19A839ED" w14:textId="77777777" w:rsidR="00305B52" w:rsidRPr="00C55B01" w:rsidRDefault="00305B52" w:rsidP="00823026">
            <w:pPr>
              <w:pStyle w:val="af2"/>
              <w:widowControl w:val="0"/>
            </w:pPr>
          </w:p>
        </w:tc>
        <w:tc>
          <w:tcPr>
            <w:tcW w:w="1843" w:type="dxa"/>
          </w:tcPr>
          <w:p w14:paraId="65C30526" w14:textId="77777777" w:rsidR="00305B52" w:rsidRPr="00C55B01" w:rsidRDefault="00305B52" w:rsidP="00823026">
            <w:pPr>
              <w:pStyle w:val="af2"/>
              <w:widowControl w:val="0"/>
            </w:pPr>
          </w:p>
        </w:tc>
        <w:tc>
          <w:tcPr>
            <w:tcW w:w="1985" w:type="dxa"/>
          </w:tcPr>
          <w:p w14:paraId="05A96AA9" w14:textId="77777777" w:rsidR="00305B52" w:rsidRPr="00C55B01" w:rsidRDefault="00305B52" w:rsidP="00823026">
            <w:pPr>
              <w:pStyle w:val="af2"/>
              <w:widowControl w:val="0"/>
            </w:pPr>
          </w:p>
        </w:tc>
        <w:tc>
          <w:tcPr>
            <w:tcW w:w="1275" w:type="dxa"/>
          </w:tcPr>
          <w:p w14:paraId="4F6D7F6E" w14:textId="77777777" w:rsidR="00305B52" w:rsidRPr="00C55B01" w:rsidRDefault="00305B52" w:rsidP="00823026">
            <w:pPr>
              <w:pStyle w:val="af2"/>
              <w:widowControl w:val="0"/>
            </w:pPr>
          </w:p>
        </w:tc>
        <w:tc>
          <w:tcPr>
            <w:tcW w:w="1844" w:type="dxa"/>
          </w:tcPr>
          <w:p w14:paraId="36BE74FB" w14:textId="77777777" w:rsidR="00305B52" w:rsidRPr="00C55B01" w:rsidRDefault="00305B52" w:rsidP="00823026">
            <w:pPr>
              <w:pStyle w:val="af2"/>
              <w:widowControl w:val="0"/>
            </w:pPr>
          </w:p>
        </w:tc>
        <w:tc>
          <w:tcPr>
            <w:tcW w:w="1843" w:type="dxa"/>
          </w:tcPr>
          <w:p w14:paraId="439A88BD" w14:textId="77777777" w:rsidR="00305B52" w:rsidRPr="00C55B01" w:rsidRDefault="00305B52" w:rsidP="00823026">
            <w:pPr>
              <w:pStyle w:val="af2"/>
              <w:widowControl w:val="0"/>
            </w:pPr>
          </w:p>
        </w:tc>
        <w:tc>
          <w:tcPr>
            <w:tcW w:w="1843" w:type="dxa"/>
          </w:tcPr>
          <w:p w14:paraId="1A7CA669" w14:textId="77777777" w:rsidR="00305B52" w:rsidRPr="00C55B01" w:rsidRDefault="00305B52" w:rsidP="00823026">
            <w:pPr>
              <w:pStyle w:val="af2"/>
              <w:widowControl w:val="0"/>
            </w:pPr>
          </w:p>
        </w:tc>
        <w:tc>
          <w:tcPr>
            <w:tcW w:w="1842" w:type="dxa"/>
          </w:tcPr>
          <w:p w14:paraId="3B08C543" w14:textId="77777777" w:rsidR="00305B52" w:rsidRPr="00C55B01" w:rsidRDefault="00305B52" w:rsidP="00823026">
            <w:pPr>
              <w:pStyle w:val="af2"/>
              <w:widowControl w:val="0"/>
            </w:pPr>
          </w:p>
        </w:tc>
      </w:tr>
      <w:tr w:rsidR="00305B52" w:rsidRPr="00C55B01" w14:paraId="3FA1CBCE" w14:textId="77777777" w:rsidTr="00823026">
        <w:tc>
          <w:tcPr>
            <w:tcW w:w="708" w:type="dxa"/>
          </w:tcPr>
          <w:p w14:paraId="285F0290" w14:textId="77777777" w:rsidR="00305B52" w:rsidRPr="003409AA" w:rsidRDefault="00305B52" w:rsidP="00823026">
            <w:pPr>
              <w:pStyle w:val="af2"/>
              <w:widowControl w:val="0"/>
            </w:pPr>
          </w:p>
        </w:tc>
        <w:tc>
          <w:tcPr>
            <w:tcW w:w="1559" w:type="dxa"/>
          </w:tcPr>
          <w:p w14:paraId="5FF21C63" w14:textId="77777777" w:rsidR="00305B52" w:rsidRPr="00C55B01" w:rsidRDefault="00305B52" w:rsidP="00823026">
            <w:pPr>
              <w:pStyle w:val="af2"/>
              <w:widowControl w:val="0"/>
            </w:pPr>
          </w:p>
        </w:tc>
        <w:tc>
          <w:tcPr>
            <w:tcW w:w="1843" w:type="dxa"/>
          </w:tcPr>
          <w:p w14:paraId="6637E624" w14:textId="77777777" w:rsidR="00305B52" w:rsidRPr="00C55B01" w:rsidRDefault="00305B52" w:rsidP="00823026">
            <w:pPr>
              <w:pStyle w:val="af2"/>
              <w:widowControl w:val="0"/>
            </w:pPr>
          </w:p>
        </w:tc>
        <w:tc>
          <w:tcPr>
            <w:tcW w:w="1985" w:type="dxa"/>
          </w:tcPr>
          <w:p w14:paraId="0984EDAA" w14:textId="77777777" w:rsidR="00305B52" w:rsidRPr="00C55B01" w:rsidRDefault="00305B52" w:rsidP="00823026">
            <w:pPr>
              <w:pStyle w:val="af2"/>
              <w:widowControl w:val="0"/>
            </w:pPr>
          </w:p>
        </w:tc>
        <w:tc>
          <w:tcPr>
            <w:tcW w:w="1275" w:type="dxa"/>
          </w:tcPr>
          <w:p w14:paraId="4B9E4C87" w14:textId="77777777" w:rsidR="00305B52" w:rsidRPr="00C55B01" w:rsidRDefault="00305B52" w:rsidP="00823026">
            <w:pPr>
              <w:pStyle w:val="af2"/>
              <w:widowControl w:val="0"/>
            </w:pPr>
          </w:p>
        </w:tc>
        <w:tc>
          <w:tcPr>
            <w:tcW w:w="5530" w:type="dxa"/>
            <w:gridSpan w:val="3"/>
          </w:tcPr>
          <w:p w14:paraId="12EAB29C" w14:textId="77777777" w:rsidR="00305B52" w:rsidRPr="00C55B01" w:rsidRDefault="00305B52" w:rsidP="00823026">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823026">
            <w:pPr>
              <w:pStyle w:val="af2"/>
              <w:widowControl w:val="0"/>
            </w:pPr>
          </w:p>
        </w:tc>
      </w:tr>
      <w:tr w:rsidR="00305B52" w:rsidRPr="00C55B01" w14:paraId="79028934" w14:textId="77777777" w:rsidTr="00823026">
        <w:tc>
          <w:tcPr>
            <w:tcW w:w="708" w:type="dxa"/>
          </w:tcPr>
          <w:p w14:paraId="3D1474AE" w14:textId="77777777" w:rsidR="00305B52" w:rsidRPr="003409AA" w:rsidRDefault="00305B52" w:rsidP="00823026">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823026">
            <w:pPr>
              <w:pStyle w:val="af2"/>
              <w:widowControl w:val="0"/>
            </w:pPr>
          </w:p>
        </w:tc>
        <w:tc>
          <w:tcPr>
            <w:tcW w:w="1843" w:type="dxa"/>
          </w:tcPr>
          <w:p w14:paraId="5753B114" w14:textId="77777777" w:rsidR="00305B52" w:rsidRPr="00C55B01" w:rsidRDefault="00305B52" w:rsidP="00823026">
            <w:pPr>
              <w:pStyle w:val="af2"/>
              <w:widowControl w:val="0"/>
            </w:pPr>
          </w:p>
        </w:tc>
        <w:tc>
          <w:tcPr>
            <w:tcW w:w="1985" w:type="dxa"/>
          </w:tcPr>
          <w:p w14:paraId="40BD31DE" w14:textId="77777777" w:rsidR="00305B52" w:rsidRPr="00C55B01" w:rsidRDefault="00305B52" w:rsidP="00823026">
            <w:pPr>
              <w:pStyle w:val="af2"/>
              <w:widowControl w:val="0"/>
            </w:pPr>
          </w:p>
        </w:tc>
        <w:tc>
          <w:tcPr>
            <w:tcW w:w="1275" w:type="dxa"/>
          </w:tcPr>
          <w:p w14:paraId="352EF72D" w14:textId="77777777" w:rsidR="00305B52" w:rsidRPr="00C55B01" w:rsidRDefault="00305B52" w:rsidP="00823026">
            <w:pPr>
              <w:pStyle w:val="af2"/>
              <w:widowControl w:val="0"/>
            </w:pPr>
          </w:p>
        </w:tc>
        <w:tc>
          <w:tcPr>
            <w:tcW w:w="1844" w:type="dxa"/>
          </w:tcPr>
          <w:p w14:paraId="65CD57E8" w14:textId="77777777" w:rsidR="00305B52" w:rsidRPr="00C55B01" w:rsidRDefault="00305B52" w:rsidP="00823026">
            <w:pPr>
              <w:pStyle w:val="af2"/>
              <w:widowControl w:val="0"/>
            </w:pPr>
          </w:p>
        </w:tc>
        <w:tc>
          <w:tcPr>
            <w:tcW w:w="1843" w:type="dxa"/>
          </w:tcPr>
          <w:p w14:paraId="11B241F7" w14:textId="77777777" w:rsidR="00305B52" w:rsidRPr="00C55B01" w:rsidRDefault="00305B52" w:rsidP="00823026">
            <w:pPr>
              <w:pStyle w:val="af2"/>
              <w:widowControl w:val="0"/>
            </w:pPr>
          </w:p>
        </w:tc>
        <w:tc>
          <w:tcPr>
            <w:tcW w:w="1843" w:type="dxa"/>
          </w:tcPr>
          <w:p w14:paraId="7E995CAB" w14:textId="77777777" w:rsidR="00305B52" w:rsidRPr="00C55B01" w:rsidRDefault="00305B52" w:rsidP="00823026">
            <w:pPr>
              <w:pStyle w:val="af2"/>
              <w:widowControl w:val="0"/>
            </w:pPr>
          </w:p>
        </w:tc>
        <w:tc>
          <w:tcPr>
            <w:tcW w:w="1842" w:type="dxa"/>
          </w:tcPr>
          <w:p w14:paraId="5C85184F" w14:textId="77777777" w:rsidR="00305B52" w:rsidRPr="00C55B01" w:rsidRDefault="00305B52" w:rsidP="00823026">
            <w:pPr>
              <w:pStyle w:val="af2"/>
              <w:widowControl w:val="0"/>
            </w:pPr>
          </w:p>
        </w:tc>
      </w:tr>
      <w:tr w:rsidR="00305B52" w:rsidRPr="00C55B01" w14:paraId="3F0838A3" w14:textId="77777777" w:rsidTr="00823026">
        <w:tc>
          <w:tcPr>
            <w:tcW w:w="708" w:type="dxa"/>
          </w:tcPr>
          <w:p w14:paraId="71568F6A" w14:textId="77777777" w:rsidR="00305B52" w:rsidRPr="003409AA" w:rsidRDefault="00305B52" w:rsidP="00823026">
            <w:pPr>
              <w:pStyle w:val="af2"/>
              <w:widowControl w:val="0"/>
            </w:pPr>
          </w:p>
        </w:tc>
        <w:tc>
          <w:tcPr>
            <w:tcW w:w="1559" w:type="dxa"/>
          </w:tcPr>
          <w:p w14:paraId="20C8DBB5" w14:textId="77777777" w:rsidR="00305B52" w:rsidRPr="00C55B01" w:rsidRDefault="00305B52" w:rsidP="00823026">
            <w:pPr>
              <w:pStyle w:val="af2"/>
              <w:widowControl w:val="0"/>
            </w:pPr>
          </w:p>
        </w:tc>
        <w:tc>
          <w:tcPr>
            <w:tcW w:w="1843" w:type="dxa"/>
          </w:tcPr>
          <w:p w14:paraId="54A16E84" w14:textId="77777777" w:rsidR="00305B52" w:rsidRPr="00C55B01" w:rsidRDefault="00305B52" w:rsidP="00823026">
            <w:pPr>
              <w:pStyle w:val="af2"/>
              <w:widowControl w:val="0"/>
            </w:pPr>
          </w:p>
        </w:tc>
        <w:tc>
          <w:tcPr>
            <w:tcW w:w="1985" w:type="dxa"/>
          </w:tcPr>
          <w:p w14:paraId="5019ADE5" w14:textId="77777777" w:rsidR="00305B52" w:rsidRPr="00C55B01" w:rsidRDefault="00305B52" w:rsidP="00823026">
            <w:pPr>
              <w:pStyle w:val="af2"/>
              <w:widowControl w:val="0"/>
            </w:pPr>
          </w:p>
        </w:tc>
        <w:tc>
          <w:tcPr>
            <w:tcW w:w="1275" w:type="dxa"/>
          </w:tcPr>
          <w:p w14:paraId="04311245" w14:textId="77777777" w:rsidR="00305B52" w:rsidRPr="00C55B01" w:rsidRDefault="00305B52" w:rsidP="00823026">
            <w:pPr>
              <w:pStyle w:val="af2"/>
              <w:widowControl w:val="0"/>
            </w:pPr>
          </w:p>
        </w:tc>
        <w:tc>
          <w:tcPr>
            <w:tcW w:w="1844" w:type="dxa"/>
          </w:tcPr>
          <w:p w14:paraId="6996A001" w14:textId="77777777" w:rsidR="00305B52" w:rsidRPr="00C55B01" w:rsidRDefault="00305B52" w:rsidP="00823026">
            <w:pPr>
              <w:pStyle w:val="af2"/>
              <w:widowControl w:val="0"/>
            </w:pPr>
          </w:p>
        </w:tc>
        <w:tc>
          <w:tcPr>
            <w:tcW w:w="1843" w:type="dxa"/>
          </w:tcPr>
          <w:p w14:paraId="52853661" w14:textId="77777777" w:rsidR="00305B52" w:rsidRPr="00C55B01" w:rsidRDefault="00305B52" w:rsidP="00823026">
            <w:pPr>
              <w:pStyle w:val="af2"/>
              <w:widowControl w:val="0"/>
            </w:pPr>
          </w:p>
        </w:tc>
        <w:tc>
          <w:tcPr>
            <w:tcW w:w="1843" w:type="dxa"/>
          </w:tcPr>
          <w:p w14:paraId="5B841648" w14:textId="77777777" w:rsidR="00305B52" w:rsidRPr="00C55B01" w:rsidRDefault="00305B52" w:rsidP="00823026">
            <w:pPr>
              <w:pStyle w:val="af2"/>
              <w:widowControl w:val="0"/>
            </w:pPr>
          </w:p>
        </w:tc>
        <w:tc>
          <w:tcPr>
            <w:tcW w:w="1842" w:type="dxa"/>
          </w:tcPr>
          <w:p w14:paraId="7557A956" w14:textId="77777777" w:rsidR="00305B52" w:rsidRPr="00C55B01" w:rsidRDefault="00305B52" w:rsidP="00823026">
            <w:pPr>
              <w:pStyle w:val="af2"/>
              <w:widowControl w:val="0"/>
            </w:pPr>
          </w:p>
        </w:tc>
      </w:tr>
    </w:tbl>
    <w:bookmarkEnd w:id="512"/>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13" w:name="_Toc31047339"/>
      <w:r w:rsidRPr="00BA04C6">
        <w:lastRenderedPageBreak/>
        <w:t>И</w:t>
      </w:r>
      <w:r w:rsidR="00EC5F37" w:rsidRPr="00BA04C6">
        <w:t>нструкции по заполнению</w:t>
      </w:r>
      <w:bookmarkEnd w:id="513"/>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0E0934D2" w:rsidR="00EC5F37" w:rsidRPr="00BA04C6" w:rsidRDefault="00EC5F37" w:rsidP="00E23630">
      <w:pPr>
        <w:pStyle w:val="20"/>
        <w:keepNext w:val="0"/>
        <w:pageBreakBefore/>
        <w:widowControl w:val="0"/>
        <w:ind w:left="1134"/>
        <w:rPr>
          <w:sz w:val="28"/>
        </w:rPr>
      </w:pPr>
      <w:bookmarkStart w:id="514" w:name="_Toc515659240"/>
      <w:bookmarkStart w:id="515" w:name="_Toc515659241"/>
      <w:bookmarkStart w:id="516" w:name="_Toc515659242"/>
      <w:bookmarkStart w:id="517" w:name="_Toc515659243"/>
      <w:bookmarkStart w:id="518" w:name="_Toc515659244"/>
      <w:bookmarkStart w:id="519" w:name="_Toc515659245"/>
      <w:bookmarkStart w:id="520" w:name="_Toc515659246"/>
      <w:bookmarkStart w:id="521" w:name="_Toc515659247"/>
      <w:bookmarkStart w:id="522" w:name="_Toc515659248"/>
      <w:bookmarkStart w:id="523" w:name="_Toc515659249"/>
      <w:bookmarkStart w:id="524" w:name="_Toc515659250"/>
      <w:bookmarkStart w:id="525" w:name="_Toc515659251"/>
      <w:bookmarkStart w:id="526" w:name="_Toc515659252"/>
      <w:bookmarkStart w:id="527" w:name="_Toc515659253"/>
      <w:bookmarkStart w:id="528" w:name="_Toc515659254"/>
      <w:bookmarkStart w:id="529" w:name="_Toc515659255"/>
      <w:bookmarkStart w:id="530" w:name="_Toc515659256"/>
      <w:bookmarkStart w:id="531" w:name="_Toc515659257"/>
      <w:bookmarkStart w:id="532" w:name="_Toc515659258"/>
      <w:bookmarkStart w:id="533" w:name="_Toc515659259"/>
      <w:bookmarkStart w:id="534" w:name="_Toc515659308"/>
      <w:bookmarkStart w:id="535" w:name="_Toc515659320"/>
      <w:bookmarkStart w:id="536" w:name="_Toc515659363"/>
      <w:bookmarkStart w:id="537" w:name="_Toc515659364"/>
      <w:bookmarkStart w:id="538" w:name="_Toc515659365"/>
      <w:bookmarkStart w:id="539" w:name="_Toc515659366"/>
      <w:bookmarkStart w:id="540" w:name="_Toc515659367"/>
      <w:bookmarkStart w:id="541" w:name="_Toc515659368"/>
      <w:bookmarkStart w:id="542" w:name="_Toc515659369"/>
      <w:bookmarkStart w:id="543" w:name="_Toc515659370"/>
      <w:bookmarkStart w:id="544" w:name="_Toc515659371"/>
      <w:bookmarkStart w:id="545" w:name="_Toc515659372"/>
      <w:bookmarkStart w:id="546" w:name="_Toc31047340"/>
      <w:bookmarkStart w:id="547" w:name="_Toc31047341"/>
      <w:bookmarkStart w:id="548" w:name="_Toc31047342"/>
      <w:bookmarkStart w:id="549" w:name="_Toc31047343"/>
      <w:bookmarkStart w:id="550" w:name="_Toc31047344"/>
      <w:bookmarkStart w:id="551" w:name="_Toc31047345"/>
      <w:bookmarkStart w:id="552" w:name="_Toc31047346"/>
      <w:bookmarkStart w:id="553" w:name="_Toc31047347"/>
      <w:bookmarkStart w:id="554" w:name="_Toc31047348"/>
      <w:bookmarkStart w:id="555" w:name="_Toc31047349"/>
      <w:bookmarkStart w:id="556" w:name="_Toc31047350"/>
      <w:bookmarkStart w:id="557" w:name="_Toc31047351"/>
      <w:bookmarkStart w:id="558" w:name="_Toc31047352"/>
      <w:bookmarkStart w:id="559" w:name="_Toc31047353"/>
      <w:bookmarkStart w:id="560" w:name="_Toc31047354"/>
      <w:bookmarkStart w:id="561" w:name="_Toc31047355"/>
      <w:bookmarkStart w:id="562" w:name="_Toc31047356"/>
      <w:bookmarkStart w:id="563" w:name="_Toc31047357"/>
      <w:bookmarkStart w:id="564" w:name="_Toc31047358"/>
      <w:bookmarkStart w:id="565" w:name="_Toc31047359"/>
      <w:bookmarkStart w:id="566" w:name="_Toc31047360"/>
      <w:bookmarkStart w:id="567" w:name="_Toc31047361"/>
      <w:bookmarkStart w:id="568" w:name="_Toc31047362"/>
      <w:bookmarkStart w:id="569" w:name="_Toc31047363"/>
      <w:bookmarkStart w:id="570" w:name="_Toc502257230"/>
      <w:bookmarkStart w:id="571" w:name="_Toc502257231"/>
      <w:bookmarkStart w:id="572" w:name="_Toc502257232"/>
      <w:bookmarkStart w:id="573" w:name="_Toc502257233"/>
      <w:bookmarkStart w:id="574" w:name="_Toc502257234"/>
      <w:bookmarkStart w:id="575" w:name="_Toc502257235"/>
      <w:bookmarkStart w:id="576" w:name="_Toc502257236"/>
      <w:bookmarkStart w:id="577" w:name="_Toc502257237"/>
      <w:bookmarkStart w:id="578" w:name="_Toc502257238"/>
      <w:bookmarkStart w:id="579" w:name="_Toc502257239"/>
      <w:bookmarkStart w:id="580" w:name="_Toc502257240"/>
      <w:bookmarkStart w:id="581" w:name="_Toc502257241"/>
      <w:bookmarkStart w:id="582" w:name="_Toc502257242"/>
      <w:bookmarkStart w:id="583" w:name="_Toc502257243"/>
      <w:bookmarkStart w:id="584" w:name="_Toc502257244"/>
      <w:bookmarkStart w:id="585" w:name="_Toc502257245"/>
      <w:bookmarkStart w:id="586" w:name="_Toc502257246"/>
      <w:bookmarkStart w:id="587" w:name="_Toc502257247"/>
      <w:bookmarkStart w:id="588" w:name="_Toc502257248"/>
      <w:bookmarkStart w:id="589" w:name="_Toc502257249"/>
      <w:bookmarkStart w:id="590" w:name="_Toc501038136"/>
      <w:bookmarkStart w:id="591" w:name="_Toc502257250"/>
      <w:bookmarkStart w:id="592" w:name="_Toc501038137"/>
      <w:bookmarkStart w:id="593" w:name="_Toc502257251"/>
      <w:bookmarkStart w:id="594" w:name="_Ref90381141"/>
      <w:bookmarkStart w:id="595" w:name="_Toc90385121"/>
      <w:bookmarkStart w:id="596" w:name="_Toc31047364"/>
      <w:bookmarkStart w:id="597" w:name="_Ref90381523"/>
      <w:bookmarkStart w:id="598" w:name="_Toc90385124"/>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12</w:t>
      </w:r>
      <w:r w:rsidR="00F013F8" w:rsidRPr="00BA04C6">
        <w:rPr>
          <w:noProof/>
          <w:sz w:val="28"/>
        </w:rPr>
        <w:fldChar w:fldCharType="end"/>
      </w:r>
      <w:r w:rsidRPr="00BA04C6">
        <w:rPr>
          <w:sz w:val="28"/>
        </w:rPr>
        <w:t>)</w:t>
      </w:r>
      <w:bookmarkEnd w:id="594"/>
      <w:bookmarkEnd w:id="595"/>
      <w:bookmarkEnd w:id="596"/>
    </w:p>
    <w:p w14:paraId="6E1B2529" w14:textId="571403B2" w:rsidR="00EC5F37" w:rsidRPr="00FC0CA5" w:rsidRDefault="00EC5F37">
      <w:pPr>
        <w:pStyle w:val="23"/>
      </w:pPr>
      <w:bookmarkStart w:id="599" w:name="_Toc90385122"/>
      <w:bookmarkStart w:id="600" w:name="_Toc31047365"/>
      <w:r w:rsidRPr="00FC0CA5">
        <w:t xml:space="preserve">Форма плана распределения объемов </w:t>
      </w:r>
      <w:r w:rsidR="001A0D9F" w:rsidRPr="00FC0CA5">
        <w:t>поставки продукции</w:t>
      </w:r>
      <w:bookmarkEnd w:id="599"/>
      <w:bookmarkEnd w:id="60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0A0C38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71E08">
      <w:pPr>
        <w:pStyle w:val="affd"/>
        <w:numPr>
          <w:ilvl w:val="0"/>
          <w:numId w:val="27"/>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71E08">
      <w:pPr>
        <w:pStyle w:val="affd"/>
        <w:numPr>
          <w:ilvl w:val="0"/>
          <w:numId w:val="27"/>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1" w:name="_Toc90385123"/>
      <w:bookmarkStart w:id="602" w:name="_Toc31047366"/>
      <w:r w:rsidRPr="00BA04C6">
        <w:lastRenderedPageBreak/>
        <w:t>Инструкции по заполнению</w:t>
      </w:r>
      <w:bookmarkEnd w:id="601"/>
      <w:bookmarkEnd w:id="602"/>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97"/>
    <w:bookmarkEnd w:id="59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3" w:name="_Ref316552585"/>
      <w:bookmarkStart w:id="604" w:name="_Toc31047367"/>
      <w:r w:rsidRPr="00BA04C6">
        <w:rPr>
          <w:sz w:val="28"/>
        </w:rPr>
        <w:lastRenderedPageBreak/>
        <w:t>Справка «Сведения о цепочке собственников, включая бенефициаров (в том числе конечных)»</w:t>
      </w:r>
      <w:bookmarkEnd w:id="603"/>
      <w:bookmarkEnd w:id="604"/>
      <w:r w:rsidR="000D46D6" w:rsidRPr="00BA04C6">
        <w:rPr>
          <w:sz w:val="28"/>
        </w:rPr>
        <w:t xml:space="preserve"> </w:t>
      </w:r>
    </w:p>
    <w:p w14:paraId="72EEE2A2" w14:textId="65067F94" w:rsidR="00B12101" w:rsidRPr="00BA04C6" w:rsidRDefault="00B12101" w:rsidP="00AF30E3">
      <w:pPr>
        <w:pStyle w:val="23"/>
        <w:numPr>
          <w:ilvl w:val="2"/>
          <w:numId w:val="4"/>
        </w:numPr>
      </w:pPr>
      <w:bookmarkStart w:id="605" w:name="_Ref316552882"/>
      <w:bookmarkStart w:id="606" w:name="_Toc31047368"/>
      <w:r w:rsidRPr="00BA04C6">
        <w:t>Форма справки «Сведения о цепочке собственников, включая бенефициаров (в том числе конечных)»</w:t>
      </w:r>
      <w:bookmarkEnd w:id="605"/>
      <w:bookmarkEnd w:id="60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823026">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82302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82302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823026">
            <w:pPr>
              <w:spacing w:before="0"/>
              <w:jc w:val="center"/>
              <w:rPr>
                <w:snapToGrid/>
                <w:sz w:val="20"/>
                <w:szCs w:val="24"/>
              </w:rPr>
            </w:pPr>
          </w:p>
        </w:tc>
      </w:tr>
      <w:tr w:rsidR="000C2D83" w:rsidRPr="002452AE" w14:paraId="0CD9B035" w14:textId="77777777" w:rsidTr="00823026">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82302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82302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82302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82302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82302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82302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82302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823026">
            <w:pPr>
              <w:spacing w:before="0"/>
              <w:jc w:val="center"/>
              <w:rPr>
                <w:snapToGrid/>
                <w:sz w:val="20"/>
                <w:szCs w:val="24"/>
              </w:rPr>
            </w:pPr>
          </w:p>
        </w:tc>
      </w:tr>
      <w:tr w:rsidR="000C2D83" w:rsidRPr="002452AE" w14:paraId="54C649D2" w14:textId="77777777" w:rsidTr="00823026">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82302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82302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82302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82302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82302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82302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82302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823026">
            <w:pPr>
              <w:spacing w:before="0"/>
              <w:jc w:val="left"/>
              <w:rPr>
                <w:i/>
                <w:iCs/>
                <w:snapToGrid/>
                <w:sz w:val="20"/>
                <w:szCs w:val="24"/>
              </w:rPr>
            </w:pPr>
          </w:p>
        </w:tc>
      </w:tr>
      <w:tr w:rsidR="000C2D83" w:rsidRPr="002452AE" w14:paraId="44963EAC" w14:textId="77777777" w:rsidTr="0082302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82302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82302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82302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82302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82302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82302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82302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823026">
            <w:pPr>
              <w:spacing w:before="0"/>
              <w:jc w:val="left"/>
              <w:rPr>
                <w:snapToGrid/>
                <w:sz w:val="20"/>
                <w:szCs w:val="20"/>
              </w:rPr>
            </w:pPr>
          </w:p>
        </w:tc>
      </w:tr>
      <w:tr w:rsidR="000C2D83" w:rsidRPr="002452AE" w14:paraId="67631D1D" w14:textId="77777777" w:rsidTr="0082302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82302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82302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82302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82302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82302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82302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82302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82302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82302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82302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823026">
            <w:pPr>
              <w:spacing w:before="0"/>
              <w:jc w:val="left"/>
              <w:rPr>
                <w:snapToGrid/>
                <w:sz w:val="20"/>
                <w:szCs w:val="24"/>
              </w:rPr>
            </w:pPr>
          </w:p>
        </w:tc>
      </w:tr>
      <w:tr w:rsidR="000C2D83" w:rsidRPr="002452AE" w14:paraId="296686B3" w14:textId="77777777" w:rsidTr="0082302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82302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82302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82302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82302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82302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82302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82302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82302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82302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82302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82302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823026">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82302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82302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82302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82302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82302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82302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82302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82302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82302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82302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82302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82302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82302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82302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82302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82302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82302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82302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823026">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82302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82302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82302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82302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82302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82302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82302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82302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82302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82302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82302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82302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82302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82302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82302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82302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82302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82302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823026">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82302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82302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82302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82302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82302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82302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82302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82302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82302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82302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82302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82302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82302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82302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82302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82302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82302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82302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82302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82302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823026">
            <w:pPr>
              <w:spacing w:before="0"/>
              <w:jc w:val="left"/>
              <w:rPr>
                <w:i/>
                <w:iCs/>
                <w:snapToGrid/>
                <w:sz w:val="20"/>
                <w:szCs w:val="24"/>
              </w:rPr>
            </w:pPr>
            <w:r w:rsidRPr="002452AE">
              <w:rPr>
                <w:i/>
                <w:iCs/>
                <w:snapToGrid/>
                <w:sz w:val="20"/>
                <w:szCs w:val="24"/>
              </w:rPr>
              <w:t> </w:t>
            </w:r>
          </w:p>
        </w:tc>
      </w:tr>
      <w:tr w:rsidR="000C2D83" w:rsidRPr="002452AE" w14:paraId="6CB34F3B" w14:textId="77777777" w:rsidTr="0082302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82302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82302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82302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82302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82302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823026">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82302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82302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82302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82302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82302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82302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82302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823026">
            <w:pPr>
              <w:spacing w:before="0"/>
              <w:jc w:val="left"/>
              <w:rPr>
                <w:i/>
                <w:iCs/>
                <w:snapToGrid/>
                <w:sz w:val="20"/>
                <w:szCs w:val="24"/>
              </w:rPr>
            </w:pPr>
          </w:p>
        </w:tc>
      </w:tr>
      <w:tr w:rsidR="000C2D83" w:rsidRPr="002452AE" w14:paraId="35FA3B51" w14:textId="77777777" w:rsidTr="00823026">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823026">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82302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823026">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823026">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82302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823026">
            <w:pPr>
              <w:spacing w:before="0"/>
              <w:jc w:val="left"/>
              <w:rPr>
                <w:i/>
                <w:iCs/>
                <w:snapToGrid/>
                <w:sz w:val="20"/>
                <w:szCs w:val="24"/>
              </w:rPr>
            </w:pPr>
          </w:p>
        </w:tc>
      </w:tr>
      <w:tr w:rsidR="000C2D83" w:rsidRPr="002452AE" w14:paraId="251D21BD" w14:textId="77777777" w:rsidTr="00823026">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823026">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82302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823026">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823026">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82302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823026">
            <w:pPr>
              <w:spacing w:before="0"/>
              <w:jc w:val="left"/>
              <w:rPr>
                <w:i/>
                <w:iCs/>
                <w:snapToGrid/>
                <w:sz w:val="20"/>
                <w:szCs w:val="24"/>
              </w:rPr>
            </w:pPr>
          </w:p>
        </w:tc>
      </w:tr>
      <w:tr w:rsidR="000C2D83" w:rsidRPr="002452AE" w14:paraId="7C605878" w14:textId="77777777" w:rsidTr="00823026">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823026">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823026">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823026">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823026">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823026">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823026">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823026">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823026">
            <w:pPr>
              <w:spacing w:before="0"/>
              <w:jc w:val="left"/>
              <w:rPr>
                <w:i/>
                <w:iCs/>
                <w:snapToGrid/>
                <w:sz w:val="20"/>
                <w:szCs w:val="24"/>
              </w:rPr>
            </w:pPr>
          </w:p>
        </w:tc>
      </w:tr>
      <w:tr w:rsidR="000C2D83" w:rsidRPr="002452AE" w14:paraId="71134883" w14:textId="77777777" w:rsidTr="00823026">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82302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82302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82302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5AF0643F" w:rsidR="00C757EC" w:rsidRPr="00C757EC" w:rsidRDefault="00C757EC" w:rsidP="00571E08">
      <w:pPr>
        <w:widowControl w:val="0"/>
        <w:numPr>
          <w:ilvl w:val="0"/>
          <w:numId w:val="13"/>
        </w:numPr>
        <w:autoSpaceDE w:val="0"/>
        <w:autoSpaceDN w:val="0"/>
        <w:adjustRightInd w:val="0"/>
        <w:textAlignment w:val="baseline"/>
        <w:rPr>
          <w:snapToGrid/>
        </w:rPr>
      </w:pPr>
      <w:bookmarkStart w:id="607" w:name="_Toc371577603"/>
      <w:bookmarkStart w:id="608" w:name="_Toc371578754"/>
      <w:bookmarkStart w:id="609"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29775277"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10" w:name="_Toc371577605"/>
      <w:bookmarkStart w:id="611" w:name="_Toc371578756"/>
      <w:bookmarkEnd w:id="607"/>
      <w:bookmarkEnd w:id="608"/>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6"/>
      </w:r>
      <w:r w:rsidRPr="00C757EC">
        <w:rPr>
          <w:snapToGrid/>
        </w:rPr>
        <w:t>:</w:t>
      </w:r>
      <w:bookmarkEnd w:id="610"/>
      <w:bookmarkEnd w:id="611"/>
    </w:p>
    <w:p w14:paraId="1F6ECC78"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12" w:name="_Toc371577606"/>
      <w:bookmarkStart w:id="613"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ежеквартальный отчет на последнюю отчетную дату.</w:t>
      </w:r>
      <w:bookmarkEnd w:id="612"/>
      <w:bookmarkEnd w:id="613"/>
    </w:p>
    <w:p w14:paraId="3A2D0363"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14" w:name="_Toc371577609"/>
      <w:bookmarkStart w:id="615" w:name="_Toc371578760"/>
      <w:r w:rsidRPr="00C757EC">
        <w:rPr>
          <w:snapToGrid/>
        </w:rPr>
        <w:t>Для юридических лиц, зарегистрированных в форме обществ с ограниченной ответственностью:</w:t>
      </w:r>
      <w:bookmarkEnd w:id="614"/>
      <w:bookmarkEnd w:id="615"/>
    </w:p>
    <w:p w14:paraId="6BE7B57E"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16" w:name="_Toc371577612"/>
      <w:bookmarkStart w:id="617"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lastRenderedPageBreak/>
        <w:t>устав и изменения к нему.</w:t>
      </w:r>
      <w:bookmarkEnd w:id="616"/>
      <w:bookmarkEnd w:id="617"/>
    </w:p>
    <w:p w14:paraId="7D6E9287"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18" w:name="_Toc371577613"/>
      <w:bookmarkStart w:id="619" w:name="_Toc371578764"/>
      <w:r w:rsidRPr="00C757EC">
        <w:rPr>
          <w:snapToGrid/>
        </w:rPr>
        <w:t>Для юридических лиц, зарегистрированных в форме общественных или религиозных организаций (объединений):</w:t>
      </w:r>
      <w:bookmarkEnd w:id="618"/>
      <w:bookmarkEnd w:id="619"/>
      <w:r w:rsidRPr="00C757EC">
        <w:rPr>
          <w:snapToGrid/>
        </w:rPr>
        <w:t xml:space="preserve"> </w:t>
      </w:r>
    </w:p>
    <w:p w14:paraId="15F83A89"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20" w:name="_Toc371577614"/>
      <w:bookmarkStart w:id="621" w:name="_Toc371578765"/>
      <w:r w:rsidRPr="00C757EC">
        <w:rPr>
          <w:snapToGrid/>
        </w:rPr>
        <w:t>учредительный договор или положение;</w:t>
      </w:r>
      <w:bookmarkEnd w:id="620"/>
      <w:bookmarkEnd w:id="621"/>
      <w:r w:rsidRPr="00C757EC">
        <w:rPr>
          <w:snapToGrid/>
        </w:rPr>
        <w:t xml:space="preserve"> </w:t>
      </w:r>
    </w:p>
    <w:p w14:paraId="6EEA460D"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22" w:name="_Toc371577615"/>
      <w:bookmarkStart w:id="623" w:name="_Toc371578766"/>
      <w:r w:rsidRPr="00C757EC">
        <w:rPr>
          <w:snapToGrid/>
        </w:rPr>
        <w:t>решение о создании;</w:t>
      </w:r>
    </w:p>
    <w:p w14:paraId="2C8E47FA"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22"/>
      <w:bookmarkEnd w:id="623"/>
    </w:p>
    <w:p w14:paraId="6F6EA21B"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24" w:name="_Toc371577616"/>
      <w:bookmarkStart w:id="625" w:name="_Toc371578767"/>
      <w:r w:rsidRPr="00C757EC">
        <w:rPr>
          <w:snapToGrid/>
        </w:rPr>
        <w:t>Для юридических лиц, зарегистрированных в форме фонда:</w:t>
      </w:r>
      <w:bookmarkEnd w:id="624"/>
      <w:bookmarkEnd w:id="625"/>
      <w:r w:rsidRPr="00C757EC">
        <w:rPr>
          <w:snapToGrid/>
        </w:rPr>
        <w:t xml:space="preserve"> </w:t>
      </w:r>
    </w:p>
    <w:p w14:paraId="024DC87E"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26" w:name="_Toc371577617"/>
      <w:bookmarkStart w:id="627" w:name="_Toc371578768"/>
      <w:r w:rsidRPr="00C757EC">
        <w:rPr>
          <w:snapToGrid/>
        </w:rPr>
        <w:t>документ о выборе (назначении) попечительского совета фонда;</w:t>
      </w:r>
      <w:bookmarkEnd w:id="626"/>
      <w:bookmarkEnd w:id="627"/>
      <w:r w:rsidRPr="00C757EC">
        <w:rPr>
          <w:snapToGrid/>
        </w:rPr>
        <w:t xml:space="preserve"> </w:t>
      </w:r>
    </w:p>
    <w:p w14:paraId="7D1145CA"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28" w:name="_Toc371577618"/>
      <w:bookmarkStart w:id="629" w:name="_Toc371578769"/>
      <w:r w:rsidRPr="00C757EC">
        <w:rPr>
          <w:snapToGrid/>
        </w:rPr>
        <w:t>решение о создании;</w:t>
      </w:r>
    </w:p>
    <w:p w14:paraId="50B122BD"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28"/>
      <w:bookmarkEnd w:id="629"/>
    </w:p>
    <w:p w14:paraId="368E7D22"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30" w:name="_Toc371577619"/>
      <w:bookmarkStart w:id="631" w:name="_Toc371578770"/>
      <w:r w:rsidRPr="00C757EC">
        <w:rPr>
          <w:snapToGrid/>
        </w:rPr>
        <w:t>Для юридических лиц, зарегистрированных в форме некоммерческого партнерства:</w:t>
      </w:r>
      <w:bookmarkEnd w:id="630"/>
      <w:bookmarkEnd w:id="631"/>
    </w:p>
    <w:p w14:paraId="13635E57"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32" w:name="_Toc371577620"/>
      <w:bookmarkStart w:id="633" w:name="_Toc371578771"/>
      <w:r w:rsidRPr="00C757EC">
        <w:rPr>
          <w:snapToGrid/>
        </w:rPr>
        <w:t>решение и договор о создании.</w:t>
      </w:r>
      <w:bookmarkEnd w:id="632"/>
      <w:bookmarkEnd w:id="633"/>
      <w:r w:rsidRPr="00C757EC">
        <w:rPr>
          <w:snapToGrid/>
        </w:rPr>
        <w:t xml:space="preserve"> </w:t>
      </w:r>
    </w:p>
    <w:p w14:paraId="6626F30A"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34" w:name="_Toc371577621"/>
      <w:bookmarkStart w:id="635"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4"/>
      <w:bookmarkEnd w:id="635"/>
      <w:r w:rsidRPr="00C757EC">
        <w:rPr>
          <w:snapToGrid/>
        </w:rPr>
        <w:t xml:space="preserve"> </w:t>
      </w:r>
    </w:p>
    <w:p w14:paraId="7F46B2C0"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36" w:name="_Toc371577622"/>
      <w:bookmarkStart w:id="637"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7"/>
      </w:r>
      <w:r w:rsidRPr="00C757EC">
        <w:rPr>
          <w:snapToGrid/>
        </w:rPr>
        <w:t>:</w:t>
      </w:r>
      <w:bookmarkEnd w:id="636"/>
      <w:bookmarkEnd w:id="637"/>
    </w:p>
    <w:p w14:paraId="56447413"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38" w:name="_Toc371577623"/>
      <w:bookmarkStart w:id="639" w:name="_Toc371578774"/>
      <w:r w:rsidRPr="00C757EC">
        <w:rPr>
          <w:snapToGrid/>
        </w:rPr>
        <w:t>выписка из торгового реестра страны инкорпорации;</w:t>
      </w:r>
      <w:bookmarkEnd w:id="638"/>
      <w:bookmarkEnd w:id="639"/>
      <w:r w:rsidRPr="00C757EC">
        <w:rPr>
          <w:snapToGrid/>
        </w:rPr>
        <w:t xml:space="preserve"> </w:t>
      </w:r>
    </w:p>
    <w:p w14:paraId="1B25CE5A"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40" w:name="_Toc371577624"/>
      <w:bookmarkStart w:id="641"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0"/>
      <w:bookmarkEnd w:id="641"/>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42" w:name="_Toc371577625"/>
      <w:bookmarkStart w:id="643"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42"/>
      <w:bookmarkEnd w:id="643"/>
    </w:p>
    <w:p w14:paraId="30A14F81"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44" w:name="_Toc371577626"/>
      <w:bookmarkStart w:id="645"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4"/>
      <w:bookmarkEnd w:id="6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46" w:name="_Toc371577629"/>
      <w:bookmarkStart w:id="647" w:name="_Toc371578780"/>
      <w:r w:rsidRPr="00BA04C6">
        <w:rPr>
          <w:snapToGrid/>
        </w:rPr>
        <w:t>Я, ________________________________________________________________</w:t>
      </w:r>
      <w:bookmarkEnd w:id="646"/>
      <w:bookmarkEnd w:id="64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8" w:name="_Toc371577630"/>
      <w:bookmarkStart w:id="649" w:name="_Toc371578781"/>
      <w:r w:rsidRPr="005F39D5">
        <w:rPr>
          <w:snapToGrid/>
          <w:sz w:val="28"/>
          <w:szCs w:val="28"/>
          <w:vertAlign w:val="superscript"/>
        </w:rPr>
        <w:t>(полностью фамилия, имя, отчество)</w:t>
      </w:r>
      <w:bookmarkEnd w:id="648"/>
      <w:bookmarkEnd w:id="64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0" w:name="_Toc371577631"/>
      <w:bookmarkStart w:id="651" w:name="_Toc371578782"/>
      <w:r w:rsidRPr="00BA04C6">
        <w:rPr>
          <w:snapToGrid/>
        </w:rPr>
        <w:t>__________________________________________________________________</w:t>
      </w:r>
      <w:bookmarkEnd w:id="650"/>
      <w:bookmarkEnd w:id="65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2" w:name="_Toc371577632"/>
      <w:bookmarkStart w:id="653" w:name="_Toc371578783"/>
      <w:r w:rsidRPr="005F39D5">
        <w:rPr>
          <w:snapToGrid/>
          <w:sz w:val="28"/>
          <w:szCs w:val="28"/>
          <w:vertAlign w:val="superscript"/>
        </w:rPr>
        <w:t>(дата, месяц, год и место рождения)</w:t>
      </w:r>
      <w:bookmarkEnd w:id="652"/>
      <w:bookmarkEnd w:id="65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4" w:name="_Toc371577633"/>
      <w:bookmarkStart w:id="655" w:name="_Toc371578784"/>
      <w:r w:rsidRPr="00BA04C6">
        <w:rPr>
          <w:snapToGrid/>
        </w:rPr>
        <w:t>__________________________________________________________________</w:t>
      </w:r>
      <w:bookmarkEnd w:id="654"/>
      <w:bookmarkEnd w:id="65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6" w:name="_Toc371577634"/>
      <w:bookmarkStart w:id="657" w:name="_Toc371578785"/>
      <w:r w:rsidRPr="005F39D5">
        <w:rPr>
          <w:snapToGrid/>
          <w:sz w:val="28"/>
          <w:szCs w:val="28"/>
          <w:vertAlign w:val="superscript"/>
        </w:rPr>
        <w:t>(идентификационный номер налогоплательщика (ИНН))</w:t>
      </w:r>
      <w:bookmarkEnd w:id="656"/>
      <w:bookmarkEnd w:id="65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8" w:name="_Toc371577635"/>
      <w:bookmarkStart w:id="659" w:name="_Toc371578786"/>
      <w:r w:rsidRPr="00BA04C6">
        <w:rPr>
          <w:snapToGrid/>
        </w:rPr>
        <w:t>__________________________________________________________________,</w:t>
      </w:r>
      <w:bookmarkEnd w:id="658"/>
      <w:bookmarkEnd w:id="65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0" w:name="_Toc371577636"/>
      <w:bookmarkStart w:id="66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0"/>
      <w:bookmarkEnd w:id="66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2" w:name="_Toc371577637"/>
      <w:bookmarkStart w:id="663" w:name="_Toc371578788"/>
      <w:r w:rsidRPr="00BA04C6">
        <w:rPr>
          <w:snapToGrid/>
        </w:rPr>
        <w:t>__________________________________________________________________,</w:t>
      </w:r>
      <w:bookmarkEnd w:id="662"/>
      <w:bookmarkEnd w:id="66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8"/>
      <w:bookmarkStart w:id="665" w:name="_Toc371578789"/>
      <w:r w:rsidRPr="005F39D5">
        <w:rPr>
          <w:snapToGrid/>
          <w:sz w:val="28"/>
          <w:szCs w:val="28"/>
          <w:vertAlign w:val="superscript"/>
        </w:rPr>
        <w:t>(зарегистрированный по адресу)</w:t>
      </w:r>
      <w:bookmarkEnd w:id="664"/>
      <w:bookmarkEnd w:id="665"/>
    </w:p>
    <w:p w14:paraId="5D123A7C" w14:textId="2C7606C0" w:rsidR="000D46D6" w:rsidRPr="00BA04C6" w:rsidRDefault="000D46D6" w:rsidP="006020B3">
      <w:pPr>
        <w:widowControl w:val="0"/>
        <w:autoSpaceDE w:val="0"/>
        <w:autoSpaceDN w:val="0"/>
        <w:adjustRightInd w:val="0"/>
        <w:textAlignment w:val="baseline"/>
        <w:rPr>
          <w:snapToGrid/>
        </w:rPr>
      </w:pPr>
      <w:bookmarkStart w:id="666" w:name="_Toc371577639"/>
      <w:bookmarkStart w:id="66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9E668A">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66"/>
      <w:bookmarkEnd w:id="667"/>
    </w:p>
    <w:p w14:paraId="1F5A8F46"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68" w:name="_Toc371577640"/>
      <w:bookmarkStart w:id="66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68"/>
      <w:bookmarkEnd w:id="669"/>
    </w:p>
    <w:p w14:paraId="70373D4E"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70" w:name="_Toc371577641"/>
      <w:bookmarkStart w:id="671" w:name="_Toc371578792"/>
      <w:r w:rsidRPr="00BA04C6">
        <w:rPr>
          <w:snapToGrid/>
        </w:rPr>
        <w:t>иных охраняемых законом данных: _____________________________.</w:t>
      </w:r>
      <w:bookmarkEnd w:id="670"/>
      <w:bookmarkEnd w:id="67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2" w:name="_Toc371577642"/>
      <w:bookmarkStart w:id="673" w:name="_Toc371578793"/>
      <w:r w:rsidRPr="00B26836">
        <w:rPr>
          <w:snapToGrid/>
          <w:sz w:val="24"/>
          <w:szCs w:val="24"/>
        </w:rPr>
        <w:t>(указать каких)</w:t>
      </w:r>
      <w:bookmarkEnd w:id="672"/>
      <w:bookmarkEnd w:id="673"/>
    </w:p>
    <w:p w14:paraId="7FF83F09" w14:textId="77777777" w:rsidR="000D46D6" w:rsidRPr="00BA04C6" w:rsidRDefault="000D46D6" w:rsidP="006020B3">
      <w:pPr>
        <w:widowControl w:val="0"/>
        <w:autoSpaceDE w:val="0"/>
        <w:autoSpaceDN w:val="0"/>
        <w:adjustRightInd w:val="0"/>
        <w:textAlignment w:val="baseline"/>
        <w:rPr>
          <w:snapToGrid/>
        </w:rPr>
      </w:pPr>
      <w:bookmarkStart w:id="674" w:name="_Toc371577643"/>
      <w:bookmarkStart w:id="67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4"/>
      <w:bookmarkEnd w:id="675"/>
    </w:p>
    <w:p w14:paraId="719743BD"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76" w:name="_Toc371577644"/>
      <w:bookmarkStart w:id="677" w:name="_Toc371578795"/>
      <w:r w:rsidRPr="00BA04C6">
        <w:rPr>
          <w:snapToGrid/>
        </w:rPr>
        <w:t>запрет на разглашение указанных сведений;</w:t>
      </w:r>
      <w:bookmarkEnd w:id="676"/>
      <w:bookmarkEnd w:id="677"/>
    </w:p>
    <w:p w14:paraId="530E9315"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78" w:name="_Toc371577645"/>
      <w:bookmarkStart w:id="679" w:name="_Toc371578796"/>
      <w:r w:rsidRPr="00BA04C6">
        <w:rPr>
          <w:snapToGrid/>
        </w:rPr>
        <w:t>требования к специальному режиму хранения указанных сведений и доступа к ним;</w:t>
      </w:r>
      <w:bookmarkEnd w:id="678"/>
      <w:bookmarkEnd w:id="679"/>
    </w:p>
    <w:p w14:paraId="712D7C58"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80" w:name="_Toc371577646"/>
      <w:bookmarkStart w:id="681"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680"/>
      <w:bookmarkEnd w:id="68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2" w:name="_Toc371577647"/>
      <w:bookmarkStart w:id="68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2"/>
      <w:bookmarkEnd w:id="683"/>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4" w:name="_Toc371577648"/>
      <w:bookmarkStart w:id="685" w:name="_Toc371578799"/>
      <w:r w:rsidRPr="00A16C24">
        <w:t>______________                                      ___________________________</w:t>
      </w:r>
      <w:bookmarkEnd w:id="684"/>
      <w:bookmarkEnd w:id="68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86" w:name="_Toc371577649"/>
      <w:bookmarkStart w:id="68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86"/>
      <w:bookmarkEnd w:id="68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88" w:name="_Ref514812694"/>
      <w:bookmarkStart w:id="689" w:name="_Toc31047369"/>
      <w:r>
        <w:rPr>
          <w:sz w:val="28"/>
        </w:rPr>
        <w:lastRenderedPageBreak/>
        <w:t>Заверение об обстоятельствах</w:t>
      </w:r>
      <w:bookmarkEnd w:id="688"/>
      <w:bookmarkEnd w:id="689"/>
    </w:p>
    <w:p w14:paraId="457E22AF" w14:textId="034C1801" w:rsidR="008F10B6" w:rsidRPr="00FC0CA5" w:rsidRDefault="008F10B6" w:rsidP="008F10B6">
      <w:pPr>
        <w:pStyle w:val="23"/>
        <w:numPr>
          <w:ilvl w:val="2"/>
          <w:numId w:val="4"/>
        </w:numPr>
      </w:pPr>
      <w:bookmarkStart w:id="690" w:name="_Toc31047370"/>
      <w:r w:rsidRPr="00FC0CA5">
        <w:t xml:space="preserve">Форма </w:t>
      </w:r>
      <w:r>
        <w:t>Заверения об обстоятельствах</w:t>
      </w:r>
      <w:bookmarkEnd w:id="6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71E08">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571E08">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71E08">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571E08">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91" w:name="_Toc31047371"/>
      <w:r w:rsidRPr="00BA04C6">
        <w:lastRenderedPageBreak/>
        <w:t>Инструкции по заполнению</w:t>
      </w:r>
      <w:bookmarkEnd w:id="691"/>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2" w:name="_Ref384123551"/>
      <w:bookmarkStart w:id="693" w:name="_Ref384123555"/>
      <w:bookmarkStart w:id="694" w:name="_Toc3104737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2"/>
      <w:bookmarkEnd w:id="693"/>
      <w:bookmarkEnd w:id="694"/>
      <w:r w:rsidRPr="00376A79">
        <w:rPr>
          <w:rFonts w:ascii="Times New Roman" w:hAnsi="Times New Roman"/>
          <w:sz w:val="28"/>
          <w:szCs w:val="28"/>
        </w:rPr>
        <w:t xml:space="preserve"> </w:t>
      </w:r>
      <w:bookmarkEnd w:id="609"/>
    </w:p>
    <w:p w14:paraId="11CCEE55" w14:textId="1FB6F122" w:rsidR="006050AF" w:rsidRPr="00BA04C6" w:rsidRDefault="00415A0A" w:rsidP="009D1020">
      <w:pPr>
        <w:pStyle w:val="20"/>
        <w:ind w:left="1134"/>
        <w:rPr>
          <w:sz w:val="28"/>
        </w:rPr>
      </w:pPr>
      <w:bookmarkStart w:id="695" w:name="_Toc514805480"/>
      <w:bookmarkStart w:id="696" w:name="_Toc514814125"/>
      <w:bookmarkStart w:id="697" w:name="_Toc515659384"/>
      <w:bookmarkStart w:id="698" w:name="_Toc515887604"/>
      <w:bookmarkStart w:id="699" w:name="_Toc31047373"/>
      <w:r w:rsidRPr="00BA04C6">
        <w:rPr>
          <w:sz w:val="28"/>
        </w:rPr>
        <w:t>Пояснения к Техническим требованиям</w:t>
      </w:r>
      <w:bookmarkEnd w:id="695"/>
      <w:bookmarkEnd w:id="696"/>
      <w:bookmarkEnd w:id="697"/>
      <w:bookmarkEnd w:id="698"/>
      <w:bookmarkEnd w:id="69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0" w:name="_Ref324332106"/>
      <w:bookmarkStart w:id="701" w:name="_Ref324341734"/>
      <w:bookmarkStart w:id="702" w:name="_Ref324342543"/>
      <w:bookmarkStart w:id="703" w:name="_Ref324342826"/>
      <w:bookmarkStart w:id="704" w:name="_Toc3104737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0"/>
      <w:bookmarkEnd w:id="701"/>
      <w:bookmarkEnd w:id="702"/>
      <w:bookmarkEnd w:id="703"/>
      <w:bookmarkEnd w:id="704"/>
    </w:p>
    <w:p w14:paraId="2BAA6E30" w14:textId="07953C97" w:rsidR="001E6699" w:rsidRPr="00BA04C6" w:rsidRDefault="001E6699" w:rsidP="009D1020">
      <w:pPr>
        <w:pStyle w:val="20"/>
        <w:ind w:left="1134"/>
        <w:rPr>
          <w:sz w:val="28"/>
        </w:rPr>
      </w:pPr>
      <w:bookmarkStart w:id="705" w:name="_Toc514805482"/>
      <w:bookmarkStart w:id="706" w:name="_Toc514814127"/>
      <w:bookmarkStart w:id="707" w:name="_Toc515659386"/>
      <w:bookmarkStart w:id="708" w:name="_Toc515887606"/>
      <w:bookmarkStart w:id="709" w:name="_Toc31047375"/>
      <w:r w:rsidRPr="00BA04C6">
        <w:rPr>
          <w:sz w:val="28"/>
        </w:rPr>
        <w:t>Пояснения к проекту договора</w:t>
      </w:r>
      <w:bookmarkEnd w:id="705"/>
      <w:bookmarkEnd w:id="706"/>
      <w:bookmarkEnd w:id="707"/>
      <w:bookmarkEnd w:id="708"/>
      <w:bookmarkEnd w:id="709"/>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CC8AA3A"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9E668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710" w:name="_Ref316553896"/>
      <w:bookmarkStart w:id="711" w:name="_Toc514805483"/>
      <w:bookmarkStart w:id="712" w:name="_Toc514814128"/>
      <w:bookmarkStart w:id="713" w:name="_Toc515659387"/>
      <w:bookmarkStart w:id="714" w:name="_Toc515887607"/>
      <w:bookmarkStart w:id="715" w:name="_Toc31047376"/>
      <w:r w:rsidRPr="00FC0CA5">
        <w:rPr>
          <w:sz w:val="28"/>
          <w:szCs w:val="28"/>
        </w:rPr>
        <w:lastRenderedPageBreak/>
        <w:t>Дополнительное соглашение к договору</w:t>
      </w:r>
      <w:bookmarkEnd w:id="710"/>
      <w:bookmarkEnd w:id="711"/>
      <w:bookmarkEnd w:id="712"/>
      <w:bookmarkEnd w:id="713"/>
      <w:bookmarkEnd w:id="714"/>
      <w:bookmarkEnd w:id="71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1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1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571E08">
      <w:pPr>
        <w:widowControl w:val="0"/>
        <w:numPr>
          <w:ilvl w:val="0"/>
          <w:numId w:val="14"/>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0B2C7E46" w:rsidR="00F04D30" w:rsidRPr="00BA04C6" w:rsidRDefault="00F04D30" w:rsidP="00571E08">
      <w:pPr>
        <w:widowControl w:val="0"/>
        <w:numPr>
          <w:ilvl w:val="0"/>
          <w:numId w:val="3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7558A" w:rsidRPr="0047558A">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571E08">
      <w:pPr>
        <w:widowControl w:val="0"/>
        <w:numPr>
          <w:ilvl w:val="1"/>
          <w:numId w:val="3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571E08">
      <w:pPr>
        <w:widowControl w:val="0"/>
        <w:numPr>
          <w:ilvl w:val="0"/>
          <w:numId w:val="3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1FA5F0DA" w14:textId="77777777" w:rsidR="00F04D30" w:rsidRPr="0036502B" w:rsidRDefault="00F04D30" w:rsidP="00571E08">
      <w:pPr>
        <w:widowControl w:val="0"/>
        <w:numPr>
          <w:ilvl w:val="1"/>
          <w:numId w:val="3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571E08">
      <w:pPr>
        <w:widowControl w:val="0"/>
        <w:numPr>
          <w:ilvl w:val="1"/>
          <w:numId w:val="3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571E08">
      <w:pPr>
        <w:widowControl w:val="0"/>
        <w:numPr>
          <w:ilvl w:val="1"/>
          <w:numId w:val="3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571E08">
      <w:pPr>
        <w:widowControl w:val="0"/>
        <w:numPr>
          <w:ilvl w:val="0"/>
          <w:numId w:val="3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571E08">
      <w:pPr>
        <w:widowControl w:val="0"/>
        <w:numPr>
          <w:ilvl w:val="1"/>
          <w:numId w:val="3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571E08">
      <w:pPr>
        <w:widowControl w:val="0"/>
        <w:numPr>
          <w:ilvl w:val="1"/>
          <w:numId w:val="3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571E08">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571E08">
      <w:pPr>
        <w:widowControl w:val="0"/>
        <w:numPr>
          <w:ilvl w:val="0"/>
          <w:numId w:val="3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571E08">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571E08">
      <w:pPr>
        <w:widowControl w:val="0"/>
        <w:numPr>
          <w:ilvl w:val="0"/>
          <w:numId w:val="3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571E08">
      <w:pPr>
        <w:widowControl w:val="0"/>
        <w:numPr>
          <w:ilvl w:val="1"/>
          <w:numId w:val="3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571E08">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571E08">
      <w:pPr>
        <w:widowControl w:val="0"/>
        <w:numPr>
          <w:ilvl w:val="0"/>
          <w:numId w:val="3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571E08">
      <w:pPr>
        <w:widowControl w:val="0"/>
        <w:numPr>
          <w:ilvl w:val="0"/>
          <w:numId w:val="3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571E08">
      <w:pPr>
        <w:widowControl w:val="0"/>
        <w:numPr>
          <w:ilvl w:val="0"/>
          <w:numId w:val="3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7889E9F9" w14:textId="77777777" w:rsidR="00F04D30" w:rsidRPr="006020B3" w:rsidRDefault="00F04D30" w:rsidP="00571E08">
      <w:pPr>
        <w:widowControl w:val="0"/>
        <w:numPr>
          <w:ilvl w:val="1"/>
          <w:numId w:val="3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571E08">
      <w:pPr>
        <w:widowControl w:val="0"/>
        <w:numPr>
          <w:ilvl w:val="0"/>
          <w:numId w:val="3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571E08">
      <w:pPr>
        <w:widowControl w:val="0"/>
        <w:numPr>
          <w:ilvl w:val="1"/>
          <w:numId w:val="3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571E08">
      <w:pPr>
        <w:widowControl w:val="0"/>
        <w:numPr>
          <w:ilvl w:val="0"/>
          <w:numId w:val="3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571E08">
      <w:pPr>
        <w:widowControl w:val="0"/>
        <w:numPr>
          <w:ilvl w:val="0"/>
          <w:numId w:val="14"/>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571E08">
      <w:pPr>
        <w:widowControl w:val="0"/>
        <w:numPr>
          <w:ilvl w:val="0"/>
          <w:numId w:val="14"/>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571E08">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571E08">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571E08">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571E08">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17" w:name="_Ref384117211"/>
      <w:bookmarkStart w:id="718" w:name="_Ref384118604"/>
      <w:bookmarkStart w:id="719" w:name="_Ref468102866"/>
    </w:p>
    <w:p w14:paraId="6832301A" w14:textId="065FEABF" w:rsidR="00D2384C" w:rsidRPr="00BA04C6" w:rsidRDefault="00376A79" w:rsidP="00376A79">
      <w:pPr>
        <w:pStyle w:val="1"/>
        <w:jc w:val="center"/>
        <w:rPr>
          <w:rFonts w:ascii="Times New Roman" w:hAnsi="Times New Roman"/>
          <w:sz w:val="28"/>
          <w:szCs w:val="28"/>
        </w:rPr>
      </w:pPr>
      <w:bookmarkStart w:id="720" w:name="_Ref513729886"/>
      <w:bookmarkStart w:id="721" w:name="_Toc3104737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0"/>
      <w:bookmarkEnd w:id="721"/>
    </w:p>
    <w:p w14:paraId="30D5B395" w14:textId="480929C7" w:rsidR="00BC7451" w:rsidRPr="000F4E51" w:rsidRDefault="00BC7451" w:rsidP="008A15C2">
      <w:pPr>
        <w:rPr>
          <w:b/>
        </w:rPr>
      </w:pPr>
      <w:bookmarkStart w:id="72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23" w:name="_Ref513732930"/>
      <w:bookmarkStart w:id="724" w:name="_Ref514617948"/>
      <w:bookmarkStart w:id="725" w:name="_Toc514805485"/>
      <w:bookmarkStart w:id="726" w:name="_Toc514814130"/>
      <w:bookmarkStart w:id="727" w:name="_Toc31047378"/>
      <w:r w:rsidRPr="00BA04C6">
        <w:rPr>
          <w:sz w:val="28"/>
        </w:rPr>
        <w:t>Обязательные требования</w:t>
      </w:r>
      <w:bookmarkEnd w:id="722"/>
      <w:bookmarkEnd w:id="723"/>
      <w:bookmarkEnd w:id="724"/>
      <w:bookmarkEnd w:id="725"/>
      <w:bookmarkEnd w:id="726"/>
      <w:bookmarkEnd w:id="7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571E08">
            <w:pPr>
              <w:pStyle w:val="affd"/>
              <w:numPr>
                <w:ilvl w:val="0"/>
                <w:numId w:val="20"/>
              </w:numPr>
              <w:ind w:left="284" w:hanging="295"/>
              <w:rPr>
                <w:sz w:val="26"/>
              </w:rPr>
            </w:pPr>
            <w:bookmarkStart w:id="728" w:name="_Ref513735397"/>
          </w:p>
        </w:tc>
        <w:bookmarkEnd w:id="728"/>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571E08">
            <w:pPr>
              <w:numPr>
                <w:ilvl w:val="4"/>
                <w:numId w:val="22"/>
              </w:numPr>
              <w:tabs>
                <w:tab w:val="left" w:pos="1134"/>
              </w:tabs>
              <w:ind w:left="601" w:hanging="425"/>
            </w:pPr>
            <w:bookmarkStart w:id="72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29"/>
          </w:p>
          <w:p w14:paraId="64F65198" w14:textId="44F50837" w:rsidR="00F867CC" w:rsidRPr="008A15C2" w:rsidRDefault="00F867CC" w:rsidP="008A15C2">
            <w:pPr>
              <w:numPr>
                <w:ilvl w:val="4"/>
                <w:numId w:val="4"/>
              </w:numPr>
              <w:tabs>
                <w:tab w:val="left" w:pos="1134"/>
              </w:tabs>
              <w:ind w:left="601" w:hanging="425"/>
            </w:pPr>
            <w:bookmarkStart w:id="73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30"/>
            <w:r w:rsidRPr="008A15C2">
              <w:t xml:space="preserve"> </w:t>
            </w:r>
          </w:p>
          <w:p w14:paraId="58A51A0C" w14:textId="07490196" w:rsidR="00F867CC" w:rsidRPr="008A15C2" w:rsidRDefault="005E57B2" w:rsidP="008A15C2">
            <w:pPr>
              <w:numPr>
                <w:ilvl w:val="4"/>
                <w:numId w:val="4"/>
              </w:numPr>
              <w:tabs>
                <w:tab w:val="left" w:pos="1134"/>
              </w:tabs>
              <w:ind w:left="601" w:hanging="425"/>
            </w:pPr>
            <w:bookmarkStart w:id="731"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1"/>
          </w:p>
          <w:p w14:paraId="677A1891" w14:textId="730C1796" w:rsidR="001F1103" w:rsidRPr="001F1103" w:rsidRDefault="00F867CC" w:rsidP="00EB3396">
            <w:pPr>
              <w:numPr>
                <w:ilvl w:val="4"/>
                <w:numId w:val="4"/>
              </w:numPr>
              <w:tabs>
                <w:tab w:val="left" w:pos="1134"/>
              </w:tabs>
              <w:ind w:left="601" w:hanging="425"/>
            </w:pPr>
            <w:bookmarkStart w:id="732" w:name="_Ref513814652"/>
            <w:r w:rsidRPr="008A15C2">
              <w:lastRenderedPageBreak/>
              <w:t>Если заявка подписывается лицом, действующим на основании доверенности</w:t>
            </w:r>
            <w:r w:rsidR="00993567">
              <w:rPr>
                <w:rStyle w:val="ab"/>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9E668A">
              <w:t>в)</w:t>
            </w:r>
            <w:r w:rsidRPr="008A15C2">
              <w:fldChar w:fldCharType="end"/>
            </w:r>
            <w:r w:rsidRPr="008A15C2">
              <w:t>, на лицо, выдавшее доверенность</w:t>
            </w:r>
            <w:bookmarkEnd w:id="732"/>
          </w:p>
        </w:tc>
      </w:tr>
      <w:tr w:rsidR="00286576" w:rsidRPr="008A15C2" w14:paraId="77DAF175" w14:textId="77777777" w:rsidTr="00286576">
        <w:tc>
          <w:tcPr>
            <w:tcW w:w="958" w:type="dxa"/>
          </w:tcPr>
          <w:p w14:paraId="04B6E446" w14:textId="77777777" w:rsidR="00286576" w:rsidRPr="00BA04C6" w:rsidRDefault="00286576" w:rsidP="00571E08">
            <w:pPr>
              <w:pStyle w:val="affd"/>
              <w:numPr>
                <w:ilvl w:val="0"/>
                <w:numId w:val="20"/>
              </w:numPr>
              <w:ind w:left="284" w:hanging="295"/>
              <w:rPr>
                <w:sz w:val="26"/>
              </w:rPr>
            </w:pPr>
            <w:bookmarkStart w:id="733" w:name="_Ref514624336"/>
          </w:p>
        </w:tc>
        <w:bookmarkEnd w:id="733"/>
        <w:tc>
          <w:tcPr>
            <w:tcW w:w="5243" w:type="dxa"/>
          </w:tcPr>
          <w:p w14:paraId="775FFC6F" w14:textId="7D361C43" w:rsidR="00286576" w:rsidRPr="00BA04C6" w:rsidRDefault="00D15B72" w:rsidP="00916766">
            <w:pPr>
              <w:spacing w:after="120"/>
            </w:pPr>
            <w:r w:rsidRPr="00D15B72">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38643891" w14:textId="79439BAD"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571E08">
            <w:pPr>
              <w:pStyle w:val="affd"/>
              <w:numPr>
                <w:ilvl w:val="0"/>
                <w:numId w:val="20"/>
              </w:numPr>
              <w:ind w:left="284" w:hanging="295"/>
              <w:rPr>
                <w:sz w:val="26"/>
              </w:rPr>
            </w:pPr>
            <w:bookmarkStart w:id="734" w:name="_Ref513732889"/>
          </w:p>
        </w:tc>
        <w:bookmarkEnd w:id="734"/>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2"/>
            </w:r>
            <w:r w:rsidRPr="008A15C2">
              <w:t>.</w:t>
            </w:r>
          </w:p>
        </w:tc>
        <w:tc>
          <w:tcPr>
            <w:tcW w:w="8075" w:type="dxa"/>
          </w:tcPr>
          <w:p w14:paraId="455BC224" w14:textId="0F9A8742" w:rsidR="00286576" w:rsidRPr="00535FBE" w:rsidRDefault="00286576" w:rsidP="00571E08">
            <w:pPr>
              <w:pStyle w:val="a3"/>
              <w:numPr>
                <w:ilvl w:val="4"/>
                <w:numId w:val="24"/>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lastRenderedPageBreak/>
              <w:t>квитанции о приеме</w:t>
            </w:r>
            <w:r w:rsidR="00C47BA3" w:rsidRPr="00C47BA3">
              <w:rPr>
                <w:vertAlign w:val="superscript"/>
              </w:rPr>
              <w:footnoteReference w:id="33"/>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4"/>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35"/>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30E493B"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C47BA3" w:rsidRPr="00C47BA3">
              <w:t>квитанции о приеме</w:t>
            </w:r>
            <w:r w:rsidR="00C47BA3" w:rsidRPr="00C47BA3">
              <w:rPr>
                <w:vertAlign w:val="superscript"/>
              </w:rPr>
              <w:footnoteReference w:id="36"/>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9E668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8"/>
            </w:r>
          </w:p>
          <w:p w14:paraId="411A3AC7" w14:textId="383A503D"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9E668A" w:rsidRPr="009E668A">
              <w:t xml:space="preserve">Данные бухгалтерской (финансовой) отчетности (форма </w:t>
            </w:r>
            <w:r w:rsidR="009E668A" w:rsidRPr="009E668A">
              <w:rPr>
                <w:noProof/>
              </w:rPr>
              <w:t>8</w:t>
            </w:r>
            <w:r w:rsidR="009E668A" w:rsidRPr="009E668A">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9E668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67DCA5E" w:rsidR="00286576" w:rsidRPr="008A15C2" w:rsidRDefault="00286576" w:rsidP="00286576">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9E668A" w:rsidRPr="009E668A">
              <w:t xml:space="preserve">Данные бухгалтерской (финансовой) отчетности (форма </w:t>
            </w:r>
            <w:r w:rsidR="009E668A" w:rsidRPr="009E668A">
              <w:rPr>
                <w:noProof/>
              </w:rPr>
              <w:t>8</w:t>
            </w:r>
            <w:r w:rsidR="009E668A" w:rsidRPr="009E668A">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9E668A">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571E08">
            <w:pPr>
              <w:pStyle w:val="affd"/>
              <w:numPr>
                <w:ilvl w:val="0"/>
                <w:numId w:val="20"/>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02A29EF5"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571E08">
            <w:pPr>
              <w:pStyle w:val="affd"/>
              <w:numPr>
                <w:ilvl w:val="0"/>
                <w:numId w:val="20"/>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54AE309"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571E08">
            <w:pPr>
              <w:pStyle w:val="affd"/>
              <w:numPr>
                <w:ilvl w:val="0"/>
                <w:numId w:val="20"/>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2C312330"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571E08">
            <w:pPr>
              <w:pStyle w:val="affd"/>
              <w:numPr>
                <w:ilvl w:val="0"/>
                <w:numId w:val="20"/>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7CD2647C"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571E08">
            <w:pPr>
              <w:pStyle w:val="affd"/>
              <w:numPr>
                <w:ilvl w:val="0"/>
                <w:numId w:val="20"/>
              </w:numPr>
              <w:ind w:left="284" w:hanging="295"/>
              <w:rPr>
                <w:sz w:val="26"/>
              </w:rPr>
            </w:pPr>
            <w:bookmarkStart w:id="735" w:name="_Ref514624355"/>
          </w:p>
        </w:tc>
        <w:bookmarkEnd w:id="735"/>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16E00BEE"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36" w:name="_Ref513729975"/>
      <w:bookmarkStart w:id="737" w:name="_Ref514617996"/>
      <w:bookmarkStart w:id="738" w:name="_Toc514805486"/>
      <w:bookmarkStart w:id="739" w:name="_Toc514814131"/>
      <w:bookmarkStart w:id="740" w:name="_Toc31047379"/>
      <w:r>
        <w:rPr>
          <w:sz w:val="28"/>
        </w:rPr>
        <w:t>С</w:t>
      </w:r>
      <w:r w:rsidR="000B3165">
        <w:rPr>
          <w:sz w:val="28"/>
        </w:rPr>
        <w:t xml:space="preserve">пециальные </w:t>
      </w:r>
      <w:r w:rsidR="006B1D4C" w:rsidRPr="00BA04C6">
        <w:rPr>
          <w:sz w:val="28"/>
        </w:rPr>
        <w:t>требования</w:t>
      </w:r>
      <w:bookmarkEnd w:id="736"/>
      <w:bookmarkEnd w:id="737"/>
      <w:bookmarkEnd w:id="738"/>
      <w:bookmarkEnd w:id="739"/>
      <w:bookmarkEnd w:id="7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571E08">
            <w:pPr>
              <w:pStyle w:val="affd"/>
              <w:numPr>
                <w:ilvl w:val="0"/>
                <w:numId w:val="21"/>
              </w:numPr>
              <w:ind w:left="284" w:hanging="295"/>
              <w:rPr>
                <w:sz w:val="26"/>
              </w:rPr>
            </w:pPr>
            <w:bookmarkStart w:id="741" w:name="_Ref513806854"/>
          </w:p>
        </w:tc>
        <w:bookmarkEnd w:id="741"/>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2" w:name="_Toc515659391"/>
      <w:bookmarkStart w:id="743" w:name="_Toc515659399"/>
      <w:bookmarkStart w:id="744" w:name="_Ref513730023"/>
      <w:bookmarkStart w:id="745" w:name="_Ref514618002"/>
      <w:bookmarkStart w:id="746" w:name="_Toc514805487"/>
      <w:bookmarkStart w:id="747" w:name="_Toc514814132"/>
      <w:bookmarkStart w:id="748" w:name="_Toc31047380"/>
      <w:bookmarkEnd w:id="742"/>
      <w:bookmarkEnd w:id="743"/>
      <w:r w:rsidRPr="00BA04C6">
        <w:rPr>
          <w:sz w:val="28"/>
        </w:rPr>
        <w:t>Квалификационные требования</w:t>
      </w:r>
      <w:bookmarkEnd w:id="744"/>
      <w:bookmarkEnd w:id="745"/>
      <w:bookmarkEnd w:id="746"/>
      <w:bookmarkEnd w:id="747"/>
      <w:bookmarkEnd w:id="7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571E08">
            <w:pPr>
              <w:pStyle w:val="affd"/>
              <w:numPr>
                <w:ilvl w:val="0"/>
                <w:numId w:val="23"/>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40C5BA1D" w:rsidR="007E2633" w:rsidRPr="00FC2DF5" w:rsidRDefault="00675773" w:rsidP="00571E08">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9E668A" w:rsidRPr="009E668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9E668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39702307" w:rsidR="00C06F48" w:rsidRPr="00FC2DF5" w:rsidRDefault="00C06F48" w:rsidP="00571E08">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9E668A" w:rsidRPr="009E668A">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9E668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40333B1" w:rsidR="00C06F48" w:rsidRPr="00FC2DF5" w:rsidRDefault="00C06F48" w:rsidP="00571E08">
            <w:pPr>
              <w:pStyle w:val="affd"/>
              <w:numPr>
                <w:ilvl w:val="0"/>
                <w:numId w:val="36"/>
              </w:numPr>
              <w:ind w:left="345"/>
              <w:jc w:val="both"/>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9E668A" w:rsidRPr="009E668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9E668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49" w:name="_Toc515659407"/>
      <w:bookmarkStart w:id="750" w:name="_Toc515659415"/>
      <w:bookmarkStart w:id="751" w:name="_Ref514532002"/>
      <w:bookmarkStart w:id="752" w:name="_Ref514618008"/>
      <w:bookmarkStart w:id="753" w:name="_Toc514805488"/>
      <w:bookmarkStart w:id="754" w:name="_Toc514814133"/>
      <w:bookmarkStart w:id="755" w:name="_Toc31047381"/>
      <w:bookmarkEnd w:id="749"/>
      <w:bookmarkEnd w:id="75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1"/>
      <w:bookmarkEnd w:id="752"/>
      <w:bookmarkEnd w:id="753"/>
      <w:bookmarkEnd w:id="754"/>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571E08">
            <w:pPr>
              <w:pStyle w:val="affd"/>
              <w:numPr>
                <w:ilvl w:val="0"/>
                <w:numId w:val="25"/>
              </w:numPr>
              <w:ind w:left="284" w:hanging="295"/>
              <w:rPr>
                <w:sz w:val="26"/>
              </w:rPr>
            </w:pPr>
            <w:bookmarkStart w:id="756" w:name="_Ref514625687"/>
          </w:p>
        </w:tc>
        <w:bookmarkEnd w:id="756"/>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1F1D060"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9E668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571E08">
            <w:pPr>
              <w:pStyle w:val="affd"/>
              <w:numPr>
                <w:ilvl w:val="0"/>
                <w:numId w:val="25"/>
              </w:numPr>
              <w:ind w:left="284" w:hanging="295"/>
              <w:rPr>
                <w:sz w:val="26"/>
              </w:rPr>
            </w:pPr>
            <w:bookmarkStart w:id="757" w:name="_Ref514625692"/>
          </w:p>
        </w:tc>
        <w:bookmarkEnd w:id="757"/>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762AB5D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9E668A" w:rsidRPr="009E668A">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9E668A">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571E08">
            <w:pPr>
              <w:pStyle w:val="affd"/>
              <w:numPr>
                <w:ilvl w:val="0"/>
                <w:numId w:val="25"/>
              </w:numPr>
              <w:ind w:left="284" w:hanging="295"/>
              <w:rPr>
                <w:sz w:val="26"/>
              </w:rPr>
            </w:pPr>
            <w:bookmarkStart w:id="758" w:name="_Ref514625698"/>
          </w:p>
        </w:tc>
        <w:bookmarkEnd w:id="758"/>
        <w:tc>
          <w:tcPr>
            <w:tcW w:w="5245" w:type="dxa"/>
          </w:tcPr>
          <w:p w14:paraId="23612292" w14:textId="6CCD994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9E668A">
              <w:t>3.2.5</w:t>
            </w:r>
            <w:r>
              <w:fldChar w:fldCharType="end"/>
            </w:r>
            <w:r>
              <w:t xml:space="preserve"> </w:t>
            </w:r>
            <w:r w:rsidRPr="006A292F">
              <w:t xml:space="preserve">Документации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462A823E"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9E668A">
              <w:t>10.1</w:t>
            </w:r>
            <w:r>
              <w:fldChar w:fldCharType="end"/>
            </w:r>
            <w:r>
              <w:t xml:space="preserve"> – </w:t>
            </w:r>
            <w:r>
              <w:fldChar w:fldCharType="begin"/>
            </w:r>
            <w:r>
              <w:instrText xml:space="preserve"> REF _Ref513730023 \r \h </w:instrText>
            </w:r>
            <w:r>
              <w:fldChar w:fldCharType="separate"/>
            </w:r>
            <w:r w:rsidR="009E668A">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59" w:name="_Ref514538549"/>
      <w:bookmarkStart w:id="760" w:name="_Ref514618013"/>
      <w:bookmarkStart w:id="761" w:name="_Toc514805489"/>
      <w:bookmarkStart w:id="762" w:name="_Toc514814134"/>
      <w:bookmarkStart w:id="763" w:name="_Toc3104738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59"/>
      <w:bookmarkEnd w:id="760"/>
      <w:bookmarkEnd w:id="761"/>
      <w:bookmarkEnd w:id="762"/>
      <w:bookmarkEnd w:id="763"/>
    </w:p>
    <w:p w14:paraId="4CDC19F9" w14:textId="31DDD2B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E668A">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571E08">
            <w:pPr>
              <w:pStyle w:val="affd"/>
              <w:numPr>
                <w:ilvl w:val="0"/>
                <w:numId w:val="26"/>
              </w:numPr>
              <w:ind w:left="284" w:hanging="295"/>
              <w:rPr>
                <w:sz w:val="26"/>
              </w:rPr>
            </w:pPr>
            <w:bookmarkStart w:id="764" w:name="_Ref514626025"/>
          </w:p>
        </w:tc>
        <w:bookmarkEnd w:id="764"/>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DEB50FA"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9E668A" w:rsidRPr="009E668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9E668A">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571E08">
            <w:pPr>
              <w:pStyle w:val="affd"/>
              <w:numPr>
                <w:ilvl w:val="0"/>
                <w:numId w:val="26"/>
              </w:numPr>
              <w:ind w:left="284" w:hanging="295"/>
              <w:rPr>
                <w:sz w:val="26"/>
              </w:rPr>
            </w:pPr>
            <w:bookmarkStart w:id="765" w:name="_Ref514626031"/>
          </w:p>
        </w:tc>
        <w:bookmarkEnd w:id="76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571E08">
            <w:pPr>
              <w:pStyle w:val="affd"/>
              <w:numPr>
                <w:ilvl w:val="0"/>
                <w:numId w:val="26"/>
              </w:numPr>
              <w:ind w:left="284" w:hanging="295"/>
              <w:rPr>
                <w:sz w:val="26"/>
              </w:rPr>
            </w:pPr>
            <w:bookmarkStart w:id="766" w:name="_Ref514626060"/>
          </w:p>
        </w:tc>
        <w:bookmarkEnd w:id="766"/>
        <w:tc>
          <w:tcPr>
            <w:tcW w:w="5245" w:type="dxa"/>
          </w:tcPr>
          <w:p w14:paraId="5E3E12DA" w14:textId="6922677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9E668A">
              <w:t>3.3.5</w:t>
            </w:r>
            <w:r w:rsidR="002B7941">
              <w:fldChar w:fldCharType="end"/>
            </w:r>
            <w:r w:rsidR="002B7941">
              <w:t xml:space="preserve"> </w:t>
            </w:r>
            <w:r w:rsidRPr="006A292F">
              <w:t xml:space="preserve">Документации о закупке) в части объема поставки продукции, который ему </w:t>
            </w:r>
            <w:r w:rsidRPr="006A292F">
              <w:lastRenderedPageBreak/>
              <w:t>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3CC40859"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9E668A">
              <w:t>10.1</w:t>
            </w:r>
            <w:r>
              <w:fldChar w:fldCharType="end"/>
            </w:r>
            <w:r>
              <w:t xml:space="preserve"> – </w:t>
            </w:r>
            <w:r>
              <w:fldChar w:fldCharType="begin"/>
            </w:r>
            <w:r>
              <w:instrText xml:space="preserve"> REF _Ref513730023 \r \h </w:instrText>
            </w:r>
            <w:r>
              <w:fldChar w:fldCharType="separate"/>
            </w:r>
            <w:r w:rsidR="009E668A">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571E08">
            <w:pPr>
              <w:pStyle w:val="affd"/>
              <w:numPr>
                <w:ilvl w:val="0"/>
                <w:numId w:val="26"/>
              </w:numPr>
              <w:ind w:left="284" w:hanging="295"/>
              <w:rPr>
                <w:sz w:val="26"/>
              </w:rPr>
            </w:pPr>
            <w:bookmarkStart w:id="767" w:name="_Ref514609208"/>
          </w:p>
        </w:tc>
        <w:bookmarkEnd w:id="767"/>
        <w:tc>
          <w:tcPr>
            <w:tcW w:w="5245" w:type="dxa"/>
          </w:tcPr>
          <w:p w14:paraId="6E8F749E" w14:textId="5CA868B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9E668A">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9E668A">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68" w:name="_Ref514618020"/>
      <w:bookmarkStart w:id="769" w:name="_Toc514805490"/>
      <w:bookmarkStart w:id="770" w:name="_Toc514814135"/>
      <w:bookmarkStart w:id="771" w:name="_Toc31047383"/>
      <w:bookmarkStart w:id="77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68"/>
      <w:bookmarkEnd w:id="769"/>
      <w:bookmarkEnd w:id="770"/>
      <w:bookmarkEnd w:id="771"/>
    </w:p>
    <w:p w14:paraId="48181060" w14:textId="3814B47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9E668A">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571E08">
            <w:pPr>
              <w:pStyle w:val="affd"/>
              <w:numPr>
                <w:ilvl w:val="0"/>
                <w:numId w:val="28"/>
              </w:numPr>
              <w:ind w:left="284" w:hanging="295"/>
              <w:rPr>
                <w:sz w:val="26"/>
              </w:rPr>
            </w:pPr>
            <w:bookmarkStart w:id="773" w:name="_Ref514546038"/>
          </w:p>
        </w:tc>
        <w:bookmarkEnd w:id="77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w:t>
            </w:r>
            <w:r w:rsidR="00453E6B">
              <w:lastRenderedPageBreak/>
              <w:t xml:space="preserve">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571E08">
            <w:pPr>
              <w:pStyle w:val="affd"/>
              <w:numPr>
                <w:ilvl w:val="0"/>
                <w:numId w:val="28"/>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790311BB"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9E668A" w:rsidRPr="009E668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9E668A">
              <w:t>7.12</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4" w:name="_Ref514621844"/>
      <w:bookmarkStart w:id="775" w:name="_Ref514634580"/>
      <w:bookmarkStart w:id="776" w:name="_Toc31047384"/>
      <w:bookmarkStart w:id="777" w:name="_Ref513812274"/>
      <w:bookmarkStart w:id="778" w:name="_Ref513812286"/>
      <w:bookmarkStart w:id="77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4"/>
      <w:bookmarkEnd w:id="775"/>
      <w:bookmarkEnd w:id="776"/>
      <w:r w:rsidRPr="00376A79">
        <w:rPr>
          <w:rFonts w:ascii="Times New Roman" w:hAnsi="Times New Roman"/>
          <w:sz w:val="28"/>
          <w:szCs w:val="28"/>
        </w:rPr>
        <w:t xml:space="preserve"> </w:t>
      </w:r>
    </w:p>
    <w:p w14:paraId="71360730" w14:textId="050C4077"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9E668A">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50DB712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571E08">
            <w:pPr>
              <w:pStyle w:val="affd"/>
              <w:numPr>
                <w:ilvl w:val="0"/>
                <w:numId w:val="31"/>
              </w:numPr>
              <w:ind w:left="0" w:firstLine="0"/>
              <w:jc w:val="center"/>
              <w:rPr>
                <w:rFonts w:ascii="Times New Roman" w:hAnsi="Times New Roman"/>
                <w:bCs/>
                <w:sz w:val="26"/>
              </w:rPr>
            </w:pPr>
          </w:p>
        </w:tc>
        <w:tc>
          <w:tcPr>
            <w:tcW w:w="9355" w:type="dxa"/>
          </w:tcPr>
          <w:p w14:paraId="62356046" w14:textId="22BED381"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9E668A" w:rsidRPr="009E668A">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9E668A">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04A2214B" w14:textId="1E757D7A"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9E668A" w:rsidRPr="009E668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9E668A">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3C19E17D" w14:textId="2FE2275B"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9E668A" w:rsidRPr="009E668A">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9E668A">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58B853BC" w14:textId="2DD4ED51"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9E668A" w:rsidRPr="009E668A">
              <w:t xml:space="preserve">Техническое предложение (форма </w:t>
            </w:r>
            <w:r w:rsidR="009E668A" w:rsidRPr="009E668A">
              <w:rPr>
                <w:noProof/>
              </w:rPr>
              <w:t>4</w:t>
            </w:r>
            <w:r w:rsidR="009E668A" w:rsidRPr="009E668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9E668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7A49D84F" w14:textId="7C7E00A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9E668A" w:rsidRPr="009E668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9E668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66BC943F" w14:textId="246D52B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9E668A" w:rsidRPr="009E668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9E668A">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43515052" w14:textId="7D264686"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9E668A" w:rsidRPr="009E668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9E668A">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571E08">
            <w:pPr>
              <w:pStyle w:val="affd"/>
              <w:numPr>
                <w:ilvl w:val="0"/>
                <w:numId w:val="31"/>
              </w:numPr>
              <w:ind w:left="0" w:firstLine="0"/>
              <w:jc w:val="center"/>
              <w:rPr>
                <w:rFonts w:ascii="Times New Roman" w:hAnsi="Times New Roman"/>
                <w:bCs/>
                <w:sz w:val="26"/>
              </w:rPr>
            </w:pPr>
          </w:p>
        </w:tc>
        <w:tc>
          <w:tcPr>
            <w:tcW w:w="9355" w:type="dxa"/>
          </w:tcPr>
          <w:p w14:paraId="6CA0EA53" w14:textId="1F6CD843"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9E668A">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571E08">
            <w:pPr>
              <w:pStyle w:val="affd"/>
              <w:numPr>
                <w:ilvl w:val="0"/>
                <w:numId w:val="31"/>
              </w:numPr>
              <w:ind w:left="0" w:firstLine="0"/>
              <w:jc w:val="center"/>
              <w:rPr>
                <w:rFonts w:ascii="Times New Roman" w:hAnsi="Times New Roman"/>
                <w:bCs/>
                <w:sz w:val="26"/>
              </w:rPr>
            </w:pPr>
          </w:p>
        </w:tc>
        <w:tc>
          <w:tcPr>
            <w:tcW w:w="9355" w:type="dxa"/>
          </w:tcPr>
          <w:p w14:paraId="400B9CA4" w14:textId="05A35F7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9E668A">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571E08">
            <w:pPr>
              <w:pStyle w:val="affd"/>
              <w:numPr>
                <w:ilvl w:val="0"/>
                <w:numId w:val="31"/>
              </w:numPr>
              <w:ind w:left="0" w:firstLine="0"/>
              <w:jc w:val="center"/>
              <w:rPr>
                <w:rFonts w:ascii="Times New Roman" w:hAnsi="Times New Roman"/>
                <w:bCs/>
                <w:sz w:val="26"/>
              </w:rPr>
            </w:pPr>
          </w:p>
        </w:tc>
        <w:tc>
          <w:tcPr>
            <w:tcW w:w="9355" w:type="dxa"/>
          </w:tcPr>
          <w:p w14:paraId="0214E6EF" w14:textId="067F7AE1"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9E668A">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571E08">
            <w:pPr>
              <w:pStyle w:val="affd"/>
              <w:numPr>
                <w:ilvl w:val="0"/>
                <w:numId w:val="31"/>
              </w:numPr>
              <w:ind w:left="0" w:firstLine="0"/>
              <w:jc w:val="center"/>
              <w:rPr>
                <w:rFonts w:ascii="Times New Roman" w:hAnsi="Times New Roman"/>
                <w:bCs/>
                <w:sz w:val="26"/>
              </w:rPr>
            </w:pPr>
          </w:p>
        </w:tc>
        <w:tc>
          <w:tcPr>
            <w:tcW w:w="9355" w:type="dxa"/>
          </w:tcPr>
          <w:p w14:paraId="042D7AA8" w14:textId="1DA345A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9E668A">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571E08">
            <w:pPr>
              <w:pStyle w:val="affd"/>
              <w:numPr>
                <w:ilvl w:val="0"/>
                <w:numId w:val="31"/>
              </w:numPr>
              <w:ind w:left="0" w:firstLine="0"/>
              <w:jc w:val="center"/>
              <w:rPr>
                <w:rFonts w:ascii="Times New Roman" w:hAnsi="Times New Roman"/>
                <w:bCs/>
                <w:sz w:val="26"/>
              </w:rPr>
            </w:pPr>
          </w:p>
        </w:tc>
        <w:tc>
          <w:tcPr>
            <w:tcW w:w="9355" w:type="dxa"/>
          </w:tcPr>
          <w:p w14:paraId="720975ED" w14:textId="1EBEF02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E668A">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9E668A">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571E08">
            <w:pPr>
              <w:pStyle w:val="affd"/>
              <w:numPr>
                <w:ilvl w:val="0"/>
                <w:numId w:val="31"/>
              </w:numPr>
              <w:ind w:left="0" w:firstLine="0"/>
              <w:jc w:val="center"/>
              <w:rPr>
                <w:rFonts w:ascii="Times New Roman" w:hAnsi="Times New Roman"/>
                <w:bCs/>
                <w:sz w:val="26"/>
              </w:rPr>
            </w:pPr>
          </w:p>
        </w:tc>
        <w:tc>
          <w:tcPr>
            <w:tcW w:w="9355" w:type="dxa"/>
          </w:tcPr>
          <w:p w14:paraId="1CA3B525" w14:textId="795BCA90"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9E668A">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9E668A">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44155C89" w14:textId="5BF016DE"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9E668A">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0" w:name="_Ref514603893"/>
      <w:bookmarkStart w:id="781" w:name="_Ref514603898"/>
      <w:bookmarkStart w:id="782" w:name="_Ref514631923"/>
      <w:bookmarkStart w:id="783" w:name="_Ref514656489"/>
      <w:bookmarkStart w:id="784" w:name="_Toc3104738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8"/>
      <w:bookmarkEnd w:id="719"/>
      <w:bookmarkEnd w:id="777"/>
      <w:bookmarkEnd w:id="778"/>
      <w:bookmarkEnd w:id="779"/>
      <w:bookmarkEnd w:id="780"/>
      <w:bookmarkEnd w:id="781"/>
      <w:bookmarkEnd w:id="782"/>
      <w:bookmarkEnd w:id="783"/>
      <w:bookmarkEnd w:id="78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571E08">
            <w:pPr>
              <w:numPr>
                <w:ilvl w:val="0"/>
                <w:numId w:val="30"/>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F4CA04B"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9E668A">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9E668A">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619FBD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9E668A">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9E668A">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9E668A">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0C2285C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9E668A">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9E668A">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641615A"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9E668A">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E4118A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E668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FE289B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E668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1DB9E71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9E668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9E668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052D180"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E668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EEEB1E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5C72AD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F5F5F0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27D2436"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30DF7660"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9E668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E2E4233"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2A6EFA1"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9E668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ACF6E2C"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1BB3E19"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9E668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C78FE3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9E668A">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7030124"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E0373A6"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9E668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9E668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9E668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EF30CAA"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7CD29578"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9E668A">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9E668A">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9E668A">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092037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9E668A">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D8FDDD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E668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E668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01145C4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E668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E668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CA9043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E668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23BA023"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E668A">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9E668A">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08A2555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E668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5C40C42"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E668A">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9E668A">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FEBC8B3"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E668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9E668A">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8D9932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E668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9E668A">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46F8CE1F"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E668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2300ABC7"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E668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CF7F816"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r w:rsidR="005F6855">
              <w:rPr>
                <w:b/>
                <w:bCs/>
                <w:sz w:val="24"/>
                <w:szCs w:val="24"/>
              </w:rPr>
              <w:t>, Тех</w:t>
            </w:r>
            <w:r w:rsidR="00847851" w:rsidRPr="00847851">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56444634"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xml:space="preserve">, а также, при необходимости, технических условий исполнения Договора </w:t>
            </w:r>
            <w:r w:rsidR="00CA530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571E08">
            <w:pPr>
              <w:numPr>
                <w:ilvl w:val="0"/>
                <w:numId w:val="29"/>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571E08">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571E08">
            <w:pPr>
              <w:numPr>
                <w:ilvl w:val="0"/>
                <w:numId w:val="29"/>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B3396">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B3396">
              <w:rPr>
                <w:i/>
              </w:rPr>
              <w:t>, изложенным в проекте Договора</w:t>
            </w:r>
            <w:r w:rsidR="00C00DBB" w:rsidRPr="00EB3396">
              <w:rPr>
                <w:i/>
              </w:rPr>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85" w:name="_Toc514455649"/>
      <w:bookmarkStart w:id="786" w:name="_Ref384117310"/>
      <w:bookmarkStart w:id="787" w:name="_Ref384118605"/>
      <w:bookmarkStart w:id="788" w:name="_Toc31047386"/>
      <w:bookmarkEnd w:id="785"/>
      <w:r w:rsidRPr="00015416">
        <w:rPr>
          <w:rFonts w:ascii="Times New Roman" w:hAnsi="Times New Roman"/>
          <w:sz w:val="28"/>
          <w:szCs w:val="28"/>
        </w:rPr>
        <w:lastRenderedPageBreak/>
        <w:t>ПРИЛОЖЕНИЕ № 6 -</w:t>
      </w:r>
      <w:bookmarkEnd w:id="78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87"/>
      <w:bookmarkEnd w:id="788"/>
    </w:p>
    <w:p w14:paraId="1FB8BED0" w14:textId="59F19649" w:rsidR="005C1327" w:rsidRPr="008A15C2" w:rsidRDefault="005C1327" w:rsidP="00571E08">
      <w:pPr>
        <w:keepNext/>
        <w:numPr>
          <w:ilvl w:val="1"/>
          <w:numId w:val="12"/>
        </w:numPr>
        <w:tabs>
          <w:tab w:val="left" w:pos="1134"/>
        </w:tabs>
        <w:spacing w:after="120"/>
        <w:ind w:left="1134"/>
      </w:pPr>
      <w:bookmarkStart w:id="78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9E668A">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208"/>
        <w:gridCol w:w="1342"/>
        <w:gridCol w:w="1209"/>
        <w:gridCol w:w="1148"/>
        <w:gridCol w:w="1407"/>
        <w:gridCol w:w="6815"/>
      </w:tblGrid>
      <w:tr w:rsidR="00D46A05" w14:paraId="5D7EA23F" w14:textId="77777777" w:rsidTr="00F03B73">
        <w:trPr>
          <w:cantSplit/>
          <w:trHeight w:val="235"/>
        </w:trPr>
        <w:tc>
          <w:tcPr>
            <w:tcW w:w="1472"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2FA6C1E" w14:textId="77777777" w:rsidR="00D46A05" w:rsidRDefault="00D46A05" w:rsidP="00F03B73">
            <w:pPr>
              <w:keepNext/>
              <w:snapToGrid w:val="0"/>
              <w:spacing w:before="40" w:after="40"/>
              <w:rPr>
                <w:rFonts w:eastAsia="Calibri"/>
                <w:sz w:val="18"/>
                <w:szCs w:val="18"/>
              </w:rPr>
            </w:pPr>
            <w:r>
              <w:rPr>
                <w:rFonts w:eastAsia="Calibri"/>
                <w:sz w:val="18"/>
                <w:szCs w:val="18"/>
              </w:rPr>
              <w:t>Номер критерия оценки в структуре</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C12A467" w14:textId="77777777" w:rsidR="00D46A05" w:rsidRDefault="00D46A05" w:rsidP="00F03B73">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4239B8D8" w14:textId="77777777" w:rsidR="00D46A05" w:rsidRDefault="00D46A05" w:rsidP="00F03B73">
            <w:pPr>
              <w:keepNext/>
              <w:snapToGrid w:val="0"/>
              <w:spacing w:before="40" w:after="40"/>
              <w:rPr>
                <w:rFonts w:eastAsia="Calibri"/>
                <w:sz w:val="18"/>
                <w:szCs w:val="18"/>
              </w:rPr>
            </w:pPr>
            <w:r>
              <w:rPr>
                <w:rFonts w:eastAsia="Calibri"/>
                <w:sz w:val="18"/>
                <w:szCs w:val="18"/>
              </w:rPr>
              <w:t>Наименование критерия оценки</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3B74FD80" w14:textId="77777777" w:rsidR="00D46A05" w:rsidRDefault="00D46A05" w:rsidP="00F03B73">
            <w:pPr>
              <w:keepNext/>
              <w:snapToGrid w:val="0"/>
              <w:spacing w:before="40" w:after="40"/>
              <w:rPr>
                <w:rFonts w:eastAsia="Calibri"/>
                <w:sz w:val="18"/>
                <w:szCs w:val="18"/>
              </w:rPr>
            </w:pPr>
            <w:r>
              <w:rPr>
                <w:rFonts w:eastAsia="Calibri"/>
                <w:sz w:val="18"/>
                <w:szCs w:val="18"/>
              </w:rPr>
              <w:t>Значимость критерия оценки</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122DF8D6" w14:textId="77777777" w:rsidR="00D46A05" w:rsidRDefault="00D46A05" w:rsidP="00F03B73">
            <w:pPr>
              <w:keepNext/>
              <w:snapToGrid w:val="0"/>
              <w:spacing w:before="40" w:after="40"/>
              <w:rPr>
                <w:rFonts w:eastAsia="Calibri"/>
                <w:sz w:val="18"/>
                <w:szCs w:val="18"/>
              </w:rPr>
            </w:pPr>
            <w:r>
              <w:rPr>
                <w:rFonts w:eastAsia="Calibri"/>
                <w:sz w:val="18"/>
                <w:szCs w:val="18"/>
              </w:rPr>
              <w:t>Содержание частного критерия оценки</w:t>
            </w:r>
          </w:p>
        </w:tc>
        <w:tc>
          <w:tcPr>
            <w:tcW w:w="6815"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8AFDB59" w14:textId="77777777" w:rsidR="00D46A05" w:rsidRDefault="00D46A05" w:rsidP="00F03B73">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D46A05" w14:paraId="3A4A8101" w14:textId="77777777" w:rsidTr="00F03B73">
        <w:trPr>
          <w:cantSplit/>
          <w:trHeight w:val="235"/>
        </w:trPr>
        <w:tc>
          <w:tcPr>
            <w:tcW w:w="1472" w:type="dxa"/>
            <w:vMerge/>
            <w:tcBorders>
              <w:top w:val="single" w:sz="4" w:space="0" w:color="auto"/>
              <w:left w:val="single" w:sz="4" w:space="0" w:color="auto"/>
              <w:bottom w:val="single" w:sz="4" w:space="0" w:color="auto"/>
              <w:right w:val="single" w:sz="4" w:space="0" w:color="auto"/>
            </w:tcBorders>
            <w:vAlign w:val="center"/>
            <w:hideMark/>
          </w:tcPr>
          <w:p w14:paraId="5E233E93" w14:textId="77777777" w:rsidR="00D46A05" w:rsidRDefault="00D46A05" w:rsidP="00F03B73">
            <w:pPr>
              <w:jc w:val="left"/>
              <w:rPr>
                <w:rFonts w:eastAsia="Calibri"/>
                <w:sz w:val="18"/>
                <w:szCs w:val="18"/>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14:paraId="092478A1" w14:textId="77777777" w:rsidR="00D46A05" w:rsidRDefault="00D46A05" w:rsidP="00F03B73">
            <w:pPr>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14:paraId="57346931" w14:textId="77777777" w:rsidR="00D46A05" w:rsidRDefault="00D46A05" w:rsidP="00F03B73">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14:paraId="10B45931" w14:textId="77777777" w:rsidR="00D46A05" w:rsidRDefault="00D46A05" w:rsidP="00F03B73">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1CE5EDA" w14:textId="77777777" w:rsidR="00D46A05" w:rsidRDefault="00D46A05" w:rsidP="00F03B73">
            <w:pPr>
              <w:jc w:val="left"/>
              <w:rPr>
                <w:rFonts w:eastAsia="Calibri"/>
                <w:sz w:val="18"/>
                <w:szCs w:val="18"/>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1519B7ED" w14:textId="77777777" w:rsidR="00D46A05" w:rsidRDefault="00D46A05" w:rsidP="00F03B73">
            <w:pPr>
              <w:jc w:val="left"/>
              <w:rPr>
                <w:rFonts w:eastAsia="Calibri"/>
                <w:sz w:val="18"/>
                <w:szCs w:val="18"/>
              </w:rPr>
            </w:pPr>
          </w:p>
        </w:tc>
        <w:tc>
          <w:tcPr>
            <w:tcW w:w="6815" w:type="dxa"/>
            <w:vMerge/>
            <w:tcBorders>
              <w:top w:val="single" w:sz="4" w:space="0" w:color="auto"/>
              <w:left w:val="single" w:sz="4" w:space="0" w:color="auto"/>
              <w:bottom w:val="single" w:sz="4" w:space="0" w:color="auto"/>
              <w:right w:val="single" w:sz="4" w:space="0" w:color="auto"/>
            </w:tcBorders>
            <w:vAlign w:val="center"/>
            <w:hideMark/>
          </w:tcPr>
          <w:p w14:paraId="16B1B3C6" w14:textId="77777777" w:rsidR="00D46A05" w:rsidRDefault="00D46A05" w:rsidP="00F03B73">
            <w:pPr>
              <w:jc w:val="left"/>
              <w:rPr>
                <w:rFonts w:eastAsia="Calibri"/>
                <w:sz w:val="18"/>
                <w:szCs w:val="18"/>
              </w:rPr>
            </w:pPr>
          </w:p>
        </w:tc>
      </w:tr>
      <w:tr w:rsidR="00D46A05" w14:paraId="69D4492F" w14:textId="77777777" w:rsidTr="00F03B73">
        <w:trPr>
          <w:trHeight w:val="3866"/>
        </w:trPr>
        <w:tc>
          <w:tcPr>
            <w:tcW w:w="1472" w:type="dxa"/>
            <w:tcBorders>
              <w:top w:val="single" w:sz="4" w:space="0" w:color="auto"/>
              <w:left w:val="single" w:sz="4" w:space="0" w:color="auto"/>
              <w:bottom w:val="single" w:sz="4" w:space="0" w:color="auto"/>
              <w:right w:val="single" w:sz="4" w:space="0" w:color="auto"/>
            </w:tcBorders>
            <w:hideMark/>
          </w:tcPr>
          <w:p w14:paraId="5743E78B"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1</w:t>
            </w:r>
          </w:p>
        </w:tc>
        <w:tc>
          <w:tcPr>
            <w:tcW w:w="1208" w:type="dxa"/>
            <w:tcBorders>
              <w:top w:val="single" w:sz="4" w:space="0" w:color="auto"/>
              <w:left w:val="single" w:sz="4" w:space="0" w:color="auto"/>
              <w:bottom w:val="single" w:sz="4" w:space="0" w:color="auto"/>
              <w:right w:val="single" w:sz="4" w:space="0" w:color="auto"/>
            </w:tcBorders>
            <w:hideMark/>
          </w:tcPr>
          <w:p w14:paraId="631693B7" w14:textId="77777777" w:rsidR="00D46A05" w:rsidRDefault="00D46A05" w:rsidP="00F03B73">
            <w:pPr>
              <w:snapToGrid w:val="0"/>
              <w:spacing w:before="40" w:after="40"/>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14:paraId="742DB39C" w14:textId="77777777" w:rsidR="00D46A05" w:rsidRDefault="00D46A05" w:rsidP="00F03B73">
            <w:pPr>
              <w:snapToGrid w:val="0"/>
              <w:spacing w:before="40" w:after="40"/>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14:paraId="1850699A" w14:textId="77777777" w:rsidR="00D46A05" w:rsidRDefault="00D46A05" w:rsidP="00F03B73">
            <w:pPr>
              <w:snapToGrid w:val="0"/>
              <w:spacing w:before="40" w:after="40"/>
              <w:rPr>
                <w:sz w:val="18"/>
                <w:szCs w:val="18"/>
                <w:lang w:eastAsia="en-US"/>
              </w:rPr>
            </w:pPr>
            <w:r>
              <w:rPr>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14:paraId="5FEFEB38" w14:textId="77777777" w:rsidR="00D46A05" w:rsidRDefault="00D46A05" w:rsidP="00F03B73">
            <w:pPr>
              <w:spacing w:before="40" w:after="40"/>
              <w:rPr>
                <w:sz w:val="18"/>
                <w:szCs w:val="18"/>
                <w:lang w:eastAsia="en-US"/>
              </w:rPr>
            </w:pPr>
            <w:r>
              <w:rPr>
                <w:sz w:val="18"/>
                <w:szCs w:val="18"/>
                <w:lang w:eastAsia="en-US"/>
              </w:rPr>
              <w:t xml:space="preserve">90% </w:t>
            </w:r>
          </w:p>
          <w:p w14:paraId="121FBEFB" w14:textId="77777777" w:rsidR="00D46A05" w:rsidRDefault="00D46A05" w:rsidP="00F03B73">
            <w:pPr>
              <w:snapToGrid w:val="0"/>
              <w:spacing w:before="40" w:after="40"/>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07" w:type="dxa"/>
            <w:tcBorders>
              <w:top w:val="single" w:sz="4" w:space="0" w:color="auto"/>
              <w:left w:val="single" w:sz="4" w:space="0" w:color="auto"/>
              <w:bottom w:val="single" w:sz="4" w:space="0" w:color="auto"/>
              <w:right w:val="single" w:sz="4" w:space="0" w:color="auto"/>
            </w:tcBorders>
          </w:tcPr>
          <w:p w14:paraId="66EE4B6B" w14:textId="77777777" w:rsidR="00D46A05" w:rsidRDefault="00D46A05" w:rsidP="00F03B73">
            <w:pPr>
              <w:spacing w:before="40" w:after="40"/>
              <w:rPr>
                <w:sz w:val="18"/>
                <w:szCs w:val="18"/>
                <w:lang w:eastAsia="en-US"/>
              </w:rPr>
            </w:pPr>
            <w:r>
              <w:rPr>
                <w:sz w:val="18"/>
                <w:szCs w:val="18"/>
                <w:lang w:eastAsia="en-US"/>
              </w:rPr>
              <w:t>Чем меньше цена договора, тем выше предпочтительность</w:t>
            </w:r>
          </w:p>
          <w:p w14:paraId="5ED03677" w14:textId="77777777" w:rsidR="00D46A05" w:rsidRDefault="00D46A05" w:rsidP="00F03B73">
            <w:pPr>
              <w:snapToGrid w:val="0"/>
              <w:spacing w:before="40" w:after="40"/>
              <w:jc w:val="center"/>
              <w:rPr>
                <w:sz w:val="18"/>
                <w:szCs w:val="18"/>
                <w:lang w:eastAsia="en-US"/>
              </w:rPr>
            </w:pPr>
          </w:p>
        </w:tc>
        <w:tc>
          <w:tcPr>
            <w:tcW w:w="6815" w:type="dxa"/>
            <w:tcBorders>
              <w:top w:val="single" w:sz="4" w:space="0" w:color="auto"/>
              <w:left w:val="single" w:sz="4" w:space="0" w:color="auto"/>
              <w:bottom w:val="single" w:sz="4" w:space="0" w:color="auto"/>
              <w:right w:val="single" w:sz="4" w:space="0" w:color="auto"/>
            </w:tcBorders>
            <w:hideMark/>
          </w:tcPr>
          <w:p w14:paraId="74C650F6" w14:textId="77777777" w:rsidR="00D46A05" w:rsidRDefault="00D46A05" w:rsidP="00F03B73">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771CF67C" w14:textId="77777777" w:rsidR="00D46A05" w:rsidRDefault="00715822" w:rsidP="00F03B73">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14:paraId="2D28DC79" w14:textId="77777777" w:rsidR="00D46A05" w:rsidRDefault="00D46A05" w:rsidP="00F03B73">
            <w:pPr>
              <w:pStyle w:val="2"/>
              <w:keepNext/>
              <w:numPr>
                <w:ilvl w:val="0"/>
                <w:numId w:val="0"/>
              </w:numPr>
              <w:spacing w:before="0" w:line="240" w:lineRule="auto"/>
              <w:contextualSpacing/>
              <w:jc w:val="left"/>
              <w:rPr>
                <w:sz w:val="18"/>
                <w:szCs w:val="18"/>
              </w:rPr>
            </w:pPr>
            <w:r>
              <w:rPr>
                <w:sz w:val="18"/>
                <w:szCs w:val="18"/>
              </w:rPr>
              <w:t>где:</w:t>
            </w:r>
          </w:p>
          <w:p w14:paraId="139ED751" w14:textId="77777777" w:rsidR="00D46A05" w:rsidRDefault="00D46A05" w:rsidP="00571E08">
            <w:pPr>
              <w:pStyle w:val="2"/>
              <w:numPr>
                <w:ilvl w:val="6"/>
                <w:numId w:val="41"/>
              </w:numPr>
              <w:tabs>
                <w:tab w:val="left" w:pos="742"/>
                <w:tab w:val="left" w:pos="1167"/>
              </w:tabs>
              <w:snapToGrid w:val="0"/>
              <w:spacing w:before="0" w:line="240" w:lineRule="auto"/>
              <w:ind w:left="0"/>
              <w:contextualSpacing/>
              <w:jc w:val="left"/>
              <w:rPr>
                <w:sz w:val="18"/>
                <w:szCs w:val="18"/>
              </w:rPr>
            </w:pPr>
            <w:r>
              <w:rPr>
                <w:sz w:val="18"/>
                <w:szCs w:val="18"/>
              </w:rPr>
              <w:t>Б</w:t>
            </w:r>
            <w:r>
              <w:rPr>
                <w:sz w:val="18"/>
                <w:szCs w:val="18"/>
                <w:vertAlign w:val="subscript"/>
              </w:rPr>
              <w:t>1</w:t>
            </w:r>
            <w:r>
              <w:rPr>
                <w:sz w:val="18"/>
                <w:szCs w:val="18"/>
              </w:rPr>
              <w:t xml:space="preserve"> – рассчитанная оценка предпочтительности по данному частному критерию оценки в баллах;</w:t>
            </w:r>
          </w:p>
          <w:p w14:paraId="4FB6EB3B" w14:textId="77777777" w:rsidR="00D46A05" w:rsidRDefault="00D46A05" w:rsidP="00571E08">
            <w:pPr>
              <w:pStyle w:val="2"/>
              <w:numPr>
                <w:ilvl w:val="6"/>
                <w:numId w:val="41"/>
              </w:numPr>
              <w:tabs>
                <w:tab w:val="left" w:pos="742"/>
                <w:tab w:val="left" w:pos="1167"/>
              </w:tabs>
              <w:snapToGrid w:val="0"/>
              <w:spacing w:before="0" w:line="240" w:lineRule="auto"/>
              <w:ind w:left="0"/>
              <w:contextualSpacing/>
              <w:jc w:val="left"/>
              <w:rPr>
                <w:sz w:val="18"/>
                <w:szCs w:val="18"/>
              </w:rPr>
            </w:pPr>
            <w:r>
              <w:rPr>
                <w:sz w:val="18"/>
                <w:szCs w:val="18"/>
              </w:rPr>
              <w:t>ЦЕНА</w:t>
            </w:r>
            <w:r>
              <w:rPr>
                <w:i/>
                <w:sz w:val="18"/>
                <w:szCs w:val="18"/>
                <w:vertAlign w:val="subscript"/>
                <w:lang w:val="en-US"/>
              </w:rPr>
              <w:t>i</w:t>
            </w:r>
            <w:r>
              <w:rPr>
                <w:sz w:val="18"/>
                <w:szCs w:val="18"/>
              </w:rPr>
              <w:t xml:space="preserve"> –</w:t>
            </w:r>
            <w:r>
              <w:rPr>
                <w:sz w:val="18"/>
                <w:szCs w:val="18"/>
              </w:rPr>
              <w:tab/>
              <w:t xml:space="preserve">цена договора, указанная в </w:t>
            </w:r>
            <w:r>
              <w:rPr>
                <w:i/>
                <w:sz w:val="18"/>
                <w:szCs w:val="18"/>
                <w:lang w:val="en-US"/>
              </w:rPr>
              <w:t>i</w:t>
            </w:r>
            <w:r>
              <w:rPr>
                <w:sz w:val="18"/>
                <w:szCs w:val="18"/>
              </w:rPr>
              <w:t>-ой заявке;</w:t>
            </w:r>
          </w:p>
          <w:p w14:paraId="376B281A" w14:textId="77777777" w:rsidR="00D46A05" w:rsidRDefault="00D46A05" w:rsidP="00571E08">
            <w:pPr>
              <w:pStyle w:val="2"/>
              <w:numPr>
                <w:ilvl w:val="6"/>
                <w:numId w:val="41"/>
              </w:numPr>
              <w:tabs>
                <w:tab w:val="left" w:pos="742"/>
                <w:tab w:val="left" w:pos="1167"/>
              </w:tabs>
              <w:snapToGrid w:val="0"/>
              <w:spacing w:before="0" w:line="240" w:lineRule="auto"/>
              <w:ind w:left="0"/>
              <w:contextualSpacing/>
              <w:jc w:val="left"/>
              <w:rPr>
                <w:sz w:val="18"/>
                <w:szCs w:val="18"/>
              </w:rPr>
            </w:pPr>
            <w:r>
              <w:rPr>
                <w:sz w:val="18"/>
                <w:szCs w:val="18"/>
              </w:rPr>
              <w:t>НМЦ – начальная (максимальная) цена договора, установленная в пункте 1.2.12. ДоЗ;</w:t>
            </w:r>
          </w:p>
          <w:p w14:paraId="24EE35FA" w14:textId="77777777" w:rsidR="00D46A05" w:rsidRDefault="00D46A05" w:rsidP="00F03B73">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14:paraId="61998B10" w14:textId="77777777" w:rsidR="00D46A05" w:rsidRDefault="00D46A05" w:rsidP="00F03B73">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14:paraId="5A78DD72" w14:textId="77777777" w:rsidR="00D46A05" w:rsidRDefault="00D46A05" w:rsidP="00F03B73">
            <w:pPr>
              <w:snapToGrid w:val="0"/>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D46A05" w14:paraId="466A4017" w14:textId="77777777" w:rsidTr="00F03B73">
        <w:trPr>
          <w:trHeight w:val="1119"/>
        </w:trPr>
        <w:tc>
          <w:tcPr>
            <w:tcW w:w="1472" w:type="dxa"/>
            <w:tcBorders>
              <w:top w:val="single" w:sz="4" w:space="0" w:color="auto"/>
              <w:left w:val="single" w:sz="4" w:space="0" w:color="auto"/>
              <w:bottom w:val="single" w:sz="4" w:space="0" w:color="auto"/>
              <w:right w:val="single" w:sz="4" w:space="0" w:color="auto"/>
            </w:tcBorders>
            <w:hideMark/>
          </w:tcPr>
          <w:p w14:paraId="10088A10"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2</w:t>
            </w:r>
          </w:p>
        </w:tc>
        <w:tc>
          <w:tcPr>
            <w:tcW w:w="1208" w:type="dxa"/>
            <w:tcBorders>
              <w:top w:val="single" w:sz="4" w:space="0" w:color="auto"/>
              <w:left w:val="single" w:sz="4" w:space="0" w:color="auto"/>
              <w:bottom w:val="single" w:sz="4" w:space="0" w:color="auto"/>
              <w:right w:val="single" w:sz="4" w:space="0" w:color="auto"/>
            </w:tcBorders>
            <w:hideMark/>
          </w:tcPr>
          <w:p w14:paraId="32A53033" w14:textId="77777777" w:rsidR="00D46A05" w:rsidRDefault="00D46A05" w:rsidP="00F03B73">
            <w:pPr>
              <w:snapToGrid w:val="0"/>
              <w:spacing w:before="40" w:after="40"/>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14:paraId="0636EAB3"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14:paraId="03D68429"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14:paraId="5798D609"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07" w:type="dxa"/>
            <w:tcBorders>
              <w:top w:val="single" w:sz="4" w:space="0" w:color="auto"/>
              <w:left w:val="single" w:sz="4" w:space="0" w:color="auto"/>
              <w:bottom w:val="single" w:sz="4" w:space="0" w:color="auto"/>
              <w:right w:val="single" w:sz="4" w:space="0" w:color="auto"/>
            </w:tcBorders>
            <w:hideMark/>
          </w:tcPr>
          <w:p w14:paraId="1D57F981"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14:paraId="530B825C" w14:textId="77777777" w:rsidR="00D46A05" w:rsidRDefault="00D46A05" w:rsidP="00F03B73">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14:paraId="7B94DB9C" w14:textId="77777777" w:rsidR="00D46A05" w:rsidRDefault="00715822" w:rsidP="00F03B73">
            <w:pPr>
              <w:pStyle w:val="2"/>
              <w:numPr>
                <w:ilvl w:val="0"/>
                <w:numId w:val="0"/>
              </w:numPr>
              <w:spacing w:before="240" w:after="240"/>
              <w:jc w:val="left"/>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14:paraId="18B9E7DC" w14:textId="77777777" w:rsidR="00D46A05" w:rsidRDefault="00D46A05" w:rsidP="00F03B73">
            <w:pPr>
              <w:spacing w:beforeLines="40" w:before="96"/>
              <w:jc w:val="left"/>
              <w:rPr>
                <w:rFonts w:eastAsia="Calibri"/>
                <w:sz w:val="18"/>
                <w:szCs w:val="18"/>
                <w:lang w:eastAsia="en-US"/>
              </w:rPr>
            </w:pPr>
            <w:r>
              <w:rPr>
                <w:rFonts w:eastAsia="Calibri"/>
                <w:sz w:val="18"/>
                <w:szCs w:val="18"/>
                <w:lang w:eastAsia="en-US"/>
              </w:rPr>
              <w:t>где:</w:t>
            </w:r>
          </w:p>
          <w:p w14:paraId="2F00A3E3" w14:textId="77777777" w:rsidR="00D46A05" w:rsidRDefault="00D46A05" w:rsidP="00F03B73">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14:paraId="469C0173" w14:textId="77777777" w:rsidR="00D46A05" w:rsidRDefault="00D46A05" w:rsidP="00F03B73">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69F06547" w14:textId="77777777" w:rsidR="00D46A05" w:rsidRDefault="00D46A05" w:rsidP="00F03B73">
            <w:pPr>
              <w:tabs>
                <w:tab w:val="left" w:pos="742"/>
                <w:tab w:val="left" w:pos="1167"/>
              </w:tabs>
              <w:snapToGrid w:val="0"/>
              <w:jc w:val="left"/>
              <w:rPr>
                <w:rFonts w:eastAsia="Calibri"/>
                <w:sz w:val="18"/>
                <w:szCs w:val="18"/>
                <w:lang w:eastAsia="en-US"/>
              </w:rPr>
            </w:pPr>
            <w:r>
              <w:rPr>
                <w:rFonts w:eastAsia="Calibri"/>
                <w:sz w:val="18"/>
                <w:szCs w:val="18"/>
                <w:lang w:eastAsia="en-US"/>
              </w:rPr>
              <w:lastRenderedPageBreak/>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D46A05" w14:paraId="56AF6A31" w14:textId="77777777" w:rsidTr="00F03B73">
        <w:trPr>
          <w:trHeight w:val="696"/>
        </w:trPr>
        <w:tc>
          <w:tcPr>
            <w:tcW w:w="1472" w:type="dxa"/>
            <w:tcBorders>
              <w:top w:val="single" w:sz="4" w:space="0" w:color="auto"/>
              <w:left w:val="single" w:sz="4" w:space="0" w:color="auto"/>
              <w:bottom w:val="single" w:sz="4" w:space="0" w:color="auto"/>
              <w:right w:val="single" w:sz="4" w:space="0" w:color="auto"/>
            </w:tcBorders>
            <w:hideMark/>
          </w:tcPr>
          <w:p w14:paraId="75299063" w14:textId="77777777" w:rsidR="00D46A05" w:rsidRDefault="00D46A05" w:rsidP="00F03B73">
            <w:pPr>
              <w:snapToGrid w:val="0"/>
              <w:spacing w:before="40" w:after="40"/>
              <w:rPr>
                <w:rFonts w:eastAsia="Calibri"/>
                <w:sz w:val="18"/>
                <w:szCs w:val="18"/>
              </w:rPr>
            </w:pPr>
            <w:r>
              <w:rPr>
                <w:rFonts w:eastAsia="Calibri"/>
                <w:sz w:val="18"/>
                <w:szCs w:val="18"/>
              </w:rPr>
              <w:lastRenderedPageBreak/>
              <w:t>2.1</w:t>
            </w:r>
          </w:p>
        </w:tc>
        <w:tc>
          <w:tcPr>
            <w:tcW w:w="1208" w:type="dxa"/>
            <w:tcBorders>
              <w:top w:val="single" w:sz="4" w:space="0" w:color="auto"/>
              <w:left w:val="single" w:sz="4" w:space="0" w:color="auto"/>
              <w:bottom w:val="single" w:sz="4" w:space="0" w:color="auto"/>
              <w:right w:val="single" w:sz="4" w:space="0" w:color="auto"/>
            </w:tcBorders>
            <w:hideMark/>
          </w:tcPr>
          <w:p w14:paraId="56952498" w14:textId="77777777" w:rsidR="00D46A05" w:rsidRDefault="00D46A05" w:rsidP="00F03B73">
            <w:pPr>
              <w:snapToGrid w:val="0"/>
              <w:spacing w:before="40" w:after="40"/>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14:paraId="32A9B429" w14:textId="77777777" w:rsidR="00D46A05" w:rsidRDefault="00D46A05" w:rsidP="00F03B73">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337153AD" w14:textId="77777777" w:rsidR="00D46A05" w:rsidRDefault="00D46A05" w:rsidP="00F03B73">
            <w:pPr>
              <w:snapToGrid w:val="0"/>
              <w:spacing w:before="40" w:after="40"/>
              <w:rPr>
                <w:rFonts w:eastAsia="Calibri"/>
                <w:sz w:val="18"/>
                <w:szCs w:val="18"/>
              </w:rPr>
            </w:pPr>
            <w:r>
              <w:rPr>
                <w:rFonts w:eastAsiaTheme="minorHAnsi"/>
                <w:sz w:val="18"/>
                <w:szCs w:val="18"/>
              </w:rPr>
              <w:t xml:space="preserve">Опыт поставок, соответствующей профилю лота </w:t>
            </w:r>
          </w:p>
        </w:tc>
        <w:tc>
          <w:tcPr>
            <w:tcW w:w="1148" w:type="dxa"/>
            <w:tcBorders>
              <w:top w:val="single" w:sz="4" w:space="0" w:color="auto"/>
              <w:left w:val="single" w:sz="4" w:space="0" w:color="auto"/>
              <w:bottom w:val="single" w:sz="4" w:space="0" w:color="auto"/>
              <w:right w:val="single" w:sz="4" w:space="0" w:color="auto"/>
            </w:tcBorders>
            <w:hideMark/>
          </w:tcPr>
          <w:p w14:paraId="1DA3D1F7" w14:textId="77777777" w:rsidR="00D46A05" w:rsidRDefault="00D46A05" w:rsidP="00F03B73">
            <w:pPr>
              <w:spacing w:before="40" w:after="40"/>
              <w:rPr>
                <w:rFonts w:eastAsia="Calibri"/>
                <w:sz w:val="18"/>
                <w:szCs w:val="18"/>
              </w:rPr>
            </w:pPr>
            <w:r>
              <w:rPr>
                <w:rFonts w:eastAsia="Calibri"/>
                <w:sz w:val="18"/>
                <w:szCs w:val="18"/>
              </w:rPr>
              <w:t>30%</w:t>
            </w:r>
          </w:p>
          <w:p w14:paraId="30BABA76" w14:textId="77777777" w:rsidR="00D46A05" w:rsidRDefault="00D46A05" w:rsidP="00F03B73">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07" w:type="dxa"/>
            <w:tcBorders>
              <w:top w:val="single" w:sz="4" w:space="0" w:color="auto"/>
              <w:left w:val="single" w:sz="4" w:space="0" w:color="auto"/>
              <w:bottom w:val="single" w:sz="4" w:space="0" w:color="auto"/>
              <w:right w:val="single" w:sz="4" w:space="0" w:color="auto"/>
            </w:tcBorders>
            <w:hideMark/>
          </w:tcPr>
          <w:p w14:paraId="06901085" w14:textId="77777777" w:rsidR="00D46A05" w:rsidRDefault="00D46A05" w:rsidP="00F03B73">
            <w:pPr>
              <w:spacing w:before="40" w:after="40"/>
              <w:rPr>
                <w:rFonts w:eastAsia="Calibri"/>
                <w:sz w:val="18"/>
                <w:szCs w:val="18"/>
              </w:rPr>
            </w:pPr>
            <w:r>
              <w:rPr>
                <w:rFonts w:eastAsia="Calibri"/>
                <w:sz w:val="18"/>
                <w:szCs w:val="18"/>
                <w:lang w:eastAsia="en-US"/>
              </w:rPr>
              <w:t>Чем больше опыт поставок, соответствующей профилю лота,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14:paraId="5FD67503" w14:textId="77777777" w:rsidR="00D46A05" w:rsidRDefault="00D46A05" w:rsidP="00F03B73">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153E4DB" w14:textId="77777777" w:rsidR="00D46A05" w:rsidRDefault="00D46A05" w:rsidP="00F03B73">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firstRow="1" w:lastRow="0" w:firstColumn="1" w:lastColumn="0" w:noHBand="0" w:noVBand="1"/>
            </w:tblPr>
            <w:tblGrid>
              <w:gridCol w:w="776"/>
              <w:gridCol w:w="5224"/>
            </w:tblGrid>
            <w:tr w:rsidR="00D46A05" w14:paraId="6A140F4B" w14:textId="77777777" w:rsidTr="00F03B73">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4A7F8D8F" w14:textId="77777777" w:rsidR="00D46A05" w:rsidRDefault="00D46A05" w:rsidP="00F03B73">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14:paraId="1A668549" w14:textId="77777777" w:rsidR="00D46A05" w:rsidRDefault="00D46A05" w:rsidP="00F03B73">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D46A05" w14:paraId="67C733C0" w14:textId="77777777" w:rsidTr="00F03B73">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14:paraId="1E9B9EEB" w14:textId="77777777" w:rsidR="00D46A05" w:rsidRDefault="00D46A05" w:rsidP="00F03B73">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14:paraId="532C5BB6" w14:textId="77777777" w:rsidR="00D46A05" w:rsidRDefault="00D46A05" w:rsidP="00F03B73">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D46A05" w14:paraId="7CC39B5C" w14:textId="77777777" w:rsidTr="00F03B73">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14:paraId="60193666" w14:textId="77777777" w:rsidR="00D46A05" w:rsidRDefault="00D46A05" w:rsidP="00F03B73">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14:paraId="4248C53D" w14:textId="77777777" w:rsidR="00D46A05" w:rsidRDefault="00D46A05" w:rsidP="00F03B73">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14:paraId="772C0F54" w14:textId="77777777" w:rsidR="00D46A05" w:rsidRDefault="00D46A05" w:rsidP="00F03B73">
            <w:pPr>
              <w:keepNext/>
              <w:jc w:val="left"/>
              <w:rPr>
                <w:rFonts w:eastAsia="Calibri"/>
                <w:sz w:val="18"/>
                <w:szCs w:val="18"/>
              </w:rPr>
            </w:pPr>
            <w:r>
              <w:rPr>
                <w:rFonts w:eastAsia="Calibri"/>
                <w:sz w:val="18"/>
                <w:szCs w:val="18"/>
              </w:rPr>
              <w:t>где:</w:t>
            </w:r>
          </w:p>
          <w:p w14:paraId="705513E8" w14:textId="77777777" w:rsidR="00D46A05" w:rsidRDefault="00D46A05" w:rsidP="00F03B73">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14:paraId="0AE99801" w14:textId="77777777" w:rsidR="00D46A05" w:rsidRDefault="00D46A05" w:rsidP="00F03B73">
            <w:pPr>
              <w:spacing w:before="60"/>
              <w:ind w:left="44"/>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14:paraId="3E79276B" w14:textId="77777777" w:rsidR="00D46A05" w:rsidRDefault="00D46A05" w:rsidP="00F03B73">
            <w:pPr>
              <w:spacing w:before="60"/>
              <w:ind w:left="44"/>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14:paraId="48EA1188" w14:textId="77777777" w:rsidR="00D46A05" w:rsidRDefault="00D46A05" w:rsidP="00F03B73">
            <w:pPr>
              <w:snapToGrid w:val="0"/>
              <w:spacing w:before="60"/>
              <w:ind w:left="44"/>
              <w:jc w:val="left"/>
              <w:rPr>
                <w:rFonts w:eastAsia="Calibri"/>
                <w:sz w:val="18"/>
                <w:szCs w:val="18"/>
              </w:rPr>
            </w:pPr>
            <w:r>
              <w:rPr>
                <w:rFonts w:eastAsia="Calibri"/>
                <w:sz w:val="18"/>
                <w:szCs w:val="18"/>
              </w:rPr>
              <w:t>Шкала оценок от 0 до 5 баллов.</w:t>
            </w:r>
          </w:p>
        </w:tc>
      </w:tr>
      <w:tr w:rsidR="00D46A05" w14:paraId="5673BB74" w14:textId="77777777" w:rsidTr="00F03B73">
        <w:trPr>
          <w:trHeight w:val="2097"/>
        </w:trPr>
        <w:tc>
          <w:tcPr>
            <w:tcW w:w="1472" w:type="dxa"/>
            <w:tcBorders>
              <w:top w:val="single" w:sz="4" w:space="0" w:color="auto"/>
              <w:left w:val="single" w:sz="4" w:space="0" w:color="auto"/>
              <w:bottom w:val="single" w:sz="4" w:space="0" w:color="auto"/>
              <w:right w:val="single" w:sz="4" w:space="0" w:color="auto"/>
            </w:tcBorders>
            <w:hideMark/>
          </w:tcPr>
          <w:p w14:paraId="2289C733" w14:textId="77777777" w:rsidR="00D46A05" w:rsidRDefault="00D46A05" w:rsidP="00F03B73">
            <w:pPr>
              <w:snapToGrid w:val="0"/>
              <w:spacing w:before="40" w:after="40"/>
              <w:rPr>
                <w:rFonts w:eastAsia="Calibri"/>
                <w:sz w:val="18"/>
                <w:szCs w:val="18"/>
              </w:rPr>
            </w:pPr>
            <w:r>
              <w:rPr>
                <w:rFonts w:eastAsia="Calibri"/>
                <w:sz w:val="18"/>
                <w:szCs w:val="18"/>
              </w:rPr>
              <w:t>2.2</w:t>
            </w:r>
          </w:p>
        </w:tc>
        <w:tc>
          <w:tcPr>
            <w:tcW w:w="1208" w:type="dxa"/>
            <w:tcBorders>
              <w:top w:val="single" w:sz="4" w:space="0" w:color="auto"/>
              <w:left w:val="single" w:sz="4" w:space="0" w:color="auto"/>
              <w:bottom w:val="single" w:sz="4" w:space="0" w:color="auto"/>
              <w:right w:val="single" w:sz="4" w:space="0" w:color="auto"/>
            </w:tcBorders>
            <w:hideMark/>
          </w:tcPr>
          <w:p w14:paraId="1AABAA80" w14:textId="77777777" w:rsidR="00D46A05" w:rsidRDefault="00D46A05" w:rsidP="00F03B73">
            <w:pPr>
              <w:snapToGrid w:val="0"/>
              <w:spacing w:before="40" w:after="40"/>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14:paraId="46B8A21A" w14:textId="77777777" w:rsidR="00D46A05" w:rsidRDefault="00D46A05" w:rsidP="00F03B73">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342FA2BA" w14:textId="77777777" w:rsidR="00D46A05" w:rsidRDefault="00D46A05" w:rsidP="00F03B73">
            <w:pPr>
              <w:snapToGrid w:val="0"/>
              <w:spacing w:before="40" w:after="40"/>
              <w:rPr>
                <w:rFonts w:eastAsiaTheme="minorHAnsi"/>
                <w:sz w:val="18"/>
                <w:szCs w:val="18"/>
              </w:rPr>
            </w:pPr>
            <w:r>
              <w:rPr>
                <w:rFonts w:eastAsiaTheme="minorHAnsi"/>
                <w:sz w:val="18"/>
                <w:szCs w:val="18"/>
              </w:rPr>
              <w:t>Деловая репутация</w:t>
            </w:r>
          </w:p>
        </w:tc>
        <w:tc>
          <w:tcPr>
            <w:tcW w:w="1148" w:type="dxa"/>
            <w:tcBorders>
              <w:top w:val="single" w:sz="4" w:space="0" w:color="auto"/>
              <w:left w:val="single" w:sz="4" w:space="0" w:color="auto"/>
              <w:bottom w:val="single" w:sz="4" w:space="0" w:color="auto"/>
              <w:right w:val="single" w:sz="4" w:space="0" w:color="auto"/>
            </w:tcBorders>
            <w:hideMark/>
          </w:tcPr>
          <w:p w14:paraId="228286E6" w14:textId="77777777" w:rsidR="00D46A05" w:rsidRDefault="00D46A05" w:rsidP="00F03B73">
            <w:pPr>
              <w:spacing w:before="40" w:after="40"/>
              <w:rPr>
                <w:rFonts w:eastAsia="Calibri"/>
                <w:sz w:val="18"/>
                <w:szCs w:val="18"/>
              </w:rPr>
            </w:pPr>
            <w:r>
              <w:rPr>
                <w:rFonts w:eastAsia="Calibri"/>
                <w:sz w:val="18"/>
                <w:szCs w:val="18"/>
              </w:rPr>
              <w:t>70%</w:t>
            </w:r>
          </w:p>
          <w:p w14:paraId="047DEA6B" w14:textId="77777777" w:rsidR="00D46A05" w:rsidRDefault="00D46A05" w:rsidP="00F03B73">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07" w:type="dxa"/>
            <w:tcBorders>
              <w:top w:val="single" w:sz="4" w:space="0" w:color="auto"/>
              <w:left w:val="single" w:sz="4" w:space="0" w:color="auto"/>
              <w:bottom w:val="single" w:sz="4" w:space="0" w:color="auto"/>
              <w:right w:val="single" w:sz="4" w:space="0" w:color="auto"/>
            </w:tcBorders>
            <w:hideMark/>
          </w:tcPr>
          <w:p w14:paraId="6D96BB92"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w:t>
            </w:r>
            <w:r>
              <w:rPr>
                <w:rFonts w:eastAsia="Calibri"/>
                <w:sz w:val="18"/>
                <w:szCs w:val="18"/>
                <w:lang w:eastAsia="en-US"/>
              </w:rPr>
              <w:lastRenderedPageBreak/>
              <w:t>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815" w:type="dxa"/>
            <w:tcBorders>
              <w:top w:val="single" w:sz="4" w:space="0" w:color="auto"/>
              <w:left w:val="single" w:sz="4" w:space="0" w:color="auto"/>
              <w:bottom w:val="single" w:sz="4" w:space="0" w:color="auto"/>
              <w:right w:val="single" w:sz="4" w:space="0" w:color="auto"/>
            </w:tcBorders>
          </w:tcPr>
          <w:p w14:paraId="4AA6D2CA" w14:textId="77777777" w:rsidR="00D46A05" w:rsidRDefault="00D46A05" w:rsidP="00571E08">
            <w:pPr>
              <w:pStyle w:val="3"/>
              <w:numPr>
                <w:ilvl w:val="7"/>
                <w:numId w:val="41"/>
              </w:numPr>
              <w:snapToGrid w:val="0"/>
              <w:spacing w:beforeLines="40" w:before="96" w:afterLines="40" w:after="96" w:line="240" w:lineRule="auto"/>
              <w:rPr>
                <w:sz w:val="18"/>
                <w:szCs w:val="18"/>
              </w:rPr>
            </w:pPr>
            <w:r>
              <w:rPr>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CF167DF" w14:textId="77777777" w:rsidR="00D46A05" w:rsidRDefault="00D46A05" w:rsidP="00571E08">
            <w:pPr>
              <w:pStyle w:val="3"/>
              <w:numPr>
                <w:ilvl w:val="7"/>
                <w:numId w:val="41"/>
              </w:numPr>
              <w:snapToGrid w:val="0"/>
              <w:spacing w:beforeLines="40" w:before="96" w:afterLines="40" w:after="96" w:line="240" w:lineRule="auto"/>
              <w:rPr>
                <w:sz w:val="18"/>
                <w:szCs w:val="18"/>
              </w:rPr>
            </w:pPr>
            <w:r>
              <w:rPr>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14:paraId="542AC3B5" w14:textId="77777777" w:rsidR="00D46A05" w:rsidRDefault="00D46A05" w:rsidP="00571E08">
            <w:pPr>
              <w:pStyle w:val="3"/>
              <w:numPr>
                <w:ilvl w:val="7"/>
                <w:numId w:val="41"/>
              </w:numPr>
              <w:snapToGrid w:val="0"/>
              <w:spacing w:before="40" w:after="40" w:line="240" w:lineRule="auto"/>
              <w:rPr>
                <w:sz w:val="18"/>
                <w:szCs w:val="18"/>
              </w:rPr>
            </w:pPr>
            <w:r>
              <w:rPr>
                <w:sz w:val="18"/>
                <w:szCs w:val="18"/>
              </w:rPr>
              <w:t>Порядок осуществления оценки (значение оцениваемого параметра):</w:t>
            </w:r>
          </w:p>
          <w:p w14:paraId="07A2CD99" w14:textId="77777777" w:rsidR="00D46A05" w:rsidRDefault="00D46A05" w:rsidP="00571E08">
            <w:pPr>
              <w:pStyle w:val="3"/>
              <w:numPr>
                <w:ilvl w:val="7"/>
                <w:numId w:val="41"/>
              </w:numPr>
              <w:snapToGrid w:val="0"/>
              <w:spacing w:before="40" w:after="40" w:line="240" w:lineRule="auto"/>
              <w:jc w:val="left"/>
              <w:rPr>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6"/>
            </w:tblGrid>
            <w:tr w:rsidR="00D46A05" w14:paraId="38AD8676" w14:textId="77777777" w:rsidTr="00F03B73">
              <w:trPr>
                <w:cantSplit/>
                <w:trHeight w:val="582"/>
              </w:trPr>
              <w:tc>
                <w:tcPr>
                  <w:tcW w:w="759" w:type="dxa"/>
                  <w:tcBorders>
                    <w:top w:val="nil"/>
                    <w:left w:val="nil"/>
                    <w:bottom w:val="single" w:sz="4" w:space="0" w:color="auto"/>
                    <w:right w:val="single" w:sz="4" w:space="0" w:color="auto"/>
                  </w:tcBorders>
                  <w:hideMark/>
                </w:tcPr>
                <w:p w14:paraId="0BB62E11" w14:textId="77777777" w:rsidR="00D46A05" w:rsidRDefault="00D46A05" w:rsidP="00571E08">
                  <w:pPr>
                    <w:pStyle w:val="3"/>
                    <w:numPr>
                      <w:ilvl w:val="7"/>
                      <w:numId w:val="41"/>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0</w:t>
                  </w:r>
                </w:p>
              </w:tc>
              <w:tc>
                <w:tcPr>
                  <w:tcW w:w="5044" w:type="dxa"/>
                  <w:tcBorders>
                    <w:top w:val="nil"/>
                    <w:left w:val="single" w:sz="4" w:space="0" w:color="auto"/>
                    <w:bottom w:val="single" w:sz="4" w:space="0" w:color="auto"/>
                    <w:right w:val="nil"/>
                  </w:tcBorders>
                  <w:hideMark/>
                </w:tcPr>
                <w:p w14:paraId="67120097" w14:textId="77777777" w:rsidR="00D46A05" w:rsidRDefault="00D46A05" w:rsidP="00F03B73">
                  <w:pPr>
                    <w:pStyle w:val="-"/>
                    <w:numPr>
                      <w:ilvl w:val="0"/>
                      <w:numId w:val="0"/>
                    </w:numPr>
                    <w:spacing w:before="40" w:after="40" w:line="240" w:lineRule="auto"/>
                    <w:ind w:left="31"/>
                    <w:jc w:val="left"/>
                    <w:rPr>
                      <w:sz w:val="18"/>
                      <w:szCs w:val="18"/>
                    </w:rPr>
                  </w:pPr>
                  <w:r>
                    <w:rPr>
                      <w:sz w:val="18"/>
                      <w:szCs w:val="18"/>
                    </w:rPr>
                    <w:t>Наличие хотя бы одного судебного акта;</w:t>
                  </w:r>
                </w:p>
              </w:tc>
            </w:tr>
            <w:tr w:rsidR="00D46A05" w14:paraId="77EEE10F" w14:textId="77777777" w:rsidTr="00F03B73">
              <w:trPr>
                <w:cantSplit/>
                <w:trHeight w:val="570"/>
              </w:trPr>
              <w:tc>
                <w:tcPr>
                  <w:tcW w:w="759" w:type="dxa"/>
                  <w:tcBorders>
                    <w:top w:val="single" w:sz="4" w:space="0" w:color="auto"/>
                    <w:left w:val="nil"/>
                    <w:bottom w:val="nil"/>
                    <w:right w:val="single" w:sz="4" w:space="0" w:color="auto"/>
                  </w:tcBorders>
                  <w:hideMark/>
                </w:tcPr>
                <w:p w14:paraId="740C1C07" w14:textId="77777777" w:rsidR="00D46A05" w:rsidRDefault="00D46A05" w:rsidP="00571E08">
                  <w:pPr>
                    <w:pStyle w:val="3"/>
                    <w:numPr>
                      <w:ilvl w:val="7"/>
                      <w:numId w:val="41"/>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5</w:t>
                  </w:r>
                </w:p>
              </w:tc>
              <w:tc>
                <w:tcPr>
                  <w:tcW w:w="5044" w:type="dxa"/>
                  <w:tcBorders>
                    <w:top w:val="single" w:sz="4" w:space="0" w:color="auto"/>
                    <w:left w:val="single" w:sz="4" w:space="0" w:color="auto"/>
                    <w:bottom w:val="nil"/>
                    <w:right w:val="nil"/>
                  </w:tcBorders>
                  <w:hideMark/>
                </w:tcPr>
                <w:p w14:paraId="0F9C3D78" w14:textId="77777777" w:rsidR="00D46A05" w:rsidRDefault="00D46A05" w:rsidP="00F03B73">
                  <w:pPr>
                    <w:pStyle w:val="-"/>
                    <w:numPr>
                      <w:ilvl w:val="0"/>
                      <w:numId w:val="0"/>
                    </w:numPr>
                    <w:spacing w:before="40" w:after="40" w:line="240" w:lineRule="auto"/>
                    <w:jc w:val="left"/>
                    <w:rPr>
                      <w:sz w:val="18"/>
                      <w:szCs w:val="18"/>
                    </w:rPr>
                  </w:pPr>
                  <w:r>
                    <w:rPr>
                      <w:sz w:val="18"/>
                      <w:szCs w:val="18"/>
                    </w:rPr>
                    <w:t>Отсутствие судебных актов.</w:t>
                  </w:r>
                </w:p>
              </w:tc>
            </w:tr>
          </w:tbl>
          <w:p w14:paraId="223CECB2" w14:textId="77777777" w:rsidR="00D46A05" w:rsidRDefault="00D46A05" w:rsidP="00F03B73">
            <w:pPr>
              <w:pStyle w:val="2"/>
              <w:keepNext/>
              <w:numPr>
                <w:ilvl w:val="0"/>
                <w:numId w:val="0"/>
              </w:numPr>
              <w:spacing w:beforeLines="40" w:before="96" w:line="240" w:lineRule="auto"/>
              <w:ind w:left="1701"/>
              <w:jc w:val="left"/>
              <w:rPr>
                <w:sz w:val="18"/>
                <w:szCs w:val="18"/>
              </w:rPr>
            </w:pPr>
            <w:r>
              <w:rPr>
                <w:sz w:val="18"/>
                <w:szCs w:val="18"/>
              </w:rPr>
              <w:t>где:</w:t>
            </w:r>
          </w:p>
          <w:p w14:paraId="1651200A" w14:textId="77777777" w:rsidR="00D46A05" w:rsidRDefault="00D46A05" w:rsidP="00571E08">
            <w:pPr>
              <w:pStyle w:val="2"/>
              <w:numPr>
                <w:ilvl w:val="6"/>
                <w:numId w:val="41"/>
              </w:numPr>
              <w:tabs>
                <w:tab w:val="left" w:pos="742"/>
                <w:tab w:val="left" w:pos="1167"/>
              </w:tabs>
              <w:snapToGrid w:val="0"/>
              <w:spacing w:before="0" w:line="240" w:lineRule="auto"/>
              <w:ind w:left="0"/>
              <w:jc w:val="left"/>
              <w:rPr>
                <w:sz w:val="18"/>
                <w:szCs w:val="18"/>
              </w:rPr>
            </w:pPr>
            <w:r>
              <w:rPr>
                <w:sz w:val="18"/>
                <w:szCs w:val="18"/>
              </w:rPr>
              <w:t>Б</w:t>
            </w:r>
            <w:r>
              <w:rPr>
                <w:sz w:val="18"/>
                <w:szCs w:val="18"/>
                <w:vertAlign w:val="subscript"/>
              </w:rPr>
              <w:t xml:space="preserve">2.2 </w:t>
            </w:r>
            <w:r>
              <w:rPr>
                <w:sz w:val="18"/>
                <w:szCs w:val="18"/>
              </w:rPr>
              <w:t>– рассчитанная оценка предпочтительности по данному частному критерию оценки в баллах.</w:t>
            </w:r>
          </w:p>
          <w:p w14:paraId="4146DC06" w14:textId="77777777" w:rsidR="00D46A05" w:rsidRDefault="00D46A05" w:rsidP="00F03B73">
            <w:pPr>
              <w:snapToGrid w:val="0"/>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D46A05" w14:paraId="729794CA" w14:textId="77777777" w:rsidTr="00F03B73">
        <w:trPr>
          <w:cantSplit/>
          <w:trHeight w:val="2581"/>
        </w:trPr>
        <w:tc>
          <w:tcPr>
            <w:tcW w:w="14601" w:type="dxa"/>
            <w:gridSpan w:val="7"/>
            <w:tcBorders>
              <w:top w:val="single" w:sz="4" w:space="0" w:color="auto"/>
              <w:left w:val="single" w:sz="4" w:space="0" w:color="auto"/>
              <w:bottom w:val="single" w:sz="4" w:space="0" w:color="auto"/>
              <w:right w:val="single" w:sz="4" w:space="0" w:color="auto"/>
            </w:tcBorders>
          </w:tcPr>
          <w:p w14:paraId="30EB32D9" w14:textId="77777777" w:rsidR="00D46A05" w:rsidRDefault="00D46A05" w:rsidP="00F03B73">
            <w:pPr>
              <w:rPr>
                <w:rFonts w:eastAsia="Calibri"/>
                <w:sz w:val="18"/>
                <w:szCs w:val="18"/>
              </w:rPr>
            </w:pPr>
            <w:r>
              <w:rPr>
                <w:rFonts w:eastAsia="Calibri"/>
                <w:sz w:val="18"/>
                <w:szCs w:val="18"/>
              </w:rPr>
              <w:lastRenderedPageBreak/>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14:paraId="4A0A8347" w14:textId="77777777" w:rsidR="00D46A05" w:rsidRDefault="00D46A05" w:rsidP="00F03B73">
            <w:pPr>
              <w:rPr>
                <w:rFonts w:eastAsia="Calibri"/>
                <w:sz w:val="18"/>
                <w:szCs w:val="18"/>
              </w:rPr>
            </w:pPr>
          </w:p>
          <w:p w14:paraId="105B0979" w14:textId="77777777" w:rsidR="00D46A05" w:rsidRDefault="00715822" w:rsidP="00F03B73">
            <w:pPr>
              <w:pStyle w:val="2"/>
              <w:numPr>
                <w:ilvl w:val="0"/>
                <w:numId w:val="0"/>
              </w:numPr>
              <w:spacing w:before="240" w:after="240"/>
              <w:jc w:val="center"/>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14:paraId="0F870FCC" w14:textId="77777777" w:rsidR="00D46A05" w:rsidRDefault="00D46A05" w:rsidP="00F03B73">
            <w:pPr>
              <w:keepNext/>
              <w:spacing w:beforeLines="40" w:before="96"/>
              <w:rPr>
                <w:rFonts w:eastAsia="Calibri"/>
                <w:sz w:val="18"/>
                <w:szCs w:val="18"/>
              </w:rPr>
            </w:pPr>
            <w:r>
              <w:rPr>
                <w:rFonts w:eastAsia="Calibri"/>
                <w:sz w:val="18"/>
                <w:szCs w:val="18"/>
              </w:rPr>
              <w:t>где:</w:t>
            </w:r>
          </w:p>
          <w:p w14:paraId="4B75B85C" w14:textId="77777777" w:rsidR="00D46A05" w:rsidRDefault="00D46A05" w:rsidP="00F03B73">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14:paraId="7E2E848C" w14:textId="77777777" w:rsidR="00D46A05" w:rsidRDefault="00D46A05" w:rsidP="00F03B73">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14:paraId="599FFAF9" w14:textId="77777777" w:rsidR="00D46A05" w:rsidRDefault="00D46A05" w:rsidP="00F03B73">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696C1612" w14:textId="77777777" w:rsidR="00D46A05" w:rsidRDefault="00D46A05" w:rsidP="00F03B73">
            <w:pPr>
              <w:tabs>
                <w:tab w:val="left" w:pos="742"/>
                <w:tab w:val="left" w:pos="1167"/>
              </w:tabs>
              <w:snapToGrid w:val="0"/>
              <w:rPr>
                <w:rFonts w:eastAsia="Calibri"/>
                <w:sz w:val="18"/>
                <w:szCs w:val="18"/>
              </w:rPr>
            </w:pPr>
          </w:p>
        </w:tc>
      </w:tr>
    </w:tbl>
    <w:p w14:paraId="32592656" w14:textId="36A91486" w:rsidR="001479FF" w:rsidRPr="008A15C2" w:rsidRDefault="001479FF" w:rsidP="00571E08">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производится с точностью до сотых балла.</w:t>
      </w:r>
    </w:p>
    <w:p w14:paraId="03453E23" w14:textId="4C93823A" w:rsidR="008B25BA" w:rsidRPr="008A15C2" w:rsidRDefault="00ED596F" w:rsidP="00571E08">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иностранными </w:t>
      </w:r>
      <w:r w:rsidR="00AE25EB" w:rsidRPr="00BA04C6">
        <w:lastRenderedPageBreak/>
        <w:t>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9E668A">
        <w:t>4.13</w:t>
      </w:r>
      <w:r w:rsidRPr="008A15C2">
        <w:fldChar w:fldCharType="end"/>
      </w:r>
      <w:r w:rsidRPr="008A15C2">
        <w:t>.</w:t>
      </w:r>
    </w:p>
    <w:p w14:paraId="38DBD860" w14:textId="0E54AB57" w:rsidR="0003611D" w:rsidRDefault="005C1327" w:rsidP="00571E08">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89"/>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0" w:name="_Ref422206377"/>
      <w:bookmarkStart w:id="791" w:name="_Toc422224713"/>
      <w:bookmarkStart w:id="792" w:name="_Toc310473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0"/>
      <w:bookmarkEnd w:id="791"/>
      <w:bookmarkEnd w:id="79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3" w:name="_Toc422224714"/>
      <w:bookmarkStart w:id="794" w:name="_Toc514805495"/>
      <w:bookmarkStart w:id="795" w:name="_Toc514814140"/>
      <w:bookmarkStart w:id="796" w:name="_Toc515659430"/>
      <w:bookmarkStart w:id="797" w:name="_Toc515887619"/>
      <w:bookmarkStart w:id="798" w:name="_Toc31047388"/>
      <w:r w:rsidRPr="00BA04C6">
        <w:rPr>
          <w:sz w:val="28"/>
        </w:rPr>
        <w:t xml:space="preserve">Пояснения к Методике </w:t>
      </w:r>
      <w:bookmarkEnd w:id="793"/>
      <w:r w:rsidR="007526B3" w:rsidRPr="00BA04C6">
        <w:rPr>
          <w:sz w:val="28"/>
        </w:rPr>
        <w:t>проверки ДРиФС</w:t>
      </w:r>
      <w:bookmarkEnd w:id="794"/>
      <w:bookmarkEnd w:id="795"/>
      <w:bookmarkEnd w:id="796"/>
      <w:bookmarkEnd w:id="797"/>
      <w:bookmarkEnd w:id="79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6E2E839"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9E668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9E668A" w:rsidRPr="009E668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99" w:name="_Ref514724977"/>
      <w:bookmarkStart w:id="800" w:name="_Ref468792734"/>
      <w:bookmarkStart w:id="801" w:name="_Toc31047389"/>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99"/>
      <w:bookmarkEnd w:id="800"/>
      <w:bookmarkEnd w:id="80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065952">
      <w:pPr>
        <w:jc w:val="center"/>
        <w:rPr>
          <w:rStyle w:val="afa"/>
        </w:rPr>
      </w:pPr>
    </w:p>
    <w:p w14:paraId="7C3468FD" w14:textId="57AD2621" w:rsidR="00E0172E" w:rsidRDefault="00E0172E" w:rsidP="00065952">
      <w:pPr>
        <w:jc w:val="center"/>
        <w:rPr>
          <w:rStyle w:val="afa"/>
        </w:rPr>
      </w:pPr>
      <w:r>
        <w:rPr>
          <w:rStyle w:val="afa"/>
          <w:b w:val="0"/>
          <w:i w:val="0"/>
        </w:rPr>
        <w:object w:dxaOrig="1543" w:dyaOrig="998" w14:anchorId="01ACA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6" o:title=""/>
          </v:shape>
          <o:OLEObject Type="Embed" ProgID="Excel.Sheet.12" ShapeID="_x0000_i1025" DrawAspect="Icon" ObjectID="_1651668458" r:id="rId17"/>
        </w:object>
      </w:r>
    </w:p>
    <w:p w14:paraId="73AA74DD" w14:textId="5F708D2C"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DDCC4" w14:textId="77777777" w:rsidR="00715822" w:rsidRDefault="00715822">
      <w:r>
        <w:separator/>
      </w:r>
    </w:p>
  </w:endnote>
  <w:endnote w:type="continuationSeparator" w:id="0">
    <w:p w14:paraId="3B4297BE" w14:textId="77777777" w:rsidR="00715822" w:rsidRDefault="0071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8A425CE" w:rsidR="00823026" w:rsidRDefault="0082302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42280">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42280">
      <w:rPr>
        <w:i/>
        <w:noProof/>
        <w:sz w:val="24"/>
        <w:szCs w:val="24"/>
      </w:rPr>
      <w:t>132</w:t>
    </w:r>
    <w:r w:rsidRPr="00B54ABF">
      <w:rPr>
        <w:i/>
        <w:sz w:val="24"/>
        <w:szCs w:val="24"/>
      </w:rPr>
      <w:fldChar w:fldCharType="end"/>
    </w:r>
  </w:p>
  <w:p w14:paraId="178A4A24" w14:textId="77777777" w:rsidR="00823026" w:rsidRDefault="00823026">
    <w:pPr>
      <w:pStyle w:val="a9"/>
    </w:pPr>
  </w:p>
  <w:p w14:paraId="2F4B0C50" w14:textId="77777777" w:rsidR="00823026" w:rsidRDefault="0082302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823026" w:rsidRPr="00B54ABF" w:rsidRDefault="00823026" w:rsidP="00B54ABF">
    <w:pPr>
      <w:tabs>
        <w:tab w:val="right" w:pos="10260"/>
      </w:tabs>
      <w:rPr>
        <w:i/>
        <w:sz w:val="24"/>
        <w:szCs w:val="24"/>
      </w:rPr>
    </w:pPr>
    <w:r>
      <w:rPr>
        <w:sz w:val="20"/>
      </w:rPr>
      <w:tab/>
    </w:r>
  </w:p>
  <w:p w14:paraId="0F135095" w14:textId="77777777" w:rsidR="00823026" w:rsidRPr="00B54ABF" w:rsidRDefault="00823026" w:rsidP="00B54ABF">
    <w:pPr>
      <w:tabs>
        <w:tab w:val="right" w:pos="10260"/>
      </w:tabs>
      <w:rPr>
        <w:i/>
        <w:sz w:val="24"/>
        <w:szCs w:val="24"/>
      </w:rPr>
    </w:pPr>
  </w:p>
  <w:p w14:paraId="5F278EC7" w14:textId="248269E2" w:rsidR="00823026" w:rsidRDefault="0082302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04A9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04A98">
      <w:rPr>
        <w:i/>
        <w:noProof/>
        <w:sz w:val="24"/>
        <w:szCs w:val="24"/>
      </w:rPr>
      <w:t>132</w:t>
    </w:r>
    <w:r w:rsidRPr="00B54ABF">
      <w:rPr>
        <w:i/>
        <w:sz w:val="24"/>
        <w:szCs w:val="24"/>
      </w:rPr>
      <w:fldChar w:fldCharType="end"/>
    </w:r>
  </w:p>
  <w:p w14:paraId="730720D1" w14:textId="77777777" w:rsidR="00823026" w:rsidRDefault="0082302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FE95E" w14:textId="77777777" w:rsidR="00715822" w:rsidRDefault="00715822">
      <w:r>
        <w:separator/>
      </w:r>
    </w:p>
  </w:footnote>
  <w:footnote w:type="continuationSeparator" w:id="0">
    <w:p w14:paraId="5ACE753C" w14:textId="77777777" w:rsidR="00715822" w:rsidRDefault="00715822">
      <w:r>
        <w:continuationSeparator/>
      </w:r>
    </w:p>
  </w:footnote>
  <w:footnote w:id="1">
    <w:p w14:paraId="2F6DBBCC" w14:textId="77777777" w:rsidR="00823026" w:rsidRDefault="00823026"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823026" w:rsidRDefault="00823026"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823026" w:rsidRDefault="00823026"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823026" w:rsidRDefault="00823026"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823026" w:rsidRDefault="00823026"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41B785BF" w:rsidR="00823026" w:rsidRDefault="00823026"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823026" w:rsidRDefault="00823026"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823026" w:rsidRDefault="00823026">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823026" w:rsidRDefault="00823026">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494E32C6" w14:textId="77777777" w:rsidR="00823026" w:rsidRDefault="00823026"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57FEBC0E" w14:textId="77777777" w:rsidR="00823026" w:rsidRDefault="00823026"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823026" w:rsidRDefault="00823026"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66CB9E6A" w:rsidR="00823026" w:rsidRDefault="00823026">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4">
    <w:p w14:paraId="1AD0229D" w14:textId="16B62B4A" w:rsidR="00823026" w:rsidRDefault="00823026">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5">
    <w:p w14:paraId="2FE7610F" w14:textId="26BFD26D" w:rsidR="00823026" w:rsidRDefault="00823026">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6">
    <w:p w14:paraId="6F70988F" w14:textId="77777777" w:rsidR="00823026" w:rsidRDefault="00823026"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D998A34" w14:textId="77777777" w:rsidR="00823026" w:rsidRDefault="00823026"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F4011CD" w:rsidR="00823026" w:rsidRDefault="0082302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57F7D9C3" w:rsidR="00823026" w:rsidRDefault="0082302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5DBAEE6C" w:rsidR="00823026" w:rsidRDefault="00823026"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823026" w:rsidRDefault="0082302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823026" w:rsidRDefault="00823026">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F6A8D99" w14:textId="3A91D4C1" w:rsidR="00823026" w:rsidRDefault="00823026">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4">
    <w:p w14:paraId="2917C8EA" w14:textId="2ED52E42" w:rsidR="00823026" w:rsidRDefault="0082302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35C7610" w:rsidR="00823026" w:rsidRDefault="0082302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638B52C3" w:rsidR="00823026" w:rsidRDefault="0082302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823026" w:rsidRDefault="00823026"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74506F5" w14:textId="02FD4F30" w:rsidR="00823026" w:rsidRDefault="00823026">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4906D9AB" w14:textId="77777777" w:rsidR="00823026" w:rsidRDefault="00823026"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26D95987" w14:textId="77777777" w:rsidR="00823026" w:rsidRDefault="00823026"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58E5C717" w14:textId="72B80EF7" w:rsidR="00823026" w:rsidRDefault="00823026">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823026" w:rsidRDefault="00823026">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823026" w:rsidRDefault="00823026"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823026" w:rsidRDefault="00823026"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7A71917C" w:rsidR="00823026" w:rsidRDefault="00823026">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Pr="00BF50A0">
        <w:t>7.8</w:t>
      </w:r>
      <w:r w:rsidRPr="00BF50A0">
        <w:fldChar w:fldCharType="end"/>
      </w:r>
      <w:r w:rsidRPr="00BF50A0">
        <w:t>).</w:t>
      </w:r>
    </w:p>
  </w:footnote>
  <w:footnote w:id="36">
    <w:p w14:paraId="784E0957" w14:textId="620E7F43" w:rsidR="00823026" w:rsidRDefault="00823026"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823026" w:rsidRDefault="00823026"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823026" w:rsidRDefault="00823026"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823026" w:rsidRPr="00033B77" w:rsidRDefault="00823026"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0FAB1D77" w:rsidR="00823026" w:rsidRDefault="00823026">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2"/>
  </w:num>
  <w:num w:numId="8">
    <w:abstractNumId w:val="3"/>
  </w:num>
  <w:num w:numId="9">
    <w:abstractNumId w:val="0"/>
  </w:num>
  <w:num w:numId="10">
    <w:abstractNumId w:val="35"/>
  </w:num>
  <w:num w:numId="11">
    <w:abstractNumId w:val="32"/>
  </w:num>
  <w:num w:numId="12">
    <w:abstractNumId w:val="19"/>
  </w:num>
  <w:num w:numId="13">
    <w:abstractNumId w:val="28"/>
  </w:num>
  <w:num w:numId="14">
    <w:abstractNumId w:val="33"/>
  </w:num>
  <w:num w:numId="15">
    <w:abstractNumId w:val="31"/>
  </w:num>
  <w:num w:numId="16">
    <w:abstractNumId w:val="9"/>
  </w:num>
  <w:num w:numId="17">
    <w:abstractNumId w:val="21"/>
  </w:num>
  <w:num w:numId="18">
    <w:abstractNumId w:val="20"/>
  </w:num>
  <w:num w:numId="19">
    <w:abstractNumId w:val="24"/>
  </w:num>
  <w:num w:numId="20">
    <w:abstractNumId w:val="13"/>
  </w:num>
  <w:num w:numId="21">
    <w:abstractNumId w:val="3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1"/>
  </w:num>
  <w:num w:numId="27">
    <w:abstractNumId w:val="34"/>
  </w:num>
  <w:num w:numId="28">
    <w:abstractNumId w:val="30"/>
  </w:num>
  <w:num w:numId="29">
    <w:abstractNumId w:val="22"/>
  </w:num>
  <w:num w:numId="30">
    <w:abstractNumId w:val="15"/>
  </w:num>
  <w:num w:numId="31">
    <w:abstractNumId w:val="2"/>
  </w:num>
  <w:num w:numId="32">
    <w:abstractNumId w:val="10"/>
  </w:num>
  <w:num w:numId="33">
    <w:abstractNumId w:val="29"/>
  </w:num>
  <w:num w:numId="34">
    <w:abstractNumId w:val="17"/>
  </w:num>
  <w:num w:numId="35">
    <w:abstractNumId w:val="6"/>
  </w:num>
  <w:num w:numId="36">
    <w:abstractNumId w:val="16"/>
  </w:num>
  <w:num w:numId="37">
    <w:abstractNumId w:val="4"/>
  </w:num>
  <w:num w:numId="38">
    <w:abstractNumId w:val="14"/>
  </w:num>
  <w:num w:numId="39">
    <w:abstractNumId w:val="5"/>
  </w:num>
  <w:num w:numId="40">
    <w:abstractNumId w:val="8"/>
  </w:num>
  <w:num w:numId="41">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E04"/>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011C"/>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26D"/>
    <w:rsid w:val="00043528"/>
    <w:rsid w:val="00043F8A"/>
    <w:rsid w:val="00043F90"/>
    <w:rsid w:val="00044398"/>
    <w:rsid w:val="000446B7"/>
    <w:rsid w:val="00044E17"/>
    <w:rsid w:val="000454ED"/>
    <w:rsid w:val="00045BE0"/>
    <w:rsid w:val="00045DFB"/>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539"/>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6D1"/>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3F1"/>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062"/>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4F0"/>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0EC8"/>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049"/>
    <w:rsid w:val="0029386B"/>
    <w:rsid w:val="00293F69"/>
    <w:rsid w:val="00295BE9"/>
    <w:rsid w:val="00295F46"/>
    <w:rsid w:val="00296A3E"/>
    <w:rsid w:val="0029748C"/>
    <w:rsid w:val="002A0AC2"/>
    <w:rsid w:val="002A1084"/>
    <w:rsid w:val="002A18DD"/>
    <w:rsid w:val="002A2C36"/>
    <w:rsid w:val="002A3A65"/>
    <w:rsid w:val="002A4352"/>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4EBB"/>
    <w:rsid w:val="002B51F6"/>
    <w:rsid w:val="002B5CD7"/>
    <w:rsid w:val="002B5CF2"/>
    <w:rsid w:val="002B5D7A"/>
    <w:rsid w:val="002B6221"/>
    <w:rsid w:val="002B633B"/>
    <w:rsid w:val="002B6CB9"/>
    <w:rsid w:val="002B7549"/>
    <w:rsid w:val="002B77E4"/>
    <w:rsid w:val="002B7941"/>
    <w:rsid w:val="002B7D7D"/>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2F7923"/>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1ED"/>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4D7"/>
    <w:rsid w:val="003205A8"/>
    <w:rsid w:val="003205F4"/>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7BE"/>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68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1F5C"/>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1D3"/>
    <w:rsid w:val="003A32F0"/>
    <w:rsid w:val="003A3DF2"/>
    <w:rsid w:val="003A4156"/>
    <w:rsid w:val="003A48AF"/>
    <w:rsid w:val="003A48D2"/>
    <w:rsid w:val="003A4D98"/>
    <w:rsid w:val="003A4E26"/>
    <w:rsid w:val="003A5311"/>
    <w:rsid w:val="003A5E1F"/>
    <w:rsid w:val="003A5F04"/>
    <w:rsid w:val="003A680F"/>
    <w:rsid w:val="003A6A17"/>
    <w:rsid w:val="003A750F"/>
    <w:rsid w:val="003A7AE9"/>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ECD"/>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228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62D"/>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AF7"/>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4E7"/>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36F"/>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6DE2"/>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53"/>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1F55"/>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1E08"/>
    <w:rsid w:val="00572243"/>
    <w:rsid w:val="00573243"/>
    <w:rsid w:val="00573FDE"/>
    <w:rsid w:val="00574FE4"/>
    <w:rsid w:val="00575067"/>
    <w:rsid w:val="0057580D"/>
    <w:rsid w:val="00575CC9"/>
    <w:rsid w:val="005771F2"/>
    <w:rsid w:val="0057735C"/>
    <w:rsid w:val="00577F96"/>
    <w:rsid w:val="00580281"/>
    <w:rsid w:val="00580E42"/>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7D8"/>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A98"/>
    <w:rsid w:val="006050AF"/>
    <w:rsid w:val="006056B7"/>
    <w:rsid w:val="006058D6"/>
    <w:rsid w:val="00606693"/>
    <w:rsid w:val="0060786E"/>
    <w:rsid w:val="006101BB"/>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5EB"/>
    <w:rsid w:val="00625980"/>
    <w:rsid w:val="0062630E"/>
    <w:rsid w:val="006266FB"/>
    <w:rsid w:val="00626830"/>
    <w:rsid w:val="006275B5"/>
    <w:rsid w:val="00627A3A"/>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94D"/>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8C1"/>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1F34"/>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77959"/>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77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14F"/>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2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02"/>
    <w:rsid w:val="00742631"/>
    <w:rsid w:val="00743E15"/>
    <w:rsid w:val="007440B4"/>
    <w:rsid w:val="0074535A"/>
    <w:rsid w:val="00745560"/>
    <w:rsid w:val="00745DC1"/>
    <w:rsid w:val="00745F75"/>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4E37"/>
    <w:rsid w:val="00775519"/>
    <w:rsid w:val="007758B6"/>
    <w:rsid w:val="007762F4"/>
    <w:rsid w:val="007764AF"/>
    <w:rsid w:val="007764F2"/>
    <w:rsid w:val="007765EB"/>
    <w:rsid w:val="007767C5"/>
    <w:rsid w:val="00776DC0"/>
    <w:rsid w:val="007774B5"/>
    <w:rsid w:val="00777688"/>
    <w:rsid w:val="00777AB1"/>
    <w:rsid w:val="00777D05"/>
    <w:rsid w:val="0078012C"/>
    <w:rsid w:val="00780337"/>
    <w:rsid w:val="00780384"/>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937"/>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CE1"/>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4ED3"/>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55B3"/>
    <w:rsid w:val="008061FA"/>
    <w:rsid w:val="008064CB"/>
    <w:rsid w:val="00806AE7"/>
    <w:rsid w:val="00806C3F"/>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26"/>
    <w:rsid w:val="008230D6"/>
    <w:rsid w:val="008234CD"/>
    <w:rsid w:val="008236DA"/>
    <w:rsid w:val="00823D7F"/>
    <w:rsid w:val="0082442E"/>
    <w:rsid w:val="00824D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D01"/>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87B32"/>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9755E"/>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38F3"/>
    <w:rsid w:val="008B4523"/>
    <w:rsid w:val="008B4925"/>
    <w:rsid w:val="008B5E78"/>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3BAB"/>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0A1"/>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83"/>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14F1"/>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2A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58"/>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033"/>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EB7"/>
    <w:rsid w:val="00A3715E"/>
    <w:rsid w:val="00A37A5B"/>
    <w:rsid w:val="00A4015D"/>
    <w:rsid w:val="00A402EC"/>
    <w:rsid w:val="00A4030C"/>
    <w:rsid w:val="00A40390"/>
    <w:rsid w:val="00A410BB"/>
    <w:rsid w:val="00A41729"/>
    <w:rsid w:val="00A42275"/>
    <w:rsid w:val="00A42607"/>
    <w:rsid w:val="00A42783"/>
    <w:rsid w:val="00A42D8C"/>
    <w:rsid w:val="00A43347"/>
    <w:rsid w:val="00A43EC9"/>
    <w:rsid w:val="00A4451C"/>
    <w:rsid w:val="00A45007"/>
    <w:rsid w:val="00A4569F"/>
    <w:rsid w:val="00A461C0"/>
    <w:rsid w:val="00A46790"/>
    <w:rsid w:val="00A46BB6"/>
    <w:rsid w:val="00A47C24"/>
    <w:rsid w:val="00A47FB7"/>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ABA"/>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420"/>
    <w:rsid w:val="00AC4ABC"/>
    <w:rsid w:val="00AC4D18"/>
    <w:rsid w:val="00AC4D8A"/>
    <w:rsid w:val="00AC5653"/>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16C6"/>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A32"/>
    <w:rsid w:val="00B05C5A"/>
    <w:rsid w:val="00B05D05"/>
    <w:rsid w:val="00B0614E"/>
    <w:rsid w:val="00B0665C"/>
    <w:rsid w:val="00B07811"/>
    <w:rsid w:val="00B078D6"/>
    <w:rsid w:val="00B07D0E"/>
    <w:rsid w:val="00B102F1"/>
    <w:rsid w:val="00B104EA"/>
    <w:rsid w:val="00B118CB"/>
    <w:rsid w:val="00B120C4"/>
    <w:rsid w:val="00B12101"/>
    <w:rsid w:val="00B12259"/>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280"/>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549"/>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17F7"/>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0E9D"/>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2C"/>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E0B"/>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1A7"/>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303"/>
    <w:rsid w:val="00CA56A7"/>
    <w:rsid w:val="00CA5D76"/>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A26"/>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3CE8"/>
    <w:rsid w:val="00D34235"/>
    <w:rsid w:val="00D34276"/>
    <w:rsid w:val="00D35244"/>
    <w:rsid w:val="00D354A5"/>
    <w:rsid w:val="00D357D3"/>
    <w:rsid w:val="00D359AD"/>
    <w:rsid w:val="00D369EE"/>
    <w:rsid w:val="00D36AD0"/>
    <w:rsid w:val="00D36C6B"/>
    <w:rsid w:val="00D379C7"/>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A05"/>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6D8"/>
    <w:rsid w:val="00DB1950"/>
    <w:rsid w:val="00DB199B"/>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767"/>
    <w:rsid w:val="00DC4B05"/>
    <w:rsid w:val="00DC519A"/>
    <w:rsid w:val="00DC5605"/>
    <w:rsid w:val="00DC5CCA"/>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58F3"/>
    <w:rsid w:val="00E361FE"/>
    <w:rsid w:val="00E40686"/>
    <w:rsid w:val="00E40D51"/>
    <w:rsid w:val="00E410F2"/>
    <w:rsid w:val="00E421C0"/>
    <w:rsid w:val="00E42F24"/>
    <w:rsid w:val="00E432C8"/>
    <w:rsid w:val="00E4362C"/>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117"/>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DE"/>
    <w:rsid w:val="00E74AF3"/>
    <w:rsid w:val="00E760D3"/>
    <w:rsid w:val="00E7648B"/>
    <w:rsid w:val="00E766D0"/>
    <w:rsid w:val="00E774BC"/>
    <w:rsid w:val="00E77F60"/>
    <w:rsid w:val="00E80888"/>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AF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8E"/>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1C4B"/>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85D"/>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1981"/>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BD6"/>
    <w:rsid w:val="00FB4F6F"/>
    <w:rsid w:val="00FB6C32"/>
    <w:rsid w:val="00FB7A8F"/>
    <w:rsid w:val="00FB7C9F"/>
    <w:rsid w:val="00FC004C"/>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C6964"/>
    <w:rsid w:val="00FD0298"/>
    <w:rsid w:val="00FD0B39"/>
    <w:rsid w:val="00FD115B"/>
    <w:rsid w:val="00FD1333"/>
    <w:rsid w:val="00FD1A9F"/>
    <w:rsid w:val="00FD1D06"/>
    <w:rsid w:val="00FD1E8C"/>
    <w:rsid w:val="00FD25D9"/>
    <w:rsid w:val="00FD3900"/>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D46A05"/>
    <w:pPr>
      <w:numPr>
        <w:ilvl w:val="3"/>
        <w:numId w:val="40"/>
      </w:numPr>
      <w:tabs>
        <w:tab w:val="num" w:pos="360"/>
      </w:tabs>
      <w:spacing w:line="360" w:lineRule="exact"/>
      <w:ind w:left="720" w:firstLine="0"/>
      <w:contextualSpacing w:val="0"/>
      <w:jc w:val="both"/>
      <w:outlineLvl w:val="3"/>
    </w:pPr>
    <w:rPr>
      <w:rFonts w:ascii="Times New Roman" w:eastAsia="Calibri" w:hAnsi="Times New Roman"/>
      <w:noProof w:val="0"/>
      <w:sz w:val="26"/>
      <w:szCs w:val="28"/>
    </w:rPr>
  </w:style>
  <w:style w:type="paragraph" w:customStyle="1" w:styleId="-">
    <w:name w:val="УРОВЕНЬ_-"/>
    <w:basedOn w:val="affd"/>
    <w:link w:val="-0"/>
    <w:qFormat/>
    <w:rsid w:val="00D46A05"/>
    <w:pPr>
      <w:numPr>
        <w:ilvl w:val="4"/>
        <w:numId w:val="40"/>
      </w:numPr>
      <w:spacing w:line="360" w:lineRule="exact"/>
      <w:contextualSpacing w:val="0"/>
      <w:jc w:val="both"/>
      <w:outlineLvl w:val="4"/>
    </w:pPr>
    <w:rPr>
      <w:rFonts w:ascii="Times New Roman" w:eastAsia="Calibri" w:hAnsi="Times New Roman"/>
      <w:noProof w:val="0"/>
      <w:sz w:val="26"/>
      <w:szCs w:val="28"/>
    </w:rPr>
  </w:style>
  <w:style w:type="character" w:customStyle="1" w:styleId="-0">
    <w:name w:val="УРОВЕНЬ_- Знак"/>
    <w:link w:val="-"/>
    <w:rsid w:val="00D46A05"/>
    <w:rPr>
      <w:rFonts w:eastAsia="Calibri"/>
      <w:snapToGrid/>
      <w:szCs w:val="28"/>
      <w:lang w:eastAsia="en-US"/>
    </w:rPr>
  </w:style>
  <w:style w:type="paragraph" w:customStyle="1" w:styleId="2">
    <w:name w:val="УРОВЕНЬ_Абзац_тип2"/>
    <w:basedOn w:val="affd"/>
    <w:link w:val="27"/>
    <w:qFormat/>
    <w:rsid w:val="00D46A05"/>
    <w:pPr>
      <w:numPr>
        <w:ilvl w:val="6"/>
        <w:numId w:val="40"/>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link w:val="36"/>
    <w:qFormat/>
    <w:rsid w:val="00D46A05"/>
    <w:pPr>
      <w:numPr>
        <w:ilvl w:val="7"/>
        <w:numId w:val="40"/>
      </w:numPr>
      <w:spacing w:line="360" w:lineRule="exact"/>
      <w:ind w:left="5760" w:hanging="360"/>
      <w:contextualSpacing w:val="0"/>
      <w:jc w:val="both"/>
    </w:pPr>
    <w:rPr>
      <w:rFonts w:ascii="Times New Roman" w:eastAsia="Calibri" w:hAnsi="Times New Roman"/>
      <w:noProof w:val="0"/>
      <w:sz w:val="26"/>
      <w:szCs w:val="28"/>
    </w:rPr>
  </w:style>
  <w:style w:type="character" w:customStyle="1" w:styleId="27">
    <w:name w:val="УРОВЕНЬ_Абзац_тип2 Знак"/>
    <w:link w:val="2"/>
    <w:rsid w:val="00D46A05"/>
    <w:rPr>
      <w:rFonts w:eastAsia="Calibri"/>
      <w:snapToGrid/>
      <w:szCs w:val="28"/>
      <w:lang w:eastAsia="en-US"/>
    </w:rPr>
  </w:style>
  <w:style w:type="paragraph" w:customStyle="1" w:styleId="a0">
    <w:name w:val="УРОВЕНЬ_Подпись"/>
    <w:basedOn w:val="affd"/>
    <w:qFormat/>
    <w:rsid w:val="00D46A05"/>
    <w:pPr>
      <w:keepNext/>
      <w:numPr>
        <w:ilvl w:val="5"/>
        <w:numId w:val="40"/>
      </w:numPr>
      <w:tabs>
        <w:tab w:val="num" w:pos="360"/>
      </w:tabs>
      <w:spacing w:after="120" w:line="360" w:lineRule="exact"/>
      <w:ind w:left="720"/>
      <w:contextualSpacing w:val="0"/>
      <w:jc w:val="right"/>
      <w:outlineLvl w:val="3"/>
    </w:pPr>
    <w:rPr>
      <w:rFonts w:ascii="Times New Roman" w:eastAsia="Calibri" w:hAnsi="Times New Roman"/>
      <w:noProof w:val="0"/>
      <w:sz w:val="26"/>
      <w:szCs w:val="28"/>
    </w:rPr>
  </w:style>
  <w:style w:type="character" w:customStyle="1" w:styleId="36">
    <w:name w:val="УРОВЕНЬ_Абзац_тип3 Знак"/>
    <w:basedOn w:val="a5"/>
    <w:link w:val="3"/>
    <w:locked/>
    <w:rsid w:val="00D46A05"/>
    <w:rPr>
      <w:rFonts w:eastAsia="Calibr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1809642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oseltorg.ru/personal/rushydr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4AD64-BD7D-4E3C-8D7B-DC738722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132</Pages>
  <Words>36565</Words>
  <Characters>208426</Characters>
  <Application>Microsoft Office Word</Application>
  <DocSecurity>0</DocSecurity>
  <Lines>1736</Lines>
  <Paragraphs>489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244502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Егорова С.А.</cp:lastModifiedBy>
  <cp:revision>492</cp:revision>
  <cp:lastPrinted>2018-05-25T11:25:00Z</cp:lastPrinted>
  <dcterms:created xsi:type="dcterms:W3CDTF">2018-06-01T22:59:00Z</dcterms:created>
  <dcterms:modified xsi:type="dcterms:W3CDTF">2020-05-22T13:01:00Z</dcterms:modified>
</cp:coreProperties>
</file>