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D829B1">
        <w:rPr>
          <w:u w:val="single"/>
        </w:rPr>
        <w:t>06</w:t>
      </w:r>
      <w:r w:rsidRPr="00C47784">
        <w:rPr>
          <w:u w:val="single"/>
        </w:rPr>
        <w:t xml:space="preserve">» </w:t>
      </w:r>
      <w:r w:rsidR="00D829B1">
        <w:rPr>
          <w:u w:val="single"/>
        </w:rPr>
        <w:t>февраля</w:t>
      </w:r>
      <w:r>
        <w:rPr>
          <w:u w:val="single"/>
        </w:rPr>
        <w:t xml:space="preserve"> </w:t>
      </w:r>
      <w:r w:rsidRPr="00C47784">
        <w:rPr>
          <w:u w:val="single"/>
        </w:rPr>
        <w:t xml:space="preserve"> 201</w:t>
      </w:r>
      <w:r w:rsidR="00D829B1">
        <w:rPr>
          <w:u w:val="single"/>
        </w:rPr>
        <w:t>9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3F2A98" w:rsidRPr="001A5C4D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>Извещение о проведении запроса предложений</w:t>
      </w:r>
    </w:p>
    <w:tbl>
      <w:tblPr>
        <w:tblW w:w="10200" w:type="dxa"/>
        <w:tblLayout w:type="fixed"/>
        <w:tblLook w:val="04A0"/>
      </w:tblPr>
      <w:tblGrid>
        <w:gridCol w:w="851"/>
        <w:gridCol w:w="2691"/>
        <w:gridCol w:w="6658"/>
      </w:tblGrid>
      <w:tr w:rsidR="00C355A6" w:rsidTr="00430FA7">
        <w:trPr>
          <w:trHeight w:val="20"/>
        </w:trPr>
        <w:tc>
          <w:tcPr>
            <w:tcW w:w="85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711F64" w:rsidP="00B60637">
            <w:pPr>
              <w:widowControl w:val="0"/>
              <w:spacing w:after="120"/>
              <w:jc w:val="both"/>
              <w:rPr>
                <w:b/>
              </w:rPr>
            </w:pPr>
            <w:r>
              <w:t>З</w:t>
            </w:r>
            <w:r w:rsidR="000F5748" w:rsidRPr="000F5748">
              <w:t>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FC26BF"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8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C10601" w:rsidRDefault="00C355A6" w:rsidP="00724DD5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724DD5" w:rsidRPr="005F30BB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="00370199" w:rsidRPr="00370199">
              <w:rPr>
                <w:b/>
                <w:color w:val="0000FF"/>
                <w:sz w:val="24"/>
                <w:u w:val="single"/>
              </w:rPr>
              <w:t>http://</w:t>
            </w:r>
            <w:r w:rsidR="00370199"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724DD5" w:rsidRPr="00750111" w:rsidRDefault="00724DD5" w:rsidP="00094F9F">
            <w:pPr>
              <w:rPr>
                <w:b/>
              </w:rPr>
            </w:pPr>
          </w:p>
        </w:tc>
      </w:tr>
      <w:bookmarkEnd w:id="2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Предмет Договора и номер лота</w:t>
            </w:r>
          </w:p>
        </w:tc>
        <w:tc>
          <w:tcPr>
            <w:tcW w:w="6658" w:type="dxa"/>
            <w:hideMark/>
          </w:tcPr>
          <w:p w:rsidR="00EC54AF" w:rsidRPr="00A03AB9" w:rsidRDefault="00C355A6" w:rsidP="00EC54AF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951E13" w:rsidRPr="00951E13">
              <w:rPr>
                <w:b w:val="0"/>
                <w:sz w:val="24"/>
              </w:rPr>
              <w:t>6</w:t>
            </w:r>
            <w:r w:rsidR="007E1F46" w:rsidRPr="00141B68">
              <w:rPr>
                <w:b w:val="0"/>
                <w:sz w:val="24"/>
              </w:rPr>
              <w:t>-</w:t>
            </w:r>
            <w:r w:rsidR="00791757">
              <w:rPr>
                <w:b w:val="0"/>
                <w:sz w:val="24"/>
              </w:rPr>
              <w:t>РЕМ</w:t>
            </w:r>
            <w:r w:rsidR="007E1F46" w:rsidRPr="00141B68">
              <w:rPr>
                <w:b w:val="0"/>
                <w:sz w:val="24"/>
              </w:rPr>
              <w:t>-2019-ЧЭСК</w:t>
            </w:r>
            <w:r w:rsidRPr="00141B68">
              <w:rPr>
                <w:b w:val="0"/>
                <w:sz w:val="24"/>
              </w:rPr>
              <w:t xml:space="preserve">: </w:t>
            </w:r>
            <w:r w:rsidR="000E1466">
              <w:rPr>
                <w:b w:val="0"/>
                <w:sz w:val="24"/>
              </w:rPr>
              <w:t>Право заключения</w:t>
            </w:r>
            <w:r w:rsidR="000A5426">
              <w:rPr>
                <w:b w:val="0"/>
                <w:sz w:val="24"/>
              </w:rPr>
              <w:t xml:space="preserve"> </w:t>
            </w:r>
            <w:r w:rsidR="00DA3C1D" w:rsidRPr="00141B68">
              <w:rPr>
                <w:b w:val="0"/>
                <w:sz w:val="24"/>
              </w:rPr>
              <w:t xml:space="preserve">Договора </w:t>
            </w:r>
            <w:r w:rsidR="00961CEE" w:rsidRPr="00961CEE">
              <w:rPr>
                <w:b w:val="0"/>
                <w:sz w:val="24"/>
              </w:rPr>
              <w:t xml:space="preserve">по разработке проектно-сметной документации на капитальный ремонт главного входа административного здания Батыревского межрайонного отделения </w:t>
            </w:r>
            <w:r w:rsidR="00951E13" w:rsidRPr="00951E13">
              <w:rPr>
                <w:b w:val="0"/>
                <w:sz w:val="24"/>
              </w:rPr>
              <w:t>для нужд</w:t>
            </w:r>
            <w:r w:rsidR="00EC54AF"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C355A6" w:rsidRPr="00141B68" w:rsidRDefault="00C355A6" w:rsidP="00951E13">
            <w:pPr>
              <w:pStyle w:val="Tableheader"/>
              <w:widowControl w:val="0"/>
              <w:snapToGrid w:val="0"/>
              <w:rPr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Краткое описание 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134C53" w:rsidRDefault="00C355A6" w:rsidP="00DE467C">
            <w:pPr>
              <w:widowControl w:val="0"/>
              <w:tabs>
                <w:tab w:val="left" w:pos="426"/>
              </w:tabs>
            </w:pPr>
            <w:r w:rsidRPr="00F036F3">
              <w:t xml:space="preserve">НМЦ составляет </w:t>
            </w:r>
            <w:r w:rsidR="002612A3">
              <w:t>416 800</w:t>
            </w:r>
            <w:r w:rsidR="00DE467C" w:rsidRPr="00DE467C">
              <w:t>,</w:t>
            </w:r>
            <w:r w:rsidR="002612A3">
              <w:t>0</w:t>
            </w:r>
            <w:r w:rsidR="00C8353D">
              <w:t>0</w:t>
            </w:r>
            <w:r w:rsidR="00DE467C" w:rsidRPr="00DE467C">
              <w:t xml:space="preserve"> </w:t>
            </w:r>
            <w:r w:rsidRPr="00F036F3">
              <w:t>руб., без учета НДС</w:t>
            </w:r>
            <w:r w:rsidR="00134C53">
              <w:t xml:space="preserve"> (20%).</w:t>
            </w:r>
          </w:p>
          <w:p w:rsidR="00C355A6" w:rsidRPr="00F036F3" w:rsidRDefault="00C355A6" w:rsidP="00DE467C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Участвовать в закупке могут только субъекты МСП. </w:t>
            </w:r>
          </w:p>
          <w:p w:rsidR="00C355A6" w:rsidRPr="00F036F3" w:rsidRDefault="00BF7A48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C355A6" w:rsidTr="00430FA7">
        <w:trPr>
          <w:trHeight w:val="425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C355A6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5C2D9C">
            <w:pPr>
              <w:widowControl w:val="0"/>
              <w:spacing w:after="120"/>
            </w:pPr>
            <w:r>
              <w:t>06</w:t>
            </w:r>
            <w:r w:rsidR="0038657B" w:rsidRPr="00742D14">
              <w:t xml:space="preserve"> </w:t>
            </w:r>
            <w:r>
              <w:t>февраля</w:t>
            </w:r>
            <w:r w:rsidR="0038657B" w:rsidRPr="00742D14">
              <w:t xml:space="preserve"> 201</w:t>
            </w:r>
            <w:r>
              <w:t>9</w:t>
            </w:r>
            <w:r w:rsidR="0038657B" w:rsidRPr="00742D14">
              <w:t xml:space="preserve">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F63F37" w:rsidP="006B6979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 w:rsidRPr="00602719">
              <w:rPr>
                <w:b w:val="0"/>
                <w:sz w:val="24"/>
              </w:rPr>
              <w:t>1</w:t>
            </w:r>
            <w:r w:rsidR="006B6979">
              <w:rPr>
                <w:b w:val="0"/>
                <w:sz w:val="24"/>
              </w:rPr>
              <w:t>9</w:t>
            </w:r>
            <w:r w:rsidR="00602719">
              <w:rPr>
                <w:b w:val="0"/>
                <w:sz w:val="24"/>
              </w:rPr>
              <w:t xml:space="preserve"> </w:t>
            </w:r>
            <w:r w:rsidR="006B6979">
              <w:rPr>
                <w:b w:val="0"/>
                <w:sz w:val="24"/>
              </w:rPr>
              <w:t>февраля</w:t>
            </w:r>
            <w:r w:rsidRPr="00602719">
              <w:rPr>
                <w:b w:val="0"/>
                <w:sz w:val="24"/>
              </w:rPr>
              <w:t xml:space="preserve"> 201</w:t>
            </w:r>
            <w:r w:rsidR="00602719">
              <w:rPr>
                <w:b w:val="0"/>
                <w:sz w:val="24"/>
              </w:rPr>
              <w:t>9</w:t>
            </w:r>
            <w:r w:rsidR="00C355A6" w:rsidRPr="00602719">
              <w:rPr>
                <w:b w:val="0"/>
                <w:sz w:val="24"/>
              </w:rPr>
              <w:t>г. в</w:t>
            </w:r>
            <w:r w:rsidR="0038657B" w:rsidRPr="00602719">
              <w:rPr>
                <w:b w:val="0"/>
                <w:sz w:val="24"/>
              </w:rPr>
              <w:t xml:space="preserve"> 13</w:t>
            </w:r>
            <w:r w:rsidR="00C355A6" w:rsidRPr="00602719">
              <w:rPr>
                <w:b w:val="0"/>
                <w:sz w:val="24"/>
              </w:rPr>
              <w:t xml:space="preserve"> ч</w:t>
            </w:r>
            <w:r w:rsidR="0038657B" w:rsidRPr="00602719">
              <w:rPr>
                <w:b w:val="0"/>
                <w:sz w:val="24"/>
              </w:rPr>
              <w:t>ас</w:t>
            </w:r>
            <w:r w:rsidR="00C355A6" w:rsidRPr="00602719">
              <w:rPr>
                <w:b w:val="0"/>
                <w:sz w:val="24"/>
              </w:rPr>
              <w:t xml:space="preserve">. </w:t>
            </w:r>
            <w:r w:rsidR="0038657B" w:rsidRPr="00602719">
              <w:rPr>
                <w:b w:val="0"/>
                <w:sz w:val="24"/>
              </w:rPr>
              <w:t>00</w:t>
            </w:r>
            <w:r w:rsidR="00C355A6" w:rsidRPr="00602719">
              <w:rPr>
                <w:b w:val="0"/>
                <w:sz w:val="24"/>
              </w:rPr>
              <w:t xml:space="preserve"> мин. </w:t>
            </w:r>
            <w:r w:rsidR="00D45862" w:rsidRPr="00602719">
              <w:rPr>
                <w:b w:val="0"/>
                <w:sz w:val="24"/>
              </w:rPr>
              <w:t>по московскому времени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>
            <w:pPr>
              <w:pStyle w:val="Tabletext"/>
              <w:widowControl w:val="0"/>
              <w:snapToGrid w:val="0"/>
              <w:spacing w:after="120"/>
              <w:ind w:left="34"/>
              <w:rPr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3A5B81" w:rsidRPr="003A5B81">
                <w:rPr>
                  <w:sz w:val="24"/>
                </w:rPr>
                <w:t>5</w:t>
              </w:r>
            </w:fldSimple>
            <w:r w:rsidRPr="008071AB">
              <w:rPr>
                <w:sz w:val="24"/>
              </w:rPr>
              <w:t xml:space="preserve"> настоящего Извещения.</w:t>
            </w:r>
          </w:p>
          <w:p w:rsidR="00C355A6" w:rsidRPr="008071AB" w:rsidRDefault="00C355A6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8"/>
              </w:rPr>
            </w:pPr>
            <w:r>
              <w:t>Срок направления оператором ЭТП вторых частей заявок в адрес Организатора</w:t>
            </w:r>
          </w:p>
        </w:tc>
        <w:tc>
          <w:tcPr>
            <w:tcW w:w="6658" w:type="dxa"/>
            <w:hideMark/>
          </w:tcPr>
          <w:p w:rsidR="00C355A6" w:rsidRPr="008071AB" w:rsidRDefault="00C355A6" w:rsidP="002919F0">
            <w:pPr>
              <w:pStyle w:val="aa"/>
              <w:tabs>
                <w:tab w:val="left" w:pos="567"/>
              </w:tabs>
              <w:snapToGrid w:val="0"/>
              <w:spacing w:before="120" w:after="120" w:line="240" w:lineRule="auto"/>
              <w:rPr>
                <w:sz w:val="24"/>
              </w:rPr>
            </w:pPr>
            <w:r w:rsidRPr="008071AB">
              <w:rPr>
                <w:sz w:val="24"/>
              </w:rPr>
              <w:t>Не позднее 1 (одного) рабочего дня, следующего за днем официального размещения в ЕИС протокола рассмотрения первых частей заявок.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3" w:name="_Ref515456475" w:colFirst="0" w:colLast="0"/>
          </w:p>
        </w:tc>
        <w:tc>
          <w:tcPr>
            <w:tcW w:w="2691" w:type="dxa"/>
            <w:hideMark/>
          </w:tcPr>
          <w:p w:rsidR="00C355A6" w:rsidRPr="001829F5" w:rsidRDefault="00C355A6">
            <w:pPr>
              <w:widowControl w:val="0"/>
              <w:spacing w:after="120"/>
              <w:rPr>
                <w:szCs w:val="28"/>
              </w:rPr>
            </w:pPr>
            <w:r w:rsidRPr="001829F5">
              <w:rPr>
                <w:szCs w:val="28"/>
              </w:rPr>
              <w:t xml:space="preserve">Дополнительный этап: </w:t>
            </w:r>
          </w:p>
          <w:p w:rsidR="00C355A6" w:rsidRPr="001829F5" w:rsidRDefault="00C355A6">
            <w:pPr>
              <w:widowControl w:val="0"/>
              <w:snapToGrid w:val="0"/>
              <w:spacing w:before="120" w:after="120"/>
              <w:ind w:right="-147"/>
              <w:rPr>
                <w:sz w:val="26"/>
                <w:szCs w:val="26"/>
              </w:rPr>
            </w:pPr>
            <w:r w:rsidRPr="001829F5">
              <w:rPr>
                <w:szCs w:val="28"/>
              </w:rPr>
              <w:t>Квалификационный отбор Участников</w:t>
            </w:r>
          </w:p>
        </w:tc>
        <w:tc>
          <w:tcPr>
            <w:tcW w:w="6658" w:type="dxa"/>
          </w:tcPr>
          <w:p w:rsidR="00C355A6" w:rsidRPr="001829F5" w:rsidRDefault="00430FA7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 w:rsidRPr="001829F5">
              <w:rPr>
                <w:b w:val="0"/>
                <w:sz w:val="24"/>
              </w:rPr>
              <w:t>Не предусмотрено.</w:t>
            </w:r>
          </w:p>
          <w:p w:rsidR="00C355A6" w:rsidRPr="001040DB" w:rsidRDefault="00C355A6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highlight w:val="yellow"/>
                <w:shd w:val="clear" w:color="auto" w:fill="FFFF99"/>
              </w:rPr>
            </w:pPr>
          </w:p>
          <w:p w:rsidR="00C355A6" w:rsidRPr="001040DB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  <w:highlight w:val="yellow"/>
              </w:rPr>
            </w:pPr>
          </w:p>
        </w:tc>
      </w:tr>
      <w:bookmarkEnd w:id="3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>
              <w:t>Порядок подведения итогов закупки</w:t>
            </w:r>
          </w:p>
        </w:tc>
        <w:tc>
          <w:tcPr>
            <w:tcW w:w="6658" w:type="dxa"/>
            <w:hideMark/>
          </w:tcPr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84740D">
              <w:rPr>
                <w:b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4" w:name="_Ref446062609"/>
            <w:bookmarkEnd w:id="4"/>
          </w:p>
        </w:tc>
        <w:tc>
          <w:tcPr>
            <w:tcW w:w="9349" w:type="dxa"/>
            <w:gridSpan w:val="2"/>
            <w:hideMark/>
          </w:tcPr>
          <w:p w:rsidR="00430FA7" w:rsidRDefault="00C355A6" w:rsidP="008B4D10">
            <w:pPr>
              <w:pStyle w:val="Tableheader"/>
              <w:widowControl w:val="0"/>
              <w:snapToGrid w:val="0"/>
              <w:rPr>
                <w:sz w:val="26"/>
                <w:szCs w:val="26"/>
              </w:rPr>
            </w:pPr>
            <w:r w:rsidRPr="00430FA7">
              <w:rPr>
                <w:b w:val="0"/>
                <w:sz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</w:t>
            </w:r>
            <w:r w:rsidR="00430FA7" w:rsidRPr="00430FA7">
              <w:rPr>
                <w:b w:val="0"/>
                <w:sz w:val="24"/>
              </w:rPr>
              <w:t>.</w:t>
            </w:r>
          </w:p>
        </w:tc>
      </w:tr>
    </w:tbl>
    <w:p w:rsidR="00430FA7" w:rsidRPr="00430FA7" w:rsidRDefault="00430FA7" w:rsidP="00430FA7">
      <w:pPr>
        <w:pStyle w:val="Tableheader"/>
        <w:widowControl w:val="0"/>
        <w:snapToGrid w:val="0"/>
        <w:ind w:left="851" w:hanging="851"/>
        <w:rPr>
          <w:b w:val="0"/>
          <w:sz w:val="24"/>
        </w:rPr>
      </w:pPr>
    </w:p>
    <w:p w:rsidR="00FD0462" w:rsidRPr="00930978" w:rsidRDefault="00FD0462" w:rsidP="00430FA7">
      <w:pPr>
        <w:pStyle w:val="20"/>
        <w:numPr>
          <w:ilvl w:val="0"/>
          <w:numId w:val="0"/>
        </w:numPr>
        <w:spacing w:before="120" w:line="240" w:lineRule="auto"/>
        <w:jc w:val="both"/>
        <w:rPr>
          <w:i/>
          <w:sz w:val="22"/>
          <w:szCs w:val="22"/>
        </w:rPr>
      </w:pPr>
      <w:r w:rsidRPr="00461FD7">
        <w:br w:type="textWrapping" w:clear="all"/>
      </w:r>
    </w:p>
    <w:p w:rsidR="00FD0462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</w:rPr>
      </w:pPr>
    </w:p>
    <w:p w:rsidR="00FD0462" w:rsidRDefault="00FD0462" w:rsidP="00FD0462">
      <w:pPr>
        <w:pStyle w:val="22"/>
        <w:spacing w:before="120" w:line="240" w:lineRule="exact"/>
        <w:ind w:left="284"/>
        <w:rPr>
          <w:b/>
          <w:sz w:val="20"/>
        </w:rPr>
      </w:pPr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11" w:rsidRDefault="00C77D11">
      <w:r>
        <w:separator/>
      </w:r>
    </w:p>
  </w:endnote>
  <w:endnote w:type="continuationSeparator" w:id="0">
    <w:p w:rsidR="00C77D11" w:rsidRDefault="00C7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11" w:rsidRDefault="00C77D11">
      <w:r>
        <w:separator/>
      </w:r>
    </w:p>
  </w:footnote>
  <w:footnote w:type="continuationSeparator" w:id="0">
    <w:p w:rsidR="00C77D11" w:rsidRDefault="00C77D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59D9"/>
    <w:rsid w:val="00015A3E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15A4"/>
    <w:rsid w:val="0005503E"/>
    <w:rsid w:val="0005717B"/>
    <w:rsid w:val="0005721D"/>
    <w:rsid w:val="000579EB"/>
    <w:rsid w:val="00060667"/>
    <w:rsid w:val="0006135D"/>
    <w:rsid w:val="00061DED"/>
    <w:rsid w:val="00063C7A"/>
    <w:rsid w:val="00064A01"/>
    <w:rsid w:val="00067E2A"/>
    <w:rsid w:val="0007039B"/>
    <w:rsid w:val="00070B15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B406E"/>
    <w:rsid w:val="000B5ACB"/>
    <w:rsid w:val="000B618F"/>
    <w:rsid w:val="000B7699"/>
    <w:rsid w:val="000B7D2B"/>
    <w:rsid w:val="000C1DFE"/>
    <w:rsid w:val="000C217A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A6A"/>
    <w:rsid w:val="000E0FD1"/>
    <w:rsid w:val="000E1465"/>
    <w:rsid w:val="000E1466"/>
    <w:rsid w:val="000E174E"/>
    <w:rsid w:val="000E1BD0"/>
    <w:rsid w:val="000E1FE1"/>
    <w:rsid w:val="000E1FF1"/>
    <w:rsid w:val="000E3ACD"/>
    <w:rsid w:val="000E491C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3132E"/>
    <w:rsid w:val="00132982"/>
    <w:rsid w:val="0013431E"/>
    <w:rsid w:val="00134649"/>
    <w:rsid w:val="001349AD"/>
    <w:rsid w:val="00134ADD"/>
    <w:rsid w:val="00134C53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73B6"/>
    <w:rsid w:val="001A4529"/>
    <w:rsid w:val="001A5C4D"/>
    <w:rsid w:val="001A74AB"/>
    <w:rsid w:val="001B0EA2"/>
    <w:rsid w:val="001B2990"/>
    <w:rsid w:val="001B4B6E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5EB5"/>
    <w:rsid w:val="001C610B"/>
    <w:rsid w:val="001C6184"/>
    <w:rsid w:val="001C6DCE"/>
    <w:rsid w:val="001C6EA5"/>
    <w:rsid w:val="001C74BD"/>
    <w:rsid w:val="001D1B16"/>
    <w:rsid w:val="001D1D1D"/>
    <w:rsid w:val="001D2E4C"/>
    <w:rsid w:val="001D3555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280C"/>
    <w:rsid w:val="00212E19"/>
    <w:rsid w:val="00213477"/>
    <w:rsid w:val="002140D0"/>
    <w:rsid w:val="00214E54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3C5A"/>
    <w:rsid w:val="002548A6"/>
    <w:rsid w:val="00257495"/>
    <w:rsid w:val="00257CCB"/>
    <w:rsid w:val="0026033D"/>
    <w:rsid w:val="002612A3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0F63"/>
    <w:rsid w:val="002919F0"/>
    <w:rsid w:val="00294408"/>
    <w:rsid w:val="002945B6"/>
    <w:rsid w:val="00296AB2"/>
    <w:rsid w:val="002972DB"/>
    <w:rsid w:val="002976EB"/>
    <w:rsid w:val="002A6F08"/>
    <w:rsid w:val="002A6FEF"/>
    <w:rsid w:val="002A7230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D6CAB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17F3"/>
    <w:rsid w:val="003427C5"/>
    <w:rsid w:val="00344F3A"/>
    <w:rsid w:val="00345986"/>
    <w:rsid w:val="0034757C"/>
    <w:rsid w:val="00347750"/>
    <w:rsid w:val="00347B3D"/>
    <w:rsid w:val="00347DB2"/>
    <w:rsid w:val="00350041"/>
    <w:rsid w:val="0035092E"/>
    <w:rsid w:val="00351DF1"/>
    <w:rsid w:val="003546AA"/>
    <w:rsid w:val="00354E5D"/>
    <w:rsid w:val="003570D3"/>
    <w:rsid w:val="0036125B"/>
    <w:rsid w:val="003620EB"/>
    <w:rsid w:val="00362B2A"/>
    <w:rsid w:val="00363A3C"/>
    <w:rsid w:val="00364526"/>
    <w:rsid w:val="00370199"/>
    <w:rsid w:val="0037142E"/>
    <w:rsid w:val="00375250"/>
    <w:rsid w:val="003768DA"/>
    <w:rsid w:val="00380467"/>
    <w:rsid w:val="00382700"/>
    <w:rsid w:val="00383EF9"/>
    <w:rsid w:val="00384AD9"/>
    <w:rsid w:val="003858B7"/>
    <w:rsid w:val="0038657B"/>
    <w:rsid w:val="00387EC5"/>
    <w:rsid w:val="00390A5E"/>
    <w:rsid w:val="00392F49"/>
    <w:rsid w:val="003968EC"/>
    <w:rsid w:val="00397E3D"/>
    <w:rsid w:val="003A0AF3"/>
    <w:rsid w:val="003A27D0"/>
    <w:rsid w:val="003A34A0"/>
    <w:rsid w:val="003A3AF7"/>
    <w:rsid w:val="003A4BCE"/>
    <w:rsid w:val="003A59DF"/>
    <w:rsid w:val="003A5B81"/>
    <w:rsid w:val="003A746C"/>
    <w:rsid w:val="003B0D6E"/>
    <w:rsid w:val="003B19FE"/>
    <w:rsid w:val="003B1FCA"/>
    <w:rsid w:val="003B3D8F"/>
    <w:rsid w:val="003B3F85"/>
    <w:rsid w:val="003B560C"/>
    <w:rsid w:val="003B7DA9"/>
    <w:rsid w:val="003C50FD"/>
    <w:rsid w:val="003C5702"/>
    <w:rsid w:val="003C7003"/>
    <w:rsid w:val="003D036A"/>
    <w:rsid w:val="003D0502"/>
    <w:rsid w:val="003D0A20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A98"/>
    <w:rsid w:val="003F3121"/>
    <w:rsid w:val="003F3956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60ADF"/>
    <w:rsid w:val="00461FD7"/>
    <w:rsid w:val="00462461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5091"/>
    <w:rsid w:val="004959DA"/>
    <w:rsid w:val="00495A26"/>
    <w:rsid w:val="00495DAE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F02F8"/>
    <w:rsid w:val="004F0505"/>
    <w:rsid w:val="004F0568"/>
    <w:rsid w:val="004F10DC"/>
    <w:rsid w:val="004F178F"/>
    <w:rsid w:val="004F4311"/>
    <w:rsid w:val="004F4689"/>
    <w:rsid w:val="004F678C"/>
    <w:rsid w:val="004F689A"/>
    <w:rsid w:val="004F68C5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7C6"/>
    <w:rsid w:val="00533857"/>
    <w:rsid w:val="0053560C"/>
    <w:rsid w:val="005358EF"/>
    <w:rsid w:val="00535FEB"/>
    <w:rsid w:val="0054039E"/>
    <w:rsid w:val="00542573"/>
    <w:rsid w:val="005430DE"/>
    <w:rsid w:val="00543245"/>
    <w:rsid w:val="00546217"/>
    <w:rsid w:val="00547370"/>
    <w:rsid w:val="00550D6F"/>
    <w:rsid w:val="0055148F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F75"/>
    <w:rsid w:val="00565D9F"/>
    <w:rsid w:val="00566B5A"/>
    <w:rsid w:val="005702E9"/>
    <w:rsid w:val="005705FA"/>
    <w:rsid w:val="00570D2E"/>
    <w:rsid w:val="00570E9D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6DCE"/>
    <w:rsid w:val="005A73E6"/>
    <w:rsid w:val="005B0458"/>
    <w:rsid w:val="005B16C5"/>
    <w:rsid w:val="005B19D5"/>
    <w:rsid w:val="005B2357"/>
    <w:rsid w:val="005B371F"/>
    <w:rsid w:val="005B37F4"/>
    <w:rsid w:val="005B4307"/>
    <w:rsid w:val="005B4B58"/>
    <w:rsid w:val="005B5AF8"/>
    <w:rsid w:val="005B677B"/>
    <w:rsid w:val="005B793F"/>
    <w:rsid w:val="005B7C95"/>
    <w:rsid w:val="005C02C0"/>
    <w:rsid w:val="005C0F84"/>
    <w:rsid w:val="005C1554"/>
    <w:rsid w:val="005C18AB"/>
    <w:rsid w:val="005C2D9C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2719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404F2"/>
    <w:rsid w:val="00640BB3"/>
    <w:rsid w:val="006411A9"/>
    <w:rsid w:val="00641648"/>
    <w:rsid w:val="00641F1D"/>
    <w:rsid w:val="00643F11"/>
    <w:rsid w:val="00643FAA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E24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15AF"/>
    <w:rsid w:val="00681BF7"/>
    <w:rsid w:val="0068389D"/>
    <w:rsid w:val="00684069"/>
    <w:rsid w:val="006847A7"/>
    <w:rsid w:val="006847FA"/>
    <w:rsid w:val="00685EE1"/>
    <w:rsid w:val="0068639C"/>
    <w:rsid w:val="00686D8D"/>
    <w:rsid w:val="006875D7"/>
    <w:rsid w:val="00687C2B"/>
    <w:rsid w:val="00690C8F"/>
    <w:rsid w:val="00690DD6"/>
    <w:rsid w:val="00692EC0"/>
    <w:rsid w:val="0069317E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979"/>
    <w:rsid w:val="006B6FF8"/>
    <w:rsid w:val="006C28E6"/>
    <w:rsid w:val="006C3FE5"/>
    <w:rsid w:val="006C61FD"/>
    <w:rsid w:val="006C6F91"/>
    <w:rsid w:val="006C78C0"/>
    <w:rsid w:val="006C7D21"/>
    <w:rsid w:val="006D034A"/>
    <w:rsid w:val="006D176D"/>
    <w:rsid w:val="006D1FFE"/>
    <w:rsid w:val="006D2FA7"/>
    <w:rsid w:val="006D30E1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F01DA"/>
    <w:rsid w:val="006F1447"/>
    <w:rsid w:val="006F1DEF"/>
    <w:rsid w:val="006F2152"/>
    <w:rsid w:val="006F79BB"/>
    <w:rsid w:val="00700685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BCA"/>
    <w:rsid w:val="007173B5"/>
    <w:rsid w:val="0071745D"/>
    <w:rsid w:val="007205DE"/>
    <w:rsid w:val="00720E27"/>
    <w:rsid w:val="007212BA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47579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8B0"/>
    <w:rsid w:val="00765781"/>
    <w:rsid w:val="0076595E"/>
    <w:rsid w:val="007661B7"/>
    <w:rsid w:val="00767E2A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1757"/>
    <w:rsid w:val="0079324F"/>
    <w:rsid w:val="00793285"/>
    <w:rsid w:val="007951AE"/>
    <w:rsid w:val="00795467"/>
    <w:rsid w:val="00795715"/>
    <w:rsid w:val="00796435"/>
    <w:rsid w:val="00796B2F"/>
    <w:rsid w:val="007A06C1"/>
    <w:rsid w:val="007A0F57"/>
    <w:rsid w:val="007A17EE"/>
    <w:rsid w:val="007A25A4"/>
    <w:rsid w:val="007A6D9C"/>
    <w:rsid w:val="007A6F4F"/>
    <w:rsid w:val="007B1A13"/>
    <w:rsid w:val="007B1FAC"/>
    <w:rsid w:val="007B4517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9CE"/>
    <w:rsid w:val="007D28CE"/>
    <w:rsid w:val="007D2A29"/>
    <w:rsid w:val="007D2C3E"/>
    <w:rsid w:val="007D360D"/>
    <w:rsid w:val="007D5B6B"/>
    <w:rsid w:val="007D6CA6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5F9"/>
    <w:rsid w:val="00832E26"/>
    <w:rsid w:val="0083467F"/>
    <w:rsid w:val="00834A40"/>
    <w:rsid w:val="0083723A"/>
    <w:rsid w:val="0083748C"/>
    <w:rsid w:val="008408F9"/>
    <w:rsid w:val="00841003"/>
    <w:rsid w:val="00841E91"/>
    <w:rsid w:val="00842D04"/>
    <w:rsid w:val="00844BF4"/>
    <w:rsid w:val="0084719C"/>
    <w:rsid w:val="0084740D"/>
    <w:rsid w:val="0085030A"/>
    <w:rsid w:val="008524C6"/>
    <w:rsid w:val="00853C84"/>
    <w:rsid w:val="008574FB"/>
    <w:rsid w:val="0086598E"/>
    <w:rsid w:val="00867121"/>
    <w:rsid w:val="008673E3"/>
    <w:rsid w:val="00870FEC"/>
    <w:rsid w:val="008715E4"/>
    <w:rsid w:val="00873973"/>
    <w:rsid w:val="00874438"/>
    <w:rsid w:val="00874BDE"/>
    <w:rsid w:val="00874C6A"/>
    <w:rsid w:val="00877B3D"/>
    <w:rsid w:val="00883006"/>
    <w:rsid w:val="0088458E"/>
    <w:rsid w:val="00885EA9"/>
    <w:rsid w:val="0088793B"/>
    <w:rsid w:val="00887CA6"/>
    <w:rsid w:val="008911DA"/>
    <w:rsid w:val="00895201"/>
    <w:rsid w:val="008A0569"/>
    <w:rsid w:val="008A1B05"/>
    <w:rsid w:val="008A2A11"/>
    <w:rsid w:val="008A2F21"/>
    <w:rsid w:val="008A3066"/>
    <w:rsid w:val="008A343B"/>
    <w:rsid w:val="008A3D88"/>
    <w:rsid w:val="008A6496"/>
    <w:rsid w:val="008A69EE"/>
    <w:rsid w:val="008A715D"/>
    <w:rsid w:val="008B0D1E"/>
    <w:rsid w:val="008B3935"/>
    <w:rsid w:val="008B40B0"/>
    <w:rsid w:val="008B4D10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375D"/>
    <w:rsid w:val="008D461D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ECA"/>
    <w:rsid w:val="00922038"/>
    <w:rsid w:val="00922582"/>
    <w:rsid w:val="00922DA1"/>
    <w:rsid w:val="009254DB"/>
    <w:rsid w:val="0092554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1E13"/>
    <w:rsid w:val="0095311F"/>
    <w:rsid w:val="009543A3"/>
    <w:rsid w:val="00955845"/>
    <w:rsid w:val="00955DDA"/>
    <w:rsid w:val="00956121"/>
    <w:rsid w:val="009564F3"/>
    <w:rsid w:val="00956EC7"/>
    <w:rsid w:val="009570FD"/>
    <w:rsid w:val="009615DB"/>
    <w:rsid w:val="00961632"/>
    <w:rsid w:val="00961CEE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80007"/>
    <w:rsid w:val="00983312"/>
    <w:rsid w:val="0098484D"/>
    <w:rsid w:val="00986328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3AB9"/>
    <w:rsid w:val="00A0423C"/>
    <w:rsid w:val="00A04CF0"/>
    <w:rsid w:val="00A058B6"/>
    <w:rsid w:val="00A131D9"/>
    <w:rsid w:val="00A16F15"/>
    <w:rsid w:val="00A23B66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370D3"/>
    <w:rsid w:val="00A37F32"/>
    <w:rsid w:val="00A412CB"/>
    <w:rsid w:val="00A44333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F32"/>
    <w:rsid w:val="00A8578C"/>
    <w:rsid w:val="00A90014"/>
    <w:rsid w:val="00A91F67"/>
    <w:rsid w:val="00A92AC9"/>
    <w:rsid w:val="00A92CC5"/>
    <w:rsid w:val="00A93BF3"/>
    <w:rsid w:val="00A93E86"/>
    <w:rsid w:val="00A94C72"/>
    <w:rsid w:val="00A94DC7"/>
    <w:rsid w:val="00A94E8B"/>
    <w:rsid w:val="00AA0779"/>
    <w:rsid w:val="00AA0A4F"/>
    <w:rsid w:val="00AA0CD7"/>
    <w:rsid w:val="00AA159C"/>
    <w:rsid w:val="00AA2115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2E87"/>
    <w:rsid w:val="00AB37F9"/>
    <w:rsid w:val="00AB3F3B"/>
    <w:rsid w:val="00AB503F"/>
    <w:rsid w:val="00AB69EE"/>
    <w:rsid w:val="00AB731F"/>
    <w:rsid w:val="00AC1188"/>
    <w:rsid w:val="00AC1BBC"/>
    <w:rsid w:val="00AC3BC3"/>
    <w:rsid w:val="00AC4069"/>
    <w:rsid w:val="00AC42AF"/>
    <w:rsid w:val="00AC5013"/>
    <w:rsid w:val="00AC6263"/>
    <w:rsid w:val="00AC6C77"/>
    <w:rsid w:val="00AC6EF2"/>
    <w:rsid w:val="00AC6FDC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640B"/>
    <w:rsid w:val="00AF7401"/>
    <w:rsid w:val="00B00F49"/>
    <w:rsid w:val="00B016D2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6"/>
    <w:rsid w:val="00B155CB"/>
    <w:rsid w:val="00B159FC"/>
    <w:rsid w:val="00B16275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21B0"/>
    <w:rsid w:val="00B52315"/>
    <w:rsid w:val="00B52549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3648"/>
    <w:rsid w:val="00BA4770"/>
    <w:rsid w:val="00BA4D75"/>
    <w:rsid w:val="00BA55DB"/>
    <w:rsid w:val="00BA5E4E"/>
    <w:rsid w:val="00BA5F3E"/>
    <w:rsid w:val="00BA66D7"/>
    <w:rsid w:val="00BA7099"/>
    <w:rsid w:val="00BA75AB"/>
    <w:rsid w:val="00BB0888"/>
    <w:rsid w:val="00BB4087"/>
    <w:rsid w:val="00BB4C10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3796"/>
    <w:rsid w:val="00BD5BDC"/>
    <w:rsid w:val="00BD6A54"/>
    <w:rsid w:val="00BE0E69"/>
    <w:rsid w:val="00BE11C3"/>
    <w:rsid w:val="00BE1C7F"/>
    <w:rsid w:val="00BE1D13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24BC"/>
    <w:rsid w:val="00C049CE"/>
    <w:rsid w:val="00C04BFA"/>
    <w:rsid w:val="00C04EAF"/>
    <w:rsid w:val="00C05E1F"/>
    <w:rsid w:val="00C0745C"/>
    <w:rsid w:val="00C10601"/>
    <w:rsid w:val="00C11EF6"/>
    <w:rsid w:val="00C1407E"/>
    <w:rsid w:val="00C16B19"/>
    <w:rsid w:val="00C16F23"/>
    <w:rsid w:val="00C20A1B"/>
    <w:rsid w:val="00C20D07"/>
    <w:rsid w:val="00C22FBA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11"/>
    <w:rsid w:val="00C77D66"/>
    <w:rsid w:val="00C80108"/>
    <w:rsid w:val="00C8203B"/>
    <w:rsid w:val="00C8343C"/>
    <w:rsid w:val="00C8353D"/>
    <w:rsid w:val="00C843AB"/>
    <w:rsid w:val="00C8506C"/>
    <w:rsid w:val="00C85272"/>
    <w:rsid w:val="00C86F1B"/>
    <w:rsid w:val="00C87415"/>
    <w:rsid w:val="00C90DAC"/>
    <w:rsid w:val="00C90FA8"/>
    <w:rsid w:val="00C913E6"/>
    <w:rsid w:val="00C91A8D"/>
    <w:rsid w:val="00C93611"/>
    <w:rsid w:val="00C950D1"/>
    <w:rsid w:val="00C9604D"/>
    <w:rsid w:val="00C97043"/>
    <w:rsid w:val="00C97DE8"/>
    <w:rsid w:val="00CA02AC"/>
    <w:rsid w:val="00CA0D29"/>
    <w:rsid w:val="00CA1A8C"/>
    <w:rsid w:val="00CA1BC1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4AB5"/>
    <w:rsid w:val="00CB509A"/>
    <w:rsid w:val="00CB5974"/>
    <w:rsid w:val="00CB64D0"/>
    <w:rsid w:val="00CB70EC"/>
    <w:rsid w:val="00CB76E0"/>
    <w:rsid w:val="00CC397E"/>
    <w:rsid w:val="00CC4D27"/>
    <w:rsid w:val="00CD103E"/>
    <w:rsid w:val="00CD2458"/>
    <w:rsid w:val="00CD38D5"/>
    <w:rsid w:val="00CD3B2F"/>
    <w:rsid w:val="00CD4638"/>
    <w:rsid w:val="00CD4EF9"/>
    <w:rsid w:val="00CD50F0"/>
    <w:rsid w:val="00CD643B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0F77"/>
    <w:rsid w:val="00D138BA"/>
    <w:rsid w:val="00D14524"/>
    <w:rsid w:val="00D14555"/>
    <w:rsid w:val="00D14AD9"/>
    <w:rsid w:val="00D14D92"/>
    <w:rsid w:val="00D14E6C"/>
    <w:rsid w:val="00D15D65"/>
    <w:rsid w:val="00D167F4"/>
    <w:rsid w:val="00D20D41"/>
    <w:rsid w:val="00D21213"/>
    <w:rsid w:val="00D23958"/>
    <w:rsid w:val="00D27F8B"/>
    <w:rsid w:val="00D30917"/>
    <w:rsid w:val="00D3145E"/>
    <w:rsid w:val="00D32028"/>
    <w:rsid w:val="00D32F42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7145E"/>
    <w:rsid w:val="00D7478F"/>
    <w:rsid w:val="00D74D42"/>
    <w:rsid w:val="00D767B3"/>
    <w:rsid w:val="00D775D1"/>
    <w:rsid w:val="00D778F9"/>
    <w:rsid w:val="00D77EB6"/>
    <w:rsid w:val="00D80430"/>
    <w:rsid w:val="00D812AC"/>
    <w:rsid w:val="00D824F0"/>
    <w:rsid w:val="00D829B1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6098"/>
    <w:rsid w:val="00DC069E"/>
    <w:rsid w:val="00DC29A0"/>
    <w:rsid w:val="00DC47FC"/>
    <w:rsid w:val="00DC54F7"/>
    <w:rsid w:val="00DC632C"/>
    <w:rsid w:val="00DD0040"/>
    <w:rsid w:val="00DD2BDF"/>
    <w:rsid w:val="00DD5EC8"/>
    <w:rsid w:val="00DD5F8C"/>
    <w:rsid w:val="00DD754F"/>
    <w:rsid w:val="00DE1F88"/>
    <w:rsid w:val="00DE2952"/>
    <w:rsid w:val="00DE3FCF"/>
    <w:rsid w:val="00DE467C"/>
    <w:rsid w:val="00DE4C48"/>
    <w:rsid w:val="00DE6430"/>
    <w:rsid w:val="00DE671F"/>
    <w:rsid w:val="00DE6F84"/>
    <w:rsid w:val="00DF0988"/>
    <w:rsid w:val="00DF178D"/>
    <w:rsid w:val="00DF1A87"/>
    <w:rsid w:val="00DF1E83"/>
    <w:rsid w:val="00DF27F8"/>
    <w:rsid w:val="00DF3E39"/>
    <w:rsid w:val="00DF586F"/>
    <w:rsid w:val="00DF5EDB"/>
    <w:rsid w:val="00DF6863"/>
    <w:rsid w:val="00DF7EBF"/>
    <w:rsid w:val="00E005AF"/>
    <w:rsid w:val="00E0268F"/>
    <w:rsid w:val="00E055D4"/>
    <w:rsid w:val="00E069EF"/>
    <w:rsid w:val="00E06F7D"/>
    <w:rsid w:val="00E07F9E"/>
    <w:rsid w:val="00E107BA"/>
    <w:rsid w:val="00E10A03"/>
    <w:rsid w:val="00E11332"/>
    <w:rsid w:val="00E11D7F"/>
    <w:rsid w:val="00E125DA"/>
    <w:rsid w:val="00E127A4"/>
    <w:rsid w:val="00E12D00"/>
    <w:rsid w:val="00E164A5"/>
    <w:rsid w:val="00E178DF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33FD"/>
    <w:rsid w:val="00E548EC"/>
    <w:rsid w:val="00E5698C"/>
    <w:rsid w:val="00E570A8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775"/>
    <w:rsid w:val="00E87CF6"/>
    <w:rsid w:val="00E9076F"/>
    <w:rsid w:val="00E92715"/>
    <w:rsid w:val="00E92ADD"/>
    <w:rsid w:val="00E930C2"/>
    <w:rsid w:val="00E96304"/>
    <w:rsid w:val="00E9674E"/>
    <w:rsid w:val="00EA20CC"/>
    <w:rsid w:val="00EA262A"/>
    <w:rsid w:val="00EA4528"/>
    <w:rsid w:val="00EA5809"/>
    <w:rsid w:val="00EB295F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C54AF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102B"/>
    <w:rsid w:val="00F115FC"/>
    <w:rsid w:val="00F11F4C"/>
    <w:rsid w:val="00F126FA"/>
    <w:rsid w:val="00F1273F"/>
    <w:rsid w:val="00F129A8"/>
    <w:rsid w:val="00F129CF"/>
    <w:rsid w:val="00F12C1B"/>
    <w:rsid w:val="00F14213"/>
    <w:rsid w:val="00F17A8E"/>
    <w:rsid w:val="00F20FB8"/>
    <w:rsid w:val="00F2214F"/>
    <w:rsid w:val="00F2474D"/>
    <w:rsid w:val="00F24981"/>
    <w:rsid w:val="00F25578"/>
    <w:rsid w:val="00F25D5E"/>
    <w:rsid w:val="00F2616F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52A73"/>
    <w:rsid w:val="00F531F4"/>
    <w:rsid w:val="00F53C4D"/>
    <w:rsid w:val="00F55811"/>
    <w:rsid w:val="00F6030F"/>
    <w:rsid w:val="00F610A0"/>
    <w:rsid w:val="00F61502"/>
    <w:rsid w:val="00F6157A"/>
    <w:rsid w:val="00F61A2B"/>
    <w:rsid w:val="00F61AAF"/>
    <w:rsid w:val="00F62444"/>
    <w:rsid w:val="00F63F37"/>
    <w:rsid w:val="00F6600D"/>
    <w:rsid w:val="00F66AA1"/>
    <w:rsid w:val="00F67A35"/>
    <w:rsid w:val="00F715FA"/>
    <w:rsid w:val="00F71812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5446"/>
    <w:rsid w:val="00F85533"/>
    <w:rsid w:val="00F85A25"/>
    <w:rsid w:val="00F868BA"/>
    <w:rsid w:val="00F87710"/>
    <w:rsid w:val="00F87FA7"/>
    <w:rsid w:val="00F901D8"/>
    <w:rsid w:val="00F921E1"/>
    <w:rsid w:val="00F95902"/>
    <w:rsid w:val="00F960CA"/>
    <w:rsid w:val="00F97CF9"/>
    <w:rsid w:val="00FA1947"/>
    <w:rsid w:val="00FA2773"/>
    <w:rsid w:val="00FA2D5B"/>
    <w:rsid w:val="00FA4EB4"/>
    <w:rsid w:val="00FA52F1"/>
    <w:rsid w:val="00FB0672"/>
    <w:rsid w:val="00FB1FEC"/>
    <w:rsid w:val="00FB29EF"/>
    <w:rsid w:val="00FB4A38"/>
    <w:rsid w:val="00FB55EA"/>
    <w:rsid w:val="00FB6096"/>
    <w:rsid w:val="00FB624C"/>
    <w:rsid w:val="00FC0588"/>
    <w:rsid w:val="00FC0CC3"/>
    <w:rsid w:val="00FC1860"/>
    <w:rsid w:val="00FC199D"/>
    <w:rsid w:val="00FC1BDE"/>
    <w:rsid w:val="00FC26BF"/>
    <w:rsid w:val="00FC2E4A"/>
    <w:rsid w:val="00FC2EAD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3460B-9A39-4008-807C-523E5E0A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4434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egorovas</cp:lastModifiedBy>
  <cp:revision>800</cp:revision>
  <cp:lastPrinted>2019-02-06T05:53:00Z</cp:lastPrinted>
  <dcterms:created xsi:type="dcterms:W3CDTF">2015-07-31T10:21:00Z</dcterms:created>
  <dcterms:modified xsi:type="dcterms:W3CDTF">2019-02-06T05:53:00Z</dcterms:modified>
</cp:coreProperties>
</file>