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1836B4" w:rsidTr="001836B4">
        <w:trPr>
          <w:trHeight w:val="314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1836B4">
              <w:trPr>
                <w:trHeight w:val="2381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36B4" w:rsidRDefault="001836B4">
                  <w:pPr>
                    <w:spacing w:after="0" w:line="240" w:lineRule="auto"/>
                    <w:jc w:val="center"/>
                  </w:pPr>
                </w:p>
                <w:p w:rsidR="001836B4" w:rsidRDefault="001836B4">
                  <w:pPr>
                    <w:spacing w:after="0" w:line="240" w:lineRule="auto"/>
                    <w:ind w:firstLine="566"/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Уведомление о введении ограничения режима потребления</w:t>
                  </w:r>
                </w:p>
                <w:p w:rsidR="001836B4" w:rsidRDefault="001836B4">
                  <w:pPr>
                    <w:spacing w:after="0" w:line="240" w:lineRule="auto"/>
                    <w:ind w:firstLine="566"/>
                    <w:jc w:val="center"/>
                  </w:pPr>
                </w:p>
                <w:p w:rsidR="001836B4" w:rsidRDefault="001836B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Потребитель: Индивидуальный предприниматель Мешков Виктор Геннадьевич</w:t>
                  </w:r>
                </w:p>
                <w:p w:rsidR="001836B4" w:rsidRDefault="001836B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Основание для введения ограничения режима потребления электрической энергии:</w:t>
                  </w:r>
                </w:p>
                <w:p w:rsidR="001836B4" w:rsidRDefault="001836B4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 xml:space="preserve">неисполнение или ненадлежащее исполнение обязательств по оплате электрической энергии </w:t>
                  </w:r>
                </w:p>
                <w:p w:rsidR="001836B4" w:rsidRDefault="001836B4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по договору энергоснабжения № 36-01/2360-7389 от «03» октября 2022г.</w:t>
                  </w:r>
                </w:p>
                <w:p w:rsidR="001836B4" w:rsidRDefault="001836B4">
                  <w:pPr>
                    <w:spacing w:after="0" w:line="240" w:lineRule="auto"/>
                  </w:pPr>
                  <w:r>
                    <w:rPr>
                      <w:color w:val="000000"/>
                      <w:sz w:val="22"/>
                    </w:rPr>
                    <w:t>Задолженность за потребленную электрическую энергию (мощность</w:t>
                  </w:r>
                  <w:proofErr w:type="gramStart"/>
                  <w:r>
                    <w:rPr>
                      <w:color w:val="000000"/>
                      <w:sz w:val="22"/>
                    </w:rPr>
                    <w:t>):  6168.96</w:t>
                  </w:r>
                  <w:proofErr w:type="gramEnd"/>
                  <w:r>
                    <w:rPr>
                      <w:color w:val="000000"/>
                      <w:sz w:val="22"/>
                    </w:rPr>
                    <w:t xml:space="preserve"> руб.</w:t>
                  </w:r>
                  <w:r>
                    <w:rPr>
                      <w:color w:val="000000"/>
                      <w:sz w:val="22"/>
                    </w:rPr>
                    <w:br/>
                    <w:t>Срок погашения задолженности – до «30» января 2024г.</w:t>
                  </w:r>
                </w:p>
              </w:tc>
            </w:tr>
            <w:tr w:rsidR="001836B4">
              <w:trPr>
                <w:trHeight w:val="765"/>
              </w:trPr>
              <w:tc>
                <w:tcPr>
                  <w:tcW w:w="10204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355"/>
                  </w:tblGrid>
                  <w:tr w:rsidR="001836B4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836B4" w:rsidRDefault="001836B4">
                        <w:pPr>
                          <w:spacing w:after="0" w:line="240" w:lineRule="auto"/>
                          <w:ind w:firstLine="566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Дата полного ограничения - «30» января 2024г. по следующим точкам поставки: </w:t>
                        </w:r>
                      </w:p>
                    </w:tc>
                  </w:tr>
                  <w:tr w:rsidR="001836B4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836B4" w:rsidRDefault="001836B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1.  «Помещение № 1»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Чувашская ,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г Чебоксары, ул. К. Иванова, д.91, пом.1;</w:t>
                        </w:r>
                      </w:p>
                    </w:tc>
                  </w:tr>
                  <w:tr w:rsidR="001836B4">
                    <w:trPr>
                      <w:trHeight w:val="255"/>
                    </w:trPr>
                    <w:tc>
                      <w:tcPr>
                        <w:tcW w:w="1020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hideMark/>
                      </w:tcPr>
                      <w:p w:rsidR="001836B4" w:rsidRDefault="001836B4">
                        <w:pPr>
                          <w:spacing w:after="0" w:line="240" w:lineRule="auto"/>
                        </w:pPr>
                        <w:r>
                          <w:rPr>
                            <w:color w:val="000000"/>
                            <w:sz w:val="22"/>
                          </w:rPr>
                          <w:t xml:space="preserve">2. ПС 110/10 кВ Новый город1 / II-секция / [ФСН] фидер-206 / РП-40 / ТП-801 "ИСКО-Ч" «Нежилое помещение №7» </w:t>
                        </w:r>
                        <w:proofErr w:type="spellStart"/>
                        <w:r>
                          <w:rPr>
                            <w:color w:val="000000"/>
                            <w:sz w:val="22"/>
                          </w:rPr>
                          <w:t>Респ</w:t>
                        </w:r>
                        <w:proofErr w:type="spellEnd"/>
                        <w:r>
                          <w:rPr>
                            <w:color w:val="000000"/>
                            <w:sz w:val="22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2"/>
                          </w:rPr>
                          <w:t>Чувашская ,</w:t>
                        </w:r>
                        <w:proofErr w:type="gramEnd"/>
                        <w:r>
                          <w:rPr>
                            <w:color w:val="000000"/>
                            <w:sz w:val="22"/>
                          </w:rPr>
                          <w:t xml:space="preserve"> г Чебоксары, ул. Новогородская, д.40;</w:t>
                        </w:r>
                      </w:p>
                    </w:tc>
                  </w:tr>
                </w:tbl>
                <w:p w:rsidR="001836B4" w:rsidRDefault="001836B4">
                  <w:pPr>
                    <w:spacing w:after="0" w:line="240" w:lineRule="auto"/>
                  </w:pPr>
                </w:p>
              </w:tc>
            </w:tr>
          </w:tbl>
          <w:p w:rsidR="001836B4" w:rsidRDefault="001836B4">
            <w:pPr>
              <w:spacing w:after="0" w:line="240" w:lineRule="auto"/>
            </w:pPr>
          </w:p>
        </w:tc>
      </w:tr>
      <w:tr w:rsidR="001836B4" w:rsidTr="001836B4">
        <w:trPr>
          <w:trHeight w:val="2186"/>
        </w:trPr>
        <w:tc>
          <w:tcPr>
            <w:tcW w:w="10204" w:type="dxa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84"/>
              <w:gridCol w:w="2550"/>
              <w:gridCol w:w="1921"/>
            </w:tblGrid>
            <w:tr w:rsidR="001836B4">
              <w:trPr>
                <w:trHeight w:val="302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836B4" w:rsidRDefault="001836B4">
                  <w:pPr>
                    <w:spacing w:after="0" w:line="240" w:lineRule="auto"/>
                    <w:ind w:firstLine="566"/>
                  </w:pPr>
                  <w:r>
                    <w:rPr>
                      <w:color w:val="000000"/>
                      <w:sz w:val="22"/>
                    </w:rPr>
                    <w:t>Режим ограничения производится потребителем самостоятельно до 12 час. 00 мин в день введения ограничения. Потребитель несет ответственность за нарушение порядка введения ограничения, а также последствия, вызванные этим нарушением, в соответствии с п.1 ст. 9.22. Кодекса РФ об административных правонарушениях и п.21 Правил ограничения.</w:t>
                  </w:r>
                </w:p>
              </w:tc>
            </w:tr>
            <w:tr w:rsidR="001836B4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36B4" w:rsidRDefault="001836B4">
                  <w:pPr>
                    <w:spacing w:after="0" w:line="240" w:lineRule="auto"/>
                  </w:pPr>
                </w:p>
              </w:tc>
            </w:tr>
            <w:tr w:rsidR="001836B4">
              <w:trPr>
                <w:trHeight w:val="340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36B4" w:rsidRDefault="001836B4">
                  <w:pPr>
                    <w:spacing w:after="0" w:line="240" w:lineRule="auto"/>
                  </w:pPr>
                </w:p>
              </w:tc>
            </w:tr>
            <w:tr w:rsidR="001836B4">
              <w:trPr>
                <w:trHeight w:val="559"/>
              </w:trPr>
              <w:tc>
                <w:tcPr>
                  <w:tcW w:w="53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36B4" w:rsidRDefault="001836B4">
                  <w:pPr>
                    <w:spacing w:after="0" w:line="240" w:lineRule="auto"/>
                  </w:pPr>
                </w:p>
              </w:tc>
              <w:tc>
                <w:tcPr>
                  <w:tcW w:w="278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1836B4" w:rsidRDefault="001836B4">
                  <w:pPr>
                    <w:spacing w:after="0" w:line="240" w:lineRule="auto"/>
                  </w:pPr>
                </w:p>
              </w:tc>
              <w:tc>
                <w:tcPr>
                  <w:tcW w:w="21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1836B4" w:rsidRDefault="001836B4">
                  <w:pPr>
                    <w:spacing w:after="0" w:line="240" w:lineRule="auto"/>
                  </w:pPr>
                </w:p>
              </w:tc>
            </w:tr>
            <w:tr w:rsidR="001836B4">
              <w:trPr>
                <w:trHeight w:val="566"/>
              </w:trPr>
              <w:tc>
                <w:tcPr>
                  <w:tcW w:w="5315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43"/>
                    <w:gridCol w:w="473"/>
                    <w:gridCol w:w="1489"/>
                    <w:gridCol w:w="457"/>
                    <w:gridCol w:w="2093"/>
                  </w:tblGrid>
                  <w:tr w:rsidR="001836B4">
                    <w:trPr>
                      <w:trHeight w:val="488"/>
                    </w:trPr>
                    <w:tc>
                      <w:tcPr>
                        <w:tcW w:w="531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836B4" w:rsidRDefault="001836B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836B4" w:rsidRDefault="001836B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581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hideMark/>
                      </w:tcPr>
                      <w:p w:rsidR="001836B4" w:rsidRDefault="001836B4">
                        <w:pPr>
                          <w:spacing w:after="0" w:line="240" w:lineRule="auto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>
                              <wp:extent cx="358140" cy="358140"/>
                              <wp:effectExtent l="0" t="0" r="0" b="0"/>
                              <wp:docPr id="1" name="Рисунок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img2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58140" cy="3581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494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tcMar>
                          <w:top w:w="39" w:type="dxa"/>
                          <w:left w:w="39" w:type="dxa"/>
                          <w:bottom w:w="39" w:type="dxa"/>
                          <w:right w:w="39" w:type="dxa"/>
                        </w:tcMar>
                      </w:tcPr>
                      <w:p w:rsidR="001836B4" w:rsidRDefault="001836B4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2300" w:type="dxa"/>
                        <w:tcBorders>
                          <w:top w:val="nil"/>
                          <w:left w:val="nil"/>
                          <w:bottom w:val="single" w:sz="8" w:space="0" w:color="000000"/>
                          <w:right w:val="nil"/>
                        </w:tcBorders>
                        <w:vAlign w:val="bottom"/>
                      </w:tcPr>
                      <w:p w:rsidR="001836B4" w:rsidRDefault="001836B4">
                        <w:pPr>
                          <w:spacing w:after="0" w:line="240" w:lineRule="auto"/>
                        </w:pPr>
                      </w:p>
                    </w:tc>
                  </w:tr>
                </w:tbl>
                <w:p w:rsidR="001836B4" w:rsidRDefault="001836B4">
                  <w:pPr>
                    <w:spacing w:after="0" w:line="240" w:lineRule="auto"/>
                  </w:pPr>
                </w:p>
              </w:tc>
            </w:tr>
          </w:tbl>
          <w:p w:rsidR="001836B4" w:rsidRDefault="001836B4">
            <w:pPr>
              <w:spacing w:after="0" w:line="240" w:lineRule="auto"/>
            </w:pPr>
          </w:p>
        </w:tc>
      </w:tr>
    </w:tbl>
    <w:p w:rsidR="002A1C4B" w:rsidRDefault="002A1C4B">
      <w:bookmarkStart w:id="0" w:name="_GoBack"/>
      <w:bookmarkEnd w:id="0"/>
    </w:p>
    <w:sectPr w:rsidR="002A1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11B"/>
    <w:rsid w:val="001836B4"/>
    <w:rsid w:val="002A1C4B"/>
    <w:rsid w:val="0053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871B87-6D97-4B56-80BE-FD30BBC94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36B4"/>
    <w:pPr>
      <w:spacing w:line="256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5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 Владимир Львович</dc:creator>
  <cp:keywords/>
  <dc:description/>
  <cp:lastModifiedBy>Николаев Владимир Львович</cp:lastModifiedBy>
  <cp:revision>2</cp:revision>
  <dcterms:created xsi:type="dcterms:W3CDTF">2024-01-19T13:35:00Z</dcterms:created>
  <dcterms:modified xsi:type="dcterms:W3CDTF">2024-01-19T13:36:00Z</dcterms:modified>
</cp:coreProperties>
</file>